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097006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053E15" w14:textId="72CA6100" w:rsidR="000E19D3" w:rsidRDefault="000E19D3">
          <w:pPr>
            <w:pStyle w:val="Inhaltsverzeichnisberschrift"/>
          </w:pPr>
          <w:r>
            <w:t>Inhalt</w:t>
          </w:r>
        </w:p>
        <w:p w14:paraId="68B3FCD3" w14:textId="2387A4B7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0346193" w:history="1">
            <w:r w:rsidRPr="00C02513">
              <w:rPr>
                <w:rStyle w:val="Hyperlink"/>
                <w:noProof/>
              </w:rPr>
              <w:t>Reparaturkupplung - PKS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F70F6E" w14:textId="25F870FA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194" w:history="1">
            <w:r w:rsidRPr="00C02513">
              <w:rPr>
                <w:rStyle w:val="Hyperlink"/>
                <w:noProof/>
              </w:rPr>
              <w:t>Anschlussverschraubung mit konischem Außengewinde aus Messing - PMM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17D491" w14:textId="76EF6819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195" w:history="1">
            <w:r w:rsidRPr="00C02513">
              <w:rPr>
                <w:rStyle w:val="Hyperlink"/>
                <w:noProof/>
              </w:rPr>
              <w:t>Anschlussverschraubung mit konischem Außengewinde aus PP - PMP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27DD8" w14:textId="107D9CBE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196" w:history="1">
            <w:r w:rsidRPr="00C02513">
              <w:rPr>
                <w:rStyle w:val="Hyperlink"/>
                <w:noProof/>
              </w:rPr>
              <w:t>Anschlussverschraubung mit zylindrischem Innengewinde aus PP - PFP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E27FAB" w14:textId="73FEE1C8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197" w:history="1">
            <w:r w:rsidRPr="00C02513">
              <w:rPr>
                <w:rStyle w:val="Hyperlink"/>
                <w:noProof/>
              </w:rPr>
              <w:t>Anschlussverschraubung mit zylindrischem Innengewinde aus Messing - PFM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487F6F" w14:textId="2F89D754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198" w:history="1">
            <w:r w:rsidRPr="00C02513">
              <w:rPr>
                <w:rStyle w:val="Hyperlink"/>
                <w:noProof/>
              </w:rPr>
              <w:t>Endkappe - PEK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DCDFE" w14:textId="0F369604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199" w:history="1">
            <w:r w:rsidRPr="00C02513">
              <w:rPr>
                <w:rStyle w:val="Hyperlink"/>
                <w:noProof/>
              </w:rPr>
              <w:t>Flanschkupplung - PKF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46F1A" w14:textId="6FC7A923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0" w:history="1">
            <w:r w:rsidRPr="00C02513">
              <w:rPr>
                <w:rStyle w:val="Hyperlink"/>
                <w:noProof/>
              </w:rPr>
              <w:t>Kupplung, egal - PK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70C83" w14:textId="4B074929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1" w:history="1">
            <w:r w:rsidRPr="00C02513">
              <w:rPr>
                <w:rStyle w:val="Hyperlink"/>
                <w:noProof/>
              </w:rPr>
              <w:t>Kupplung, reduziert - PKR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7F626" w14:textId="740D0422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2" w:history="1">
            <w:r w:rsidRPr="00C02513">
              <w:rPr>
                <w:rStyle w:val="Hyperlink"/>
                <w:noProof/>
              </w:rPr>
              <w:t>T-Stück, egal, überschiebbar - PTS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AF39C" w14:textId="0038B735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3" w:history="1">
            <w:r w:rsidRPr="00C02513">
              <w:rPr>
                <w:rStyle w:val="Hyperlink"/>
                <w:noProof/>
              </w:rPr>
              <w:t>T-Stück, egal - 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07F6A" w14:textId="373634A0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4" w:history="1">
            <w:r w:rsidRPr="00C02513">
              <w:rPr>
                <w:rStyle w:val="Hyperlink"/>
                <w:noProof/>
              </w:rPr>
              <w:t>T-Stück mit konischem Außengewinde aus PP - PTMP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4D3E1" w14:textId="081C5568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5" w:history="1">
            <w:r w:rsidRPr="00C02513">
              <w:rPr>
                <w:rStyle w:val="Hyperlink"/>
                <w:noProof/>
              </w:rPr>
              <w:t>T-Stück mit zylindrischem Innengewinde aus PP - PTFP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B15ECA" w14:textId="708866B2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6" w:history="1">
            <w:r w:rsidRPr="00C02513">
              <w:rPr>
                <w:rStyle w:val="Hyperlink"/>
                <w:noProof/>
              </w:rPr>
              <w:t>T-Stück, reduziert - PTR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E558F" w14:textId="752A0021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7" w:history="1">
            <w:r w:rsidRPr="00C02513">
              <w:rPr>
                <w:rStyle w:val="Hyperlink"/>
                <w:noProof/>
              </w:rPr>
              <w:t>Winkel 45° - PW45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51143" w14:textId="2C59CDED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8" w:history="1">
            <w:r w:rsidRPr="00C02513">
              <w:rPr>
                <w:rStyle w:val="Hyperlink"/>
                <w:noProof/>
              </w:rPr>
              <w:t>Winkel 90° - PW90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407AA" w14:textId="3D0634DF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09" w:history="1">
            <w:r w:rsidRPr="00C02513">
              <w:rPr>
                <w:rStyle w:val="Hyperlink"/>
                <w:noProof/>
              </w:rPr>
              <w:t>Winkelverschraubung 90° mit konischem Außengewinde aus Messing - PWMM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6DF45" w14:textId="120BC8CC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10" w:history="1">
            <w:r w:rsidRPr="00C02513">
              <w:rPr>
                <w:rStyle w:val="Hyperlink"/>
                <w:noProof/>
              </w:rPr>
              <w:t>Winkelverschraubung 90° mit konischem Außengewinde aus PP - PWMP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F04416" w14:textId="4ABA226E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11" w:history="1">
            <w:r w:rsidRPr="00C02513">
              <w:rPr>
                <w:rStyle w:val="Hyperlink"/>
                <w:noProof/>
              </w:rPr>
              <w:t>Winkelverschraubung 90° mit zylindrischem Innengewinde aus Messing - PWFM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710117" w14:textId="03C3BA97" w:rsidR="000E19D3" w:rsidRDefault="000E19D3">
          <w:pPr>
            <w:pStyle w:val="Verzeichnis1"/>
            <w:tabs>
              <w:tab w:val="right" w:leader="dot" w:pos="9060"/>
            </w:tabs>
            <w:rPr>
              <w:noProof/>
            </w:rPr>
          </w:pPr>
          <w:hyperlink w:anchor="_Toc190346212" w:history="1">
            <w:r w:rsidRPr="00C02513">
              <w:rPr>
                <w:rStyle w:val="Hyperlink"/>
                <w:noProof/>
              </w:rPr>
              <w:t>Winkelverschraubung 90° mit zylindrischem Innengewinde aus PP - PWFP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_Toc190346212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B7881" w14:textId="06D9F64B" w:rsidR="000E19D3" w:rsidRDefault="000E19D3">
          <w:r>
            <w:rPr>
              <w:b/>
              <w:bCs/>
            </w:rPr>
            <w:fldChar w:fldCharType="end"/>
          </w:r>
        </w:p>
      </w:sdtContent>
    </w:sdt>
    <w:p w14:paraId="2AA3503E" w14:textId="77777777" w:rsidR="000E19D3" w:rsidRDefault="000E19D3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1882BB4" w14:textId="0E2488DD" w:rsidR="000E19D3" w:rsidRPr="00557013" w:rsidRDefault="00E5298A" w:rsidP="000E19D3">
      <w:pPr>
        <w:pStyle w:val="berschrift1"/>
      </w:pPr>
      <w:bookmarkStart w:id="0" w:name="_Toc190346193"/>
      <w:r w:rsidRPr="00557013">
        <w:lastRenderedPageBreak/>
        <w:t>Reparaturkupplung</w:t>
      </w:r>
      <w:r w:rsidR="000E19D3">
        <w:t xml:space="preserve"> - </w:t>
      </w:r>
      <w:r w:rsidR="000E19D3" w:rsidRPr="00557013">
        <w:t>PKS</w:t>
      </w:r>
      <w:bookmarkEnd w:id="0"/>
    </w:p>
    <w:p w14:paraId="7FCE1F12" w14:textId="300145F3" w:rsidR="00E5298A" w:rsidRPr="00557013" w:rsidRDefault="00E5298A" w:rsidP="00E5298A">
      <w:pPr>
        <w:rPr>
          <w:rFonts w:ascii="Century Gothic" w:hAnsi="Century Gothic"/>
        </w:rPr>
      </w:pPr>
    </w:p>
    <w:p w14:paraId="6D3E521B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Klemmfitting aus PP zur längskraftschlüssigen Verbindung von PE-Rohren im Wasserbereich</w:t>
      </w:r>
    </w:p>
    <w:p w14:paraId="0AE0D50A" w14:textId="77777777" w:rsidR="00E5298A" w:rsidRPr="00557013" w:rsidRDefault="00E5298A" w:rsidP="00E5298A">
      <w:pPr>
        <w:rPr>
          <w:rFonts w:ascii="Century Gothic" w:hAnsi="Century Gothic"/>
        </w:rPr>
      </w:pPr>
    </w:p>
    <w:p w14:paraId="6E59A497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Geringe Einsteckkräfte durch dynamisch aktiviertes Dichtsystem</w:t>
      </w:r>
    </w:p>
    <w:p w14:paraId="000C2B65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 xml:space="preserve">Kein </w:t>
      </w:r>
      <w:proofErr w:type="spellStart"/>
      <w:r w:rsidRPr="00557013">
        <w:rPr>
          <w:rFonts w:ascii="Century Gothic" w:hAnsi="Century Gothic"/>
        </w:rPr>
        <w:t>Anfasen</w:t>
      </w:r>
      <w:proofErr w:type="spellEnd"/>
      <w:r w:rsidRPr="00557013">
        <w:rPr>
          <w:rFonts w:ascii="Century Gothic" w:hAnsi="Century Gothic"/>
        </w:rPr>
        <w:t xml:space="preserve"> des Rohrendes notwendig</w:t>
      </w:r>
    </w:p>
    <w:p w14:paraId="6DE982F4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Dichtung EPDM, DIN EN 681-1 / KTW</w:t>
      </w:r>
    </w:p>
    <w:p w14:paraId="3251AC80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Überwurfmutter ≤ d 63 aus Acetal</w:t>
      </w:r>
    </w:p>
    <w:p w14:paraId="0253744F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Überwurfmutter &gt; d 63 aus PP</w:t>
      </w:r>
    </w:p>
    <w:p w14:paraId="56A1AAF4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Ohne Mittenanschlag, leicht überschiebbar</w:t>
      </w:r>
    </w:p>
    <w:p w14:paraId="13282B96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d20-d110</w:t>
      </w:r>
    </w:p>
    <w:p w14:paraId="071CD4EA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PFA/PN Wasser = 16 bar</w:t>
      </w:r>
    </w:p>
    <w:p w14:paraId="7820CA0E" w14:textId="77777777" w:rsidR="00E5298A" w:rsidRPr="00557013" w:rsidRDefault="00E5298A" w:rsidP="00E5298A">
      <w:pPr>
        <w:rPr>
          <w:rFonts w:ascii="Century Gothic" w:hAnsi="Century Gothic"/>
        </w:rPr>
      </w:pPr>
    </w:p>
    <w:p w14:paraId="1CF46C01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Lieferbare Dimensionen</w:t>
      </w:r>
      <w:r w:rsidRPr="00557013">
        <w:rPr>
          <w:rFonts w:ascii="Century Gothic" w:hAnsi="Century Gothic"/>
        </w:rPr>
        <w:br/>
        <w:t>d</w:t>
      </w:r>
      <w:r w:rsidRPr="00557013">
        <w:rPr>
          <w:rFonts w:ascii="Century Gothic" w:hAnsi="Century Gothic"/>
        </w:rPr>
        <w:br/>
        <w:t>20</w:t>
      </w:r>
      <w:r w:rsidRPr="00557013">
        <w:rPr>
          <w:rFonts w:ascii="Century Gothic" w:hAnsi="Century Gothic"/>
        </w:rPr>
        <w:br/>
        <w:t>25</w:t>
      </w:r>
      <w:r w:rsidRPr="00557013">
        <w:rPr>
          <w:rFonts w:ascii="Century Gothic" w:hAnsi="Century Gothic"/>
        </w:rPr>
        <w:br/>
        <w:t>32</w:t>
      </w:r>
      <w:r w:rsidRPr="00557013">
        <w:rPr>
          <w:rFonts w:ascii="Century Gothic" w:hAnsi="Century Gothic"/>
        </w:rPr>
        <w:br/>
        <w:t>40</w:t>
      </w:r>
      <w:r w:rsidRPr="00557013">
        <w:rPr>
          <w:rFonts w:ascii="Century Gothic" w:hAnsi="Century Gothic"/>
        </w:rPr>
        <w:br/>
        <w:t>50</w:t>
      </w:r>
      <w:r w:rsidRPr="00557013">
        <w:rPr>
          <w:rFonts w:ascii="Century Gothic" w:hAnsi="Century Gothic"/>
        </w:rPr>
        <w:br/>
        <w:t>63</w:t>
      </w:r>
      <w:r w:rsidRPr="00557013">
        <w:rPr>
          <w:rFonts w:ascii="Century Gothic" w:hAnsi="Century Gothic"/>
        </w:rPr>
        <w:br/>
        <w:t>75</w:t>
      </w:r>
      <w:r w:rsidRPr="00557013">
        <w:rPr>
          <w:rFonts w:ascii="Century Gothic" w:hAnsi="Century Gothic"/>
        </w:rPr>
        <w:br/>
        <w:t>90</w:t>
      </w:r>
      <w:r w:rsidRPr="00557013">
        <w:rPr>
          <w:rFonts w:ascii="Century Gothic" w:hAnsi="Century Gothic"/>
        </w:rPr>
        <w:br/>
        <w:t>110</w:t>
      </w:r>
    </w:p>
    <w:p w14:paraId="71594E26" w14:textId="7EA6E837" w:rsidR="00A15046" w:rsidRDefault="00A15046" w:rsidP="00E5298A"/>
    <w:p w14:paraId="64278AD4" w14:textId="77777777" w:rsidR="00A15046" w:rsidRDefault="00A15046">
      <w:r>
        <w:br w:type="page"/>
      </w:r>
    </w:p>
    <w:p w14:paraId="7253145F" w14:textId="0019A5C7" w:rsidR="000E19D3" w:rsidRDefault="000E19D3" w:rsidP="000E19D3">
      <w:pPr>
        <w:pStyle w:val="berschrift1"/>
      </w:pPr>
      <w:bookmarkStart w:id="1" w:name="_Toc190346194"/>
      <w:r w:rsidRPr="000E19D3">
        <w:rPr>
          <w:sz w:val="28"/>
          <w:szCs w:val="28"/>
        </w:rPr>
        <w:lastRenderedPageBreak/>
        <w:t>Anschlussverschraubung mit konischem Außengewinde aus Messing - PMM</w:t>
      </w:r>
      <w:bookmarkEnd w:id="1"/>
    </w:p>
    <w:p w14:paraId="260D967E" w14:textId="77777777" w:rsidR="000E19D3" w:rsidRDefault="000E19D3" w:rsidP="00D67CAC">
      <w:pPr>
        <w:rPr>
          <w:rFonts w:ascii="Century Gothic" w:hAnsi="Century Gothic"/>
        </w:rPr>
      </w:pPr>
    </w:p>
    <w:p w14:paraId="2A6E508C" w14:textId="52C68C9F" w:rsidR="00A15046" w:rsidRDefault="00A15046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Klemmfitting aus PP zur längskraftschlüssigen Verbindung von PE-Rohren im Wasserbereich</w:t>
      </w:r>
    </w:p>
    <w:p w14:paraId="4529BB30" w14:textId="77777777" w:rsidR="00A15046" w:rsidRPr="00343B64" w:rsidRDefault="00A15046" w:rsidP="00D67CAC">
      <w:pPr>
        <w:rPr>
          <w:rFonts w:ascii="Century Gothic" w:hAnsi="Century Gothic"/>
        </w:rPr>
      </w:pPr>
    </w:p>
    <w:p w14:paraId="6CFEEA9D" w14:textId="77777777" w:rsidR="00A15046" w:rsidRPr="00343B64" w:rsidRDefault="00A15046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Geringe Einsteckkräfte durch dynamisch aktiviertes Dichtsystem</w:t>
      </w:r>
    </w:p>
    <w:p w14:paraId="0A7B827F" w14:textId="77777777" w:rsidR="00A15046" w:rsidRPr="00343B64" w:rsidRDefault="00A15046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 xml:space="preserve">Kein </w:t>
      </w:r>
      <w:proofErr w:type="spellStart"/>
      <w:r w:rsidRPr="00343B64">
        <w:rPr>
          <w:rFonts w:ascii="Century Gothic" w:hAnsi="Century Gothic"/>
        </w:rPr>
        <w:t>Anfasen</w:t>
      </w:r>
      <w:proofErr w:type="spellEnd"/>
      <w:r w:rsidRPr="00343B64">
        <w:rPr>
          <w:rFonts w:ascii="Century Gothic" w:hAnsi="Century Gothic"/>
        </w:rPr>
        <w:t xml:space="preserve"> des Rohrendes notwendig</w:t>
      </w:r>
    </w:p>
    <w:p w14:paraId="3F4A068C" w14:textId="77777777" w:rsidR="00A15046" w:rsidRPr="00343B64" w:rsidRDefault="00A15046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Dichtung EPDM, DIN EN 681-1 / KTW</w:t>
      </w:r>
    </w:p>
    <w:p w14:paraId="15E9FC7B" w14:textId="77777777" w:rsidR="00A15046" w:rsidRPr="00343B64" w:rsidRDefault="00A15046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Überwurfmutter ≤ d 63 aus Acetal</w:t>
      </w:r>
    </w:p>
    <w:p w14:paraId="4C87C96F" w14:textId="77777777" w:rsidR="00A15046" w:rsidRPr="00343B64" w:rsidRDefault="00A15046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Konisches Außengewinde aus PP</w:t>
      </w:r>
    </w:p>
    <w:p w14:paraId="10477D7F" w14:textId="77777777" w:rsidR="00A15046" w:rsidRPr="00343B64" w:rsidRDefault="00A15046" w:rsidP="00D67CAC">
      <w:pPr>
        <w:rPr>
          <w:rFonts w:ascii="Century Gothic" w:hAnsi="Century Gothic"/>
        </w:rPr>
      </w:pPr>
      <w:r>
        <w:rPr>
          <w:rFonts w:ascii="Century Gothic" w:hAnsi="Century Gothic"/>
        </w:rPr>
        <w:t>d20-d63</w:t>
      </w:r>
    </w:p>
    <w:p w14:paraId="21A62045" w14:textId="77777777" w:rsidR="00A15046" w:rsidRPr="00343B64" w:rsidRDefault="00A15046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PFA/PN Wasser = 16 bar</w:t>
      </w:r>
    </w:p>
    <w:p w14:paraId="7D30B434" w14:textId="77777777" w:rsidR="00A15046" w:rsidRPr="00343B64" w:rsidRDefault="00A15046" w:rsidP="00D67CAC">
      <w:pPr>
        <w:rPr>
          <w:rFonts w:ascii="Century Gothic" w:hAnsi="Century Gothic"/>
        </w:rPr>
      </w:pPr>
      <w:r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d</w:t>
      </w:r>
      <w:r w:rsidRPr="00343B64">
        <w:rPr>
          <w:rFonts w:ascii="Century Gothic" w:hAnsi="Century Gothic"/>
        </w:rPr>
        <w:tab/>
        <w:t>R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20</w:t>
      </w:r>
      <w:r w:rsidRPr="00343B64">
        <w:rPr>
          <w:rFonts w:ascii="Century Gothic" w:hAnsi="Century Gothic"/>
        </w:rPr>
        <w:tab/>
        <w:t>1/2"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25</w:t>
      </w:r>
      <w:r w:rsidRPr="00343B64">
        <w:rPr>
          <w:rFonts w:ascii="Century Gothic" w:hAnsi="Century Gothic"/>
        </w:rPr>
        <w:tab/>
        <w:t>3/4"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32</w:t>
      </w:r>
      <w:r w:rsidRPr="00343B64">
        <w:rPr>
          <w:rFonts w:ascii="Century Gothic" w:hAnsi="Century Gothic"/>
        </w:rPr>
        <w:tab/>
        <w:t>3/4"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32</w:t>
      </w:r>
      <w:r w:rsidRPr="00343B64">
        <w:rPr>
          <w:rFonts w:ascii="Century Gothic" w:hAnsi="Century Gothic"/>
        </w:rPr>
        <w:tab/>
        <w:t>1"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32</w:t>
      </w:r>
      <w:r w:rsidRPr="00343B64">
        <w:rPr>
          <w:rFonts w:ascii="Century Gothic" w:hAnsi="Century Gothic"/>
        </w:rPr>
        <w:tab/>
        <w:t>1 1/4"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32</w:t>
      </w:r>
      <w:r w:rsidRPr="00343B64">
        <w:rPr>
          <w:rFonts w:ascii="Century Gothic" w:hAnsi="Century Gothic"/>
        </w:rPr>
        <w:tab/>
        <w:t>1 1/2"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40</w:t>
      </w:r>
      <w:r w:rsidRPr="00343B64">
        <w:rPr>
          <w:rFonts w:ascii="Century Gothic" w:hAnsi="Century Gothic"/>
        </w:rPr>
        <w:tab/>
        <w:t>1"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40</w:t>
      </w:r>
      <w:r w:rsidRPr="00343B64">
        <w:rPr>
          <w:rFonts w:ascii="Century Gothic" w:hAnsi="Century Gothic"/>
        </w:rPr>
        <w:tab/>
        <w:t>1 1/4"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40</w:t>
      </w:r>
      <w:r w:rsidRPr="00343B64">
        <w:rPr>
          <w:rFonts w:ascii="Century Gothic" w:hAnsi="Century Gothic"/>
        </w:rPr>
        <w:tab/>
        <w:t>1 1/2"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50</w:t>
      </w:r>
      <w:r w:rsidRPr="00343B64">
        <w:rPr>
          <w:rFonts w:ascii="Century Gothic" w:hAnsi="Century Gothic"/>
        </w:rPr>
        <w:tab/>
        <w:t>1 1/4"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50</w:t>
      </w:r>
      <w:r w:rsidRPr="00343B64">
        <w:rPr>
          <w:rFonts w:ascii="Century Gothic" w:hAnsi="Century Gothic"/>
        </w:rPr>
        <w:tab/>
        <w:t>1 1/2"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63</w:t>
      </w:r>
      <w:r w:rsidRPr="00343B64">
        <w:rPr>
          <w:rFonts w:ascii="Century Gothic" w:hAnsi="Century Gothic"/>
        </w:rPr>
        <w:tab/>
        <w:t>2"</w:t>
      </w:r>
    </w:p>
    <w:p w14:paraId="1A80437C" w14:textId="45A9AF68" w:rsidR="00A15046" w:rsidRPr="00D67CAC" w:rsidRDefault="00A15046" w:rsidP="00D67CAC">
      <w:r>
        <w:br w:type="page"/>
      </w:r>
    </w:p>
    <w:p w14:paraId="428ECF19" w14:textId="77777777" w:rsidR="000E19D3" w:rsidRPr="00851312" w:rsidRDefault="00A15046" w:rsidP="000E19D3">
      <w:pPr>
        <w:pStyle w:val="berschrift1"/>
      </w:pPr>
      <w:bookmarkStart w:id="2" w:name="_Toc190346195"/>
      <w:r w:rsidRPr="00851312">
        <w:lastRenderedPageBreak/>
        <w:t>Anschlussverschraubung mit konischem Außengewinde aus PP</w:t>
      </w:r>
      <w:r w:rsidR="000E19D3">
        <w:t xml:space="preserve"> - </w:t>
      </w:r>
      <w:r w:rsidR="000E19D3" w:rsidRPr="00851312">
        <w:t>PMP</w:t>
      </w:r>
      <w:bookmarkEnd w:id="2"/>
    </w:p>
    <w:p w14:paraId="7376BD90" w14:textId="7BABBC08" w:rsidR="00A15046" w:rsidRDefault="00A15046" w:rsidP="009B57A8">
      <w:pPr>
        <w:spacing w:line="240" w:lineRule="auto"/>
        <w:rPr>
          <w:rFonts w:ascii="Century Gothic" w:hAnsi="Century Gothic"/>
        </w:rPr>
      </w:pPr>
    </w:p>
    <w:p w14:paraId="6C82ED3F" w14:textId="77777777" w:rsidR="00A15046" w:rsidRPr="00851312" w:rsidRDefault="00A15046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Klemmfitting aus PP zur längskraftschlüssigen Verbindung von PE-Rohren im Wasserbereich</w:t>
      </w:r>
    </w:p>
    <w:p w14:paraId="75D48C1C" w14:textId="77777777" w:rsidR="00A15046" w:rsidRPr="00851312" w:rsidRDefault="00A15046" w:rsidP="009B57A8">
      <w:pPr>
        <w:spacing w:line="240" w:lineRule="auto"/>
        <w:rPr>
          <w:rFonts w:ascii="Century Gothic" w:hAnsi="Century Gothic"/>
        </w:rPr>
      </w:pPr>
    </w:p>
    <w:p w14:paraId="761002AF" w14:textId="77777777" w:rsidR="00A15046" w:rsidRPr="00851312" w:rsidRDefault="00A15046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Geringe Einsteckkräfte durch dynamisch aktiviertes Dichtsystem</w:t>
      </w:r>
    </w:p>
    <w:p w14:paraId="5F43DECC" w14:textId="77777777" w:rsidR="00A15046" w:rsidRPr="00851312" w:rsidRDefault="00A15046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 xml:space="preserve">Kein </w:t>
      </w:r>
      <w:proofErr w:type="spellStart"/>
      <w:r w:rsidRPr="00851312">
        <w:rPr>
          <w:rFonts w:ascii="Century Gothic" w:hAnsi="Century Gothic"/>
        </w:rPr>
        <w:t>Anfasen</w:t>
      </w:r>
      <w:proofErr w:type="spellEnd"/>
      <w:r w:rsidRPr="00851312">
        <w:rPr>
          <w:rFonts w:ascii="Century Gothic" w:hAnsi="Century Gothic"/>
        </w:rPr>
        <w:t xml:space="preserve"> des Rohrendes notwendig</w:t>
      </w:r>
    </w:p>
    <w:p w14:paraId="49C70F40" w14:textId="77777777" w:rsidR="00A15046" w:rsidRPr="00851312" w:rsidRDefault="00A15046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Dichtung EPDM, DIN EN 681-1 / KTW</w:t>
      </w:r>
    </w:p>
    <w:p w14:paraId="74A0ED9A" w14:textId="77777777" w:rsidR="00A15046" w:rsidRPr="00851312" w:rsidRDefault="00A15046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Überwurfmutter ≤ d 63 aus Acetal</w:t>
      </w:r>
    </w:p>
    <w:p w14:paraId="5CC8279A" w14:textId="77777777" w:rsidR="00A15046" w:rsidRPr="00851312" w:rsidRDefault="00A15046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Überwurfmutter &gt; d 63 aus PP</w:t>
      </w:r>
    </w:p>
    <w:p w14:paraId="05A42620" w14:textId="77777777" w:rsidR="00A15046" w:rsidRPr="00851312" w:rsidRDefault="00A15046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d20-d110</w:t>
      </w:r>
    </w:p>
    <w:p w14:paraId="055751AD" w14:textId="77777777" w:rsidR="00A15046" w:rsidRDefault="00A15046" w:rsidP="009B57A8">
      <w:pPr>
        <w:spacing w:line="240" w:lineRule="auto"/>
        <w:rPr>
          <w:rFonts w:ascii="Century Gothic" w:hAnsi="Century Gothic"/>
        </w:rPr>
      </w:pPr>
      <w:r w:rsidRPr="00851312">
        <w:rPr>
          <w:rFonts w:ascii="Century Gothic" w:hAnsi="Century Gothic"/>
        </w:rPr>
        <w:t>PFA/PN Wasser = 16 bar</w:t>
      </w:r>
    </w:p>
    <w:p w14:paraId="01E5083B" w14:textId="77777777" w:rsidR="00A15046" w:rsidRPr="009B57A8" w:rsidRDefault="00A15046" w:rsidP="009B57A8">
      <w:pPr>
        <w:spacing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851312">
        <w:rPr>
          <w:rFonts w:ascii="Century Gothic" w:hAnsi="Century Gothic"/>
        </w:rPr>
        <w:t>d</w:t>
      </w:r>
      <w:r w:rsidRPr="00851312">
        <w:rPr>
          <w:rFonts w:ascii="Century Gothic" w:hAnsi="Century Gothic"/>
        </w:rPr>
        <w:tab/>
        <w:t>R</w:t>
      </w:r>
      <w:r w:rsidRPr="00851312">
        <w:rPr>
          <w:rFonts w:ascii="Century Gothic" w:hAnsi="Century Gothic"/>
        </w:rPr>
        <w:br/>
        <w:t>20</w:t>
      </w:r>
      <w:r w:rsidRPr="00851312">
        <w:rPr>
          <w:rFonts w:ascii="Century Gothic" w:hAnsi="Century Gothic"/>
        </w:rPr>
        <w:tab/>
        <w:t>1/2"</w:t>
      </w:r>
      <w:r w:rsidRPr="00851312">
        <w:rPr>
          <w:rFonts w:ascii="Century Gothic" w:hAnsi="Century Gothic"/>
        </w:rPr>
        <w:br/>
        <w:t>20</w:t>
      </w:r>
      <w:r w:rsidRPr="00851312">
        <w:rPr>
          <w:rFonts w:ascii="Century Gothic" w:hAnsi="Century Gothic"/>
        </w:rPr>
        <w:tab/>
        <w:t>3/4"</w:t>
      </w:r>
      <w:r w:rsidRPr="00851312">
        <w:rPr>
          <w:rFonts w:ascii="Century Gothic" w:hAnsi="Century Gothic"/>
        </w:rPr>
        <w:br/>
        <w:t>20</w:t>
      </w:r>
      <w:r w:rsidRPr="00851312">
        <w:rPr>
          <w:rFonts w:ascii="Century Gothic" w:hAnsi="Century Gothic"/>
        </w:rPr>
        <w:tab/>
        <w:t>1"</w:t>
      </w:r>
      <w:r w:rsidRPr="00851312">
        <w:rPr>
          <w:rFonts w:ascii="Century Gothic" w:hAnsi="Century Gothic"/>
        </w:rPr>
        <w:br/>
        <w:t>25</w:t>
      </w:r>
      <w:r w:rsidRPr="00851312">
        <w:rPr>
          <w:rFonts w:ascii="Century Gothic" w:hAnsi="Century Gothic"/>
        </w:rPr>
        <w:tab/>
        <w:t>1/2"</w:t>
      </w:r>
      <w:r w:rsidRPr="00851312">
        <w:rPr>
          <w:rFonts w:ascii="Century Gothic" w:hAnsi="Century Gothic"/>
        </w:rPr>
        <w:br/>
        <w:t>25</w:t>
      </w:r>
      <w:r w:rsidRPr="00851312">
        <w:rPr>
          <w:rFonts w:ascii="Century Gothic" w:hAnsi="Century Gothic"/>
        </w:rPr>
        <w:tab/>
        <w:t>3/4"</w:t>
      </w:r>
      <w:r w:rsidRPr="00851312">
        <w:rPr>
          <w:rFonts w:ascii="Century Gothic" w:hAnsi="Century Gothic"/>
        </w:rPr>
        <w:br/>
        <w:t>25</w:t>
      </w:r>
      <w:r w:rsidRPr="00851312">
        <w:rPr>
          <w:rFonts w:ascii="Century Gothic" w:hAnsi="Century Gothic"/>
        </w:rPr>
        <w:tab/>
        <w:t>1"</w:t>
      </w:r>
      <w:r w:rsidRPr="00851312">
        <w:rPr>
          <w:rFonts w:ascii="Century Gothic" w:hAnsi="Century Gothic"/>
        </w:rPr>
        <w:br/>
        <w:t>32</w:t>
      </w:r>
      <w:r w:rsidRPr="00851312">
        <w:rPr>
          <w:rFonts w:ascii="Century Gothic" w:hAnsi="Century Gothic"/>
        </w:rPr>
        <w:tab/>
        <w:t>3/4"</w:t>
      </w:r>
      <w:r w:rsidRPr="00851312">
        <w:rPr>
          <w:rFonts w:ascii="Century Gothic" w:hAnsi="Century Gothic"/>
        </w:rPr>
        <w:br/>
        <w:t>32</w:t>
      </w:r>
      <w:r w:rsidRPr="00851312">
        <w:rPr>
          <w:rFonts w:ascii="Century Gothic" w:hAnsi="Century Gothic"/>
        </w:rPr>
        <w:tab/>
        <w:t>1"</w:t>
      </w:r>
      <w:r w:rsidRPr="00851312">
        <w:rPr>
          <w:rFonts w:ascii="Century Gothic" w:hAnsi="Century Gothic"/>
        </w:rPr>
        <w:br/>
        <w:t>32</w:t>
      </w:r>
      <w:r w:rsidRPr="00851312">
        <w:rPr>
          <w:rFonts w:ascii="Century Gothic" w:hAnsi="Century Gothic"/>
        </w:rPr>
        <w:tab/>
        <w:t>1 1/4"</w:t>
      </w:r>
      <w:r w:rsidRPr="00851312">
        <w:rPr>
          <w:rFonts w:ascii="Century Gothic" w:hAnsi="Century Gothic"/>
        </w:rPr>
        <w:br/>
        <w:t>32</w:t>
      </w:r>
      <w:r w:rsidRPr="00851312">
        <w:rPr>
          <w:rFonts w:ascii="Century Gothic" w:hAnsi="Century Gothic"/>
        </w:rPr>
        <w:tab/>
        <w:t>1 1/2"</w:t>
      </w:r>
      <w:r w:rsidRPr="00851312">
        <w:rPr>
          <w:rFonts w:ascii="Century Gothic" w:hAnsi="Century Gothic"/>
        </w:rPr>
        <w:br/>
        <w:t>40</w:t>
      </w:r>
      <w:r w:rsidRPr="00851312">
        <w:rPr>
          <w:rFonts w:ascii="Century Gothic" w:hAnsi="Century Gothic"/>
        </w:rPr>
        <w:tab/>
        <w:t>1"</w:t>
      </w:r>
      <w:r w:rsidRPr="00851312">
        <w:rPr>
          <w:rFonts w:ascii="Century Gothic" w:hAnsi="Century Gothic"/>
        </w:rPr>
        <w:br/>
        <w:t>40</w:t>
      </w:r>
      <w:r w:rsidRPr="00851312">
        <w:rPr>
          <w:rFonts w:ascii="Century Gothic" w:hAnsi="Century Gothic"/>
        </w:rPr>
        <w:tab/>
        <w:t>1 1/4"</w:t>
      </w:r>
      <w:r w:rsidRPr="00851312">
        <w:rPr>
          <w:rFonts w:ascii="Century Gothic" w:hAnsi="Century Gothic"/>
        </w:rPr>
        <w:br/>
        <w:t>40</w:t>
      </w:r>
      <w:r w:rsidRPr="00851312">
        <w:rPr>
          <w:rFonts w:ascii="Century Gothic" w:hAnsi="Century Gothic"/>
        </w:rPr>
        <w:tab/>
        <w:t>1 1/2"</w:t>
      </w:r>
      <w:r w:rsidRPr="00851312">
        <w:rPr>
          <w:rFonts w:ascii="Century Gothic" w:hAnsi="Century Gothic"/>
        </w:rPr>
        <w:br/>
        <w:t>40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50</w:t>
      </w:r>
      <w:r w:rsidRPr="00851312">
        <w:rPr>
          <w:rFonts w:ascii="Century Gothic" w:hAnsi="Century Gothic"/>
        </w:rPr>
        <w:tab/>
        <w:t>1 1/4"</w:t>
      </w:r>
      <w:r w:rsidRPr="00851312">
        <w:rPr>
          <w:rFonts w:ascii="Century Gothic" w:hAnsi="Century Gothic"/>
        </w:rPr>
        <w:br/>
        <w:t>50</w:t>
      </w:r>
      <w:r w:rsidRPr="00851312">
        <w:rPr>
          <w:rFonts w:ascii="Century Gothic" w:hAnsi="Century Gothic"/>
        </w:rPr>
        <w:tab/>
        <w:t>1 1/2"</w:t>
      </w:r>
      <w:r w:rsidRPr="00851312">
        <w:rPr>
          <w:rFonts w:ascii="Century Gothic" w:hAnsi="Century Gothic"/>
        </w:rPr>
        <w:br/>
        <w:t>50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63</w:t>
      </w:r>
      <w:r w:rsidRPr="00851312">
        <w:rPr>
          <w:rFonts w:ascii="Century Gothic" w:hAnsi="Century Gothic"/>
        </w:rPr>
        <w:tab/>
        <w:t>1 1/2"</w:t>
      </w:r>
      <w:r w:rsidRPr="00851312">
        <w:rPr>
          <w:rFonts w:ascii="Century Gothic" w:hAnsi="Century Gothic"/>
        </w:rPr>
        <w:br/>
        <w:t>63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63</w:t>
      </w:r>
      <w:r w:rsidRPr="00851312">
        <w:rPr>
          <w:rFonts w:ascii="Century Gothic" w:hAnsi="Century Gothic"/>
        </w:rPr>
        <w:tab/>
        <w:t>2 1/2"</w:t>
      </w:r>
      <w:r w:rsidRPr="00851312">
        <w:rPr>
          <w:rFonts w:ascii="Century Gothic" w:hAnsi="Century Gothic"/>
        </w:rPr>
        <w:br/>
        <w:t>75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75</w:t>
      </w:r>
      <w:r w:rsidRPr="00851312">
        <w:rPr>
          <w:rFonts w:ascii="Century Gothic" w:hAnsi="Century Gothic"/>
        </w:rPr>
        <w:tab/>
        <w:t>2 1/2"</w:t>
      </w:r>
      <w:r w:rsidRPr="00851312">
        <w:rPr>
          <w:rFonts w:ascii="Century Gothic" w:hAnsi="Century Gothic"/>
        </w:rPr>
        <w:br/>
        <w:t>75</w:t>
      </w:r>
      <w:r w:rsidRPr="00851312">
        <w:rPr>
          <w:rFonts w:ascii="Century Gothic" w:hAnsi="Century Gothic"/>
        </w:rPr>
        <w:tab/>
        <w:t>3"</w:t>
      </w:r>
      <w:r w:rsidRPr="00851312">
        <w:rPr>
          <w:rFonts w:ascii="Century Gothic" w:hAnsi="Century Gothic"/>
        </w:rPr>
        <w:br/>
        <w:t>90</w:t>
      </w:r>
      <w:r w:rsidRPr="00851312">
        <w:rPr>
          <w:rFonts w:ascii="Century Gothic" w:hAnsi="Century Gothic"/>
        </w:rPr>
        <w:tab/>
        <w:t>3"</w:t>
      </w:r>
      <w:r w:rsidRPr="00851312">
        <w:rPr>
          <w:rFonts w:ascii="Century Gothic" w:hAnsi="Century Gothic"/>
        </w:rPr>
        <w:br/>
        <w:t>90</w:t>
      </w:r>
      <w:r w:rsidRPr="00851312">
        <w:rPr>
          <w:rFonts w:ascii="Century Gothic" w:hAnsi="Century Gothic"/>
        </w:rPr>
        <w:tab/>
        <w:t>4"</w:t>
      </w:r>
      <w:r w:rsidRPr="00851312">
        <w:rPr>
          <w:rFonts w:ascii="Century Gothic" w:hAnsi="Century Gothic"/>
        </w:rPr>
        <w:br/>
        <w:t>110</w:t>
      </w:r>
      <w:r w:rsidRPr="00851312">
        <w:rPr>
          <w:rFonts w:ascii="Century Gothic" w:hAnsi="Century Gothic"/>
        </w:rPr>
        <w:tab/>
        <w:t>2"</w:t>
      </w:r>
      <w:r w:rsidRPr="00851312">
        <w:rPr>
          <w:rFonts w:ascii="Century Gothic" w:hAnsi="Century Gothic"/>
        </w:rPr>
        <w:br/>
        <w:t>110</w:t>
      </w:r>
      <w:r w:rsidRPr="00851312">
        <w:rPr>
          <w:rFonts w:ascii="Century Gothic" w:hAnsi="Century Gothic"/>
        </w:rPr>
        <w:tab/>
        <w:t>3"</w:t>
      </w:r>
      <w:r w:rsidRPr="00851312">
        <w:rPr>
          <w:rFonts w:ascii="Century Gothic" w:hAnsi="Century Gothic"/>
        </w:rPr>
        <w:br/>
        <w:t>110</w:t>
      </w:r>
      <w:r w:rsidRPr="00851312">
        <w:rPr>
          <w:rFonts w:ascii="Century Gothic" w:hAnsi="Century Gothic"/>
        </w:rPr>
        <w:tab/>
        <w:t>4"</w:t>
      </w:r>
    </w:p>
    <w:p w14:paraId="14C2DD01" w14:textId="77777777" w:rsidR="000E19D3" w:rsidRPr="00FF7CC5" w:rsidRDefault="00A15046" w:rsidP="000E19D3">
      <w:pPr>
        <w:pStyle w:val="berschrift1"/>
      </w:pPr>
      <w:bookmarkStart w:id="3" w:name="_Toc190346196"/>
      <w:r w:rsidRPr="00FF7CC5">
        <w:lastRenderedPageBreak/>
        <w:t>Anschlussverschraubung mit zylindrischem Innengewinde aus PP</w:t>
      </w:r>
      <w:r w:rsidR="000E19D3">
        <w:t xml:space="preserve"> - </w:t>
      </w:r>
      <w:r w:rsidR="000E19D3" w:rsidRPr="00FF7CC5">
        <w:t>PFP</w:t>
      </w:r>
      <w:bookmarkEnd w:id="3"/>
    </w:p>
    <w:p w14:paraId="0FF38688" w14:textId="12A51A73" w:rsidR="00A15046" w:rsidRPr="00FF7CC5" w:rsidRDefault="00A15046" w:rsidP="00793921">
      <w:pPr>
        <w:rPr>
          <w:rFonts w:ascii="Century Gothic" w:hAnsi="Century Gothic"/>
        </w:rPr>
      </w:pPr>
    </w:p>
    <w:p w14:paraId="0C7CBFE3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Klemmfitting aus PP zur längskraftschlüssigen Verbindung von PE-Rohren im Wasserbereich</w:t>
      </w:r>
    </w:p>
    <w:p w14:paraId="5547DEB1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Geringe Einsteckkräfte durch dynamisch aktiviertes Dichtsystem</w:t>
      </w:r>
    </w:p>
    <w:p w14:paraId="413711E7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 xml:space="preserve">Kein </w:t>
      </w:r>
      <w:proofErr w:type="spellStart"/>
      <w:r w:rsidRPr="00FF7CC5">
        <w:rPr>
          <w:rFonts w:ascii="Century Gothic" w:hAnsi="Century Gothic"/>
        </w:rPr>
        <w:t>Anfasen</w:t>
      </w:r>
      <w:proofErr w:type="spellEnd"/>
      <w:r w:rsidRPr="00FF7CC5">
        <w:rPr>
          <w:rFonts w:ascii="Century Gothic" w:hAnsi="Century Gothic"/>
        </w:rPr>
        <w:t xml:space="preserve"> des Rohrendes notwendig</w:t>
      </w:r>
    </w:p>
    <w:p w14:paraId="78B6B071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Dichtung EPDM, DIN EN 681-1 / KTW</w:t>
      </w:r>
    </w:p>
    <w:p w14:paraId="139BE3FA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Überwurfmutter ≤ d 63 aus Acetal</w:t>
      </w:r>
    </w:p>
    <w:p w14:paraId="5E85AA49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Überwurfmutter &gt; d 63 aus PP</w:t>
      </w:r>
    </w:p>
    <w:p w14:paraId="48E2A2C3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Zylindrisches Innengewinde aus PP</w:t>
      </w:r>
    </w:p>
    <w:p w14:paraId="398AF06D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d20-d110</w:t>
      </w:r>
    </w:p>
    <w:p w14:paraId="22365A6B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PFA/PN Wasser = 16 bar</w:t>
      </w:r>
    </w:p>
    <w:p w14:paraId="1A378607" w14:textId="77777777" w:rsidR="00A15046" w:rsidRPr="00FF7CC5" w:rsidRDefault="00A15046" w:rsidP="00793921">
      <w:pPr>
        <w:rPr>
          <w:rFonts w:ascii="Century Gothic" w:hAnsi="Century Gothic"/>
        </w:rPr>
      </w:pPr>
    </w:p>
    <w:p w14:paraId="5F1D7523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Lieferbare Dimensionen</w:t>
      </w:r>
    </w:p>
    <w:p w14:paraId="08239B35" w14:textId="77777777" w:rsidR="00A15046" w:rsidRPr="00FF7CC5" w:rsidRDefault="00A15046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d</w:t>
      </w:r>
      <w:r w:rsidRPr="00FF7CC5">
        <w:rPr>
          <w:rFonts w:ascii="Century Gothic" w:hAnsi="Century Gothic"/>
        </w:rPr>
        <w:tab/>
        <w:t>R</w:t>
      </w:r>
      <w:r w:rsidRPr="00FF7CC5">
        <w:rPr>
          <w:rFonts w:ascii="Century Gothic" w:hAnsi="Century Gothic"/>
        </w:rPr>
        <w:br/>
        <w:t>20</w:t>
      </w:r>
      <w:r w:rsidRPr="00FF7CC5">
        <w:rPr>
          <w:rFonts w:ascii="Century Gothic" w:hAnsi="Century Gothic"/>
        </w:rPr>
        <w:tab/>
        <w:t>1/2"</w:t>
      </w:r>
      <w:r w:rsidRPr="00FF7CC5">
        <w:rPr>
          <w:rFonts w:ascii="Century Gothic" w:hAnsi="Century Gothic"/>
        </w:rPr>
        <w:tab/>
      </w:r>
      <w:r w:rsidRPr="00FF7CC5">
        <w:rPr>
          <w:rFonts w:ascii="Century Gothic" w:hAnsi="Century Gothic"/>
        </w:rPr>
        <w:br/>
        <w:t>20</w:t>
      </w:r>
      <w:r w:rsidRPr="00FF7CC5">
        <w:rPr>
          <w:rFonts w:ascii="Century Gothic" w:hAnsi="Century Gothic"/>
        </w:rPr>
        <w:tab/>
        <w:t>3/4"</w:t>
      </w:r>
      <w:r w:rsidRPr="00FF7CC5">
        <w:rPr>
          <w:rFonts w:ascii="Century Gothic" w:hAnsi="Century Gothic"/>
        </w:rPr>
        <w:br/>
        <w:t>20</w:t>
      </w:r>
      <w:r w:rsidRPr="00FF7CC5">
        <w:rPr>
          <w:rFonts w:ascii="Century Gothic" w:hAnsi="Century Gothic"/>
        </w:rPr>
        <w:tab/>
        <w:t>1"</w:t>
      </w:r>
      <w:r w:rsidRPr="00FF7CC5">
        <w:rPr>
          <w:rFonts w:ascii="Century Gothic" w:hAnsi="Century Gothic"/>
        </w:rPr>
        <w:br/>
        <w:t>25</w:t>
      </w:r>
      <w:r w:rsidRPr="00FF7CC5">
        <w:rPr>
          <w:rFonts w:ascii="Century Gothic" w:hAnsi="Century Gothic"/>
        </w:rPr>
        <w:tab/>
        <w:t>1/2"</w:t>
      </w:r>
      <w:r w:rsidRPr="00FF7CC5">
        <w:rPr>
          <w:rFonts w:ascii="Century Gothic" w:hAnsi="Century Gothic"/>
        </w:rPr>
        <w:br/>
        <w:t>25</w:t>
      </w:r>
      <w:r w:rsidRPr="00FF7CC5">
        <w:rPr>
          <w:rFonts w:ascii="Century Gothic" w:hAnsi="Century Gothic"/>
        </w:rPr>
        <w:tab/>
        <w:t>3/4"</w:t>
      </w:r>
      <w:r w:rsidRPr="00FF7CC5">
        <w:rPr>
          <w:rFonts w:ascii="Century Gothic" w:hAnsi="Century Gothic"/>
        </w:rPr>
        <w:br/>
        <w:t>25</w:t>
      </w:r>
      <w:r w:rsidRPr="00FF7CC5">
        <w:rPr>
          <w:rFonts w:ascii="Century Gothic" w:hAnsi="Century Gothic"/>
        </w:rPr>
        <w:tab/>
        <w:t>1"</w:t>
      </w:r>
      <w:r w:rsidRPr="00FF7CC5">
        <w:rPr>
          <w:rFonts w:ascii="Century Gothic" w:hAnsi="Century Gothic"/>
        </w:rPr>
        <w:br/>
        <w:t>32</w:t>
      </w:r>
      <w:r w:rsidRPr="00FF7CC5">
        <w:rPr>
          <w:rFonts w:ascii="Century Gothic" w:hAnsi="Century Gothic"/>
        </w:rPr>
        <w:tab/>
        <w:t>3/4"</w:t>
      </w:r>
      <w:r w:rsidRPr="00FF7CC5">
        <w:rPr>
          <w:rFonts w:ascii="Century Gothic" w:hAnsi="Century Gothic"/>
        </w:rPr>
        <w:br/>
        <w:t>32</w:t>
      </w:r>
      <w:r w:rsidRPr="00FF7CC5">
        <w:rPr>
          <w:rFonts w:ascii="Century Gothic" w:hAnsi="Century Gothic"/>
        </w:rPr>
        <w:tab/>
        <w:t>1"</w:t>
      </w:r>
      <w:r w:rsidRPr="00FF7CC5">
        <w:rPr>
          <w:rFonts w:ascii="Century Gothic" w:hAnsi="Century Gothic"/>
        </w:rPr>
        <w:br/>
        <w:t>32</w:t>
      </w:r>
      <w:r w:rsidRPr="00FF7CC5">
        <w:rPr>
          <w:rFonts w:ascii="Century Gothic" w:hAnsi="Century Gothic"/>
        </w:rPr>
        <w:tab/>
        <w:t>1 1/4"</w:t>
      </w:r>
      <w:r w:rsidRPr="00FF7CC5">
        <w:rPr>
          <w:rFonts w:ascii="Century Gothic" w:hAnsi="Century Gothic"/>
        </w:rPr>
        <w:br/>
        <w:t>40</w:t>
      </w:r>
      <w:r w:rsidRPr="00FF7CC5">
        <w:rPr>
          <w:rFonts w:ascii="Century Gothic" w:hAnsi="Century Gothic"/>
        </w:rPr>
        <w:tab/>
        <w:t>1"</w:t>
      </w:r>
      <w:r w:rsidRPr="00FF7CC5">
        <w:rPr>
          <w:rFonts w:ascii="Century Gothic" w:hAnsi="Century Gothic"/>
        </w:rPr>
        <w:br/>
        <w:t>40</w:t>
      </w:r>
      <w:r w:rsidRPr="00FF7CC5">
        <w:rPr>
          <w:rFonts w:ascii="Century Gothic" w:hAnsi="Century Gothic"/>
        </w:rPr>
        <w:tab/>
        <w:t>1 1/4"</w:t>
      </w:r>
      <w:r w:rsidRPr="00FF7CC5">
        <w:rPr>
          <w:rFonts w:ascii="Century Gothic" w:hAnsi="Century Gothic"/>
        </w:rPr>
        <w:br/>
        <w:t>40</w:t>
      </w:r>
      <w:r w:rsidRPr="00FF7CC5">
        <w:rPr>
          <w:rFonts w:ascii="Century Gothic" w:hAnsi="Century Gothic"/>
        </w:rPr>
        <w:tab/>
        <w:t>1 1/2"</w:t>
      </w:r>
      <w:r w:rsidRPr="00FF7CC5">
        <w:rPr>
          <w:rFonts w:ascii="Century Gothic" w:hAnsi="Century Gothic"/>
        </w:rPr>
        <w:br/>
        <w:t>50</w:t>
      </w:r>
      <w:r w:rsidRPr="00FF7CC5">
        <w:rPr>
          <w:rFonts w:ascii="Century Gothic" w:hAnsi="Century Gothic"/>
        </w:rPr>
        <w:tab/>
        <w:t>1 1/4"</w:t>
      </w:r>
      <w:r w:rsidRPr="00FF7CC5">
        <w:rPr>
          <w:rFonts w:ascii="Century Gothic" w:hAnsi="Century Gothic"/>
        </w:rPr>
        <w:br/>
        <w:t>50</w:t>
      </w:r>
      <w:r w:rsidRPr="00FF7CC5">
        <w:rPr>
          <w:rFonts w:ascii="Century Gothic" w:hAnsi="Century Gothic"/>
        </w:rPr>
        <w:tab/>
        <w:t>1 1/2"</w:t>
      </w:r>
      <w:r w:rsidRPr="00FF7CC5">
        <w:rPr>
          <w:rFonts w:ascii="Century Gothic" w:hAnsi="Century Gothic"/>
        </w:rPr>
        <w:br/>
        <w:t>50</w:t>
      </w:r>
      <w:r w:rsidRPr="00FF7CC5">
        <w:rPr>
          <w:rFonts w:ascii="Century Gothic" w:hAnsi="Century Gothic"/>
        </w:rPr>
        <w:tab/>
        <w:t>2"</w:t>
      </w:r>
      <w:r w:rsidRPr="00FF7CC5">
        <w:rPr>
          <w:rFonts w:ascii="Century Gothic" w:hAnsi="Century Gothic"/>
        </w:rPr>
        <w:br/>
        <w:t>63</w:t>
      </w:r>
      <w:r w:rsidRPr="00FF7CC5">
        <w:rPr>
          <w:rFonts w:ascii="Century Gothic" w:hAnsi="Century Gothic"/>
        </w:rPr>
        <w:tab/>
        <w:t>2"</w:t>
      </w:r>
      <w:r w:rsidRPr="00FF7CC5">
        <w:rPr>
          <w:rFonts w:ascii="Century Gothic" w:hAnsi="Century Gothic"/>
        </w:rPr>
        <w:br/>
        <w:t>75</w:t>
      </w:r>
      <w:r w:rsidRPr="00FF7CC5">
        <w:rPr>
          <w:rFonts w:ascii="Century Gothic" w:hAnsi="Century Gothic"/>
        </w:rPr>
        <w:tab/>
        <w:t>2"</w:t>
      </w:r>
      <w:r w:rsidRPr="00FF7CC5">
        <w:rPr>
          <w:rFonts w:ascii="Century Gothic" w:hAnsi="Century Gothic"/>
        </w:rPr>
        <w:br/>
        <w:t>75</w:t>
      </w:r>
      <w:r w:rsidRPr="00FF7CC5">
        <w:rPr>
          <w:rFonts w:ascii="Century Gothic" w:hAnsi="Century Gothic"/>
        </w:rPr>
        <w:tab/>
        <w:t>2 1/2"</w:t>
      </w:r>
      <w:r w:rsidRPr="00FF7CC5">
        <w:rPr>
          <w:rFonts w:ascii="Century Gothic" w:hAnsi="Century Gothic"/>
        </w:rPr>
        <w:br/>
        <w:t>90</w:t>
      </w:r>
      <w:r w:rsidRPr="00FF7CC5">
        <w:rPr>
          <w:rFonts w:ascii="Century Gothic" w:hAnsi="Century Gothic"/>
        </w:rPr>
        <w:tab/>
        <w:t>2"</w:t>
      </w:r>
      <w:r w:rsidRPr="00FF7CC5">
        <w:rPr>
          <w:rFonts w:ascii="Century Gothic" w:hAnsi="Century Gothic"/>
        </w:rPr>
        <w:br/>
        <w:t>90</w:t>
      </w:r>
      <w:r w:rsidRPr="00FF7CC5">
        <w:rPr>
          <w:rFonts w:ascii="Century Gothic" w:hAnsi="Century Gothic"/>
        </w:rPr>
        <w:tab/>
        <w:t>3"</w:t>
      </w:r>
      <w:r w:rsidRPr="00FF7CC5">
        <w:rPr>
          <w:rFonts w:ascii="Century Gothic" w:hAnsi="Century Gothic"/>
        </w:rPr>
        <w:br/>
        <w:t>110</w:t>
      </w:r>
      <w:r w:rsidRPr="00FF7CC5">
        <w:rPr>
          <w:rFonts w:ascii="Century Gothic" w:hAnsi="Century Gothic"/>
        </w:rPr>
        <w:tab/>
        <w:t>3"</w:t>
      </w:r>
      <w:r w:rsidRPr="00FF7CC5">
        <w:rPr>
          <w:rFonts w:ascii="Century Gothic" w:hAnsi="Century Gothic"/>
        </w:rPr>
        <w:br/>
        <w:t>110</w:t>
      </w:r>
      <w:r w:rsidRPr="00FF7CC5">
        <w:rPr>
          <w:rFonts w:ascii="Century Gothic" w:hAnsi="Century Gothic"/>
        </w:rPr>
        <w:tab/>
        <w:t>4"</w:t>
      </w:r>
    </w:p>
    <w:p w14:paraId="5905EB69" w14:textId="77777777" w:rsidR="00A15046" w:rsidRPr="00793921" w:rsidRDefault="00A15046" w:rsidP="00793921"/>
    <w:p w14:paraId="3F0FC0F5" w14:textId="77777777" w:rsidR="000E19D3" w:rsidRPr="000E19D3" w:rsidRDefault="00A15046" w:rsidP="000E19D3">
      <w:pPr>
        <w:pStyle w:val="berschrift1"/>
        <w:rPr>
          <w:sz w:val="28"/>
          <w:szCs w:val="28"/>
        </w:rPr>
      </w:pPr>
      <w:bookmarkStart w:id="4" w:name="_Toc190346197"/>
      <w:r w:rsidRPr="000E19D3">
        <w:rPr>
          <w:sz w:val="28"/>
          <w:szCs w:val="28"/>
        </w:rPr>
        <w:lastRenderedPageBreak/>
        <w:t>Anschlussverschraubung mit zylindrischem Innengewinde aus Messing</w:t>
      </w:r>
      <w:r w:rsidR="000E19D3" w:rsidRPr="000E19D3">
        <w:rPr>
          <w:sz w:val="28"/>
          <w:szCs w:val="28"/>
        </w:rPr>
        <w:t xml:space="preserve"> - PFM</w:t>
      </w:r>
      <w:bookmarkEnd w:id="4"/>
    </w:p>
    <w:p w14:paraId="4E985F40" w14:textId="5A6A442E" w:rsidR="00A15046" w:rsidRDefault="00A15046" w:rsidP="001B4C69">
      <w:pPr>
        <w:spacing w:line="240" w:lineRule="auto"/>
        <w:rPr>
          <w:rFonts w:ascii="Century Gothic" w:hAnsi="Century Gothic"/>
        </w:rPr>
      </w:pPr>
    </w:p>
    <w:p w14:paraId="5C52A18F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Klemmfitting aus PP zur längskraftschlüssigen Verbindung von PE-Rohren im Wasserbereich</w:t>
      </w:r>
    </w:p>
    <w:p w14:paraId="690CDC77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</w:p>
    <w:p w14:paraId="2D72A230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Geringe Einsteckkräfte durch dynamisch aktiviertes Dichtsystem</w:t>
      </w:r>
    </w:p>
    <w:p w14:paraId="21C4E6ED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 xml:space="preserve">Kein </w:t>
      </w:r>
      <w:proofErr w:type="spellStart"/>
      <w:r w:rsidRPr="00185A8E">
        <w:rPr>
          <w:rFonts w:ascii="Century Gothic" w:hAnsi="Century Gothic"/>
        </w:rPr>
        <w:t>Anfasen</w:t>
      </w:r>
      <w:proofErr w:type="spellEnd"/>
      <w:r w:rsidRPr="00185A8E">
        <w:rPr>
          <w:rFonts w:ascii="Century Gothic" w:hAnsi="Century Gothic"/>
        </w:rPr>
        <w:t xml:space="preserve"> des Rohrendes notwendig</w:t>
      </w:r>
    </w:p>
    <w:p w14:paraId="19DBE39F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Dichtung EPDM, DIN EN 681-1 / KTW</w:t>
      </w:r>
    </w:p>
    <w:p w14:paraId="23B81637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Überwurfmutter ≤ d 63 aus Acetal</w:t>
      </w:r>
    </w:p>
    <w:p w14:paraId="68391272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Zylindrisches Innengewinde aus PP</w:t>
      </w:r>
    </w:p>
    <w:p w14:paraId="708590C7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d20-d63</w:t>
      </w:r>
    </w:p>
    <w:p w14:paraId="4F101BAD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PFA/PN Wasser = 16 bar</w:t>
      </w:r>
    </w:p>
    <w:p w14:paraId="38029F94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</w:p>
    <w:p w14:paraId="57B0C18A" w14:textId="77777777" w:rsidR="00A15046" w:rsidRPr="00185A8E" w:rsidRDefault="00A15046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185A8E">
        <w:rPr>
          <w:rFonts w:ascii="Century Gothic" w:hAnsi="Century Gothic"/>
        </w:rPr>
        <w:t>d</w:t>
      </w:r>
      <w:r w:rsidRPr="00185A8E">
        <w:rPr>
          <w:rFonts w:ascii="Century Gothic" w:hAnsi="Century Gothic"/>
        </w:rPr>
        <w:tab/>
        <w:t>R</w:t>
      </w:r>
      <w:r w:rsidRPr="00185A8E">
        <w:rPr>
          <w:rFonts w:ascii="Century Gothic" w:hAnsi="Century Gothic"/>
        </w:rPr>
        <w:br/>
        <w:t>20</w:t>
      </w:r>
      <w:r w:rsidRPr="00185A8E">
        <w:rPr>
          <w:rFonts w:ascii="Century Gothic" w:hAnsi="Century Gothic"/>
        </w:rPr>
        <w:tab/>
        <w:t>1/2"</w:t>
      </w:r>
      <w:r w:rsidRPr="00185A8E">
        <w:rPr>
          <w:rFonts w:ascii="Century Gothic" w:hAnsi="Century Gothic"/>
        </w:rPr>
        <w:br/>
        <w:t>25</w:t>
      </w:r>
      <w:r w:rsidRPr="00185A8E">
        <w:rPr>
          <w:rFonts w:ascii="Century Gothic" w:hAnsi="Century Gothic"/>
        </w:rPr>
        <w:tab/>
        <w:t>3/4"</w:t>
      </w:r>
      <w:r w:rsidRPr="00185A8E">
        <w:rPr>
          <w:rFonts w:ascii="Century Gothic" w:hAnsi="Century Gothic"/>
        </w:rPr>
        <w:br/>
        <w:t>32</w:t>
      </w:r>
      <w:r w:rsidRPr="00185A8E">
        <w:rPr>
          <w:rFonts w:ascii="Century Gothic" w:hAnsi="Century Gothic"/>
        </w:rPr>
        <w:tab/>
        <w:t>1"</w:t>
      </w:r>
      <w:r w:rsidRPr="00185A8E">
        <w:rPr>
          <w:rFonts w:ascii="Century Gothic" w:hAnsi="Century Gothic"/>
        </w:rPr>
        <w:br/>
        <w:t>40</w:t>
      </w:r>
      <w:r w:rsidRPr="00185A8E">
        <w:rPr>
          <w:rFonts w:ascii="Century Gothic" w:hAnsi="Century Gothic"/>
        </w:rPr>
        <w:tab/>
        <w:t>1 1/4"</w:t>
      </w:r>
      <w:r w:rsidRPr="00185A8E">
        <w:rPr>
          <w:rFonts w:ascii="Century Gothic" w:hAnsi="Century Gothic"/>
        </w:rPr>
        <w:br/>
        <w:t>50</w:t>
      </w:r>
      <w:r w:rsidRPr="00185A8E">
        <w:rPr>
          <w:rFonts w:ascii="Century Gothic" w:hAnsi="Century Gothic"/>
        </w:rPr>
        <w:tab/>
        <w:t>1 1/2"</w:t>
      </w:r>
      <w:r w:rsidRPr="00185A8E">
        <w:rPr>
          <w:rFonts w:ascii="Century Gothic" w:hAnsi="Century Gothic"/>
        </w:rPr>
        <w:br/>
        <w:t>63</w:t>
      </w:r>
      <w:r w:rsidRPr="00185A8E">
        <w:rPr>
          <w:rFonts w:ascii="Century Gothic" w:hAnsi="Century Gothic"/>
        </w:rPr>
        <w:tab/>
        <w:t>2"</w:t>
      </w:r>
    </w:p>
    <w:p w14:paraId="38126BE8" w14:textId="35C27434" w:rsidR="00A15046" w:rsidRPr="002F2E55" w:rsidRDefault="00A15046" w:rsidP="00E248E2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730AE0C8" w14:textId="77777777" w:rsidR="000E19D3" w:rsidRPr="00A755F9" w:rsidRDefault="00A15046" w:rsidP="000E19D3">
      <w:pPr>
        <w:pStyle w:val="berschrift1"/>
      </w:pPr>
      <w:bookmarkStart w:id="5" w:name="_Toc190346198"/>
      <w:r w:rsidRPr="00A755F9">
        <w:lastRenderedPageBreak/>
        <w:t>Endkappe</w:t>
      </w:r>
      <w:r w:rsidR="000E19D3">
        <w:t xml:space="preserve"> - </w:t>
      </w:r>
      <w:r w:rsidR="000E19D3" w:rsidRPr="00A755F9">
        <w:t>PEK</w:t>
      </w:r>
      <w:bookmarkEnd w:id="5"/>
    </w:p>
    <w:p w14:paraId="5A7C09F6" w14:textId="035E4202" w:rsidR="00A15046" w:rsidRDefault="00A15046" w:rsidP="001B43AA">
      <w:pPr>
        <w:rPr>
          <w:rFonts w:ascii="Century Gothic" w:hAnsi="Century Gothic"/>
        </w:rPr>
      </w:pPr>
    </w:p>
    <w:p w14:paraId="3410FB03" w14:textId="77777777" w:rsidR="00A15046" w:rsidRPr="00A755F9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Klemmfitting aus PP zur längskraftschlüssigen Verbindung von PE-Rohren im Wasserbereich</w:t>
      </w:r>
    </w:p>
    <w:p w14:paraId="0A7A66A7" w14:textId="77777777" w:rsidR="00A15046" w:rsidRPr="00A755F9" w:rsidRDefault="00A15046" w:rsidP="001B43AA">
      <w:pPr>
        <w:rPr>
          <w:rFonts w:ascii="Century Gothic" w:hAnsi="Century Gothic"/>
        </w:rPr>
      </w:pPr>
    </w:p>
    <w:p w14:paraId="14C0CFDD" w14:textId="77777777" w:rsidR="00A15046" w:rsidRPr="00A755F9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Geringe Einsteckkräfte durch dynamisch aktiviertes Dichtsystem</w:t>
      </w:r>
    </w:p>
    <w:p w14:paraId="43F317CB" w14:textId="77777777" w:rsidR="00A15046" w:rsidRPr="00A755F9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 xml:space="preserve">Kein </w:t>
      </w:r>
      <w:proofErr w:type="spellStart"/>
      <w:r w:rsidRPr="00A755F9">
        <w:rPr>
          <w:rFonts w:ascii="Century Gothic" w:hAnsi="Century Gothic"/>
        </w:rPr>
        <w:t>Anfasen</w:t>
      </w:r>
      <w:proofErr w:type="spellEnd"/>
      <w:r w:rsidRPr="00A755F9">
        <w:rPr>
          <w:rFonts w:ascii="Century Gothic" w:hAnsi="Century Gothic"/>
        </w:rPr>
        <w:t xml:space="preserve"> des Rohrendes notwendig</w:t>
      </w:r>
    </w:p>
    <w:p w14:paraId="5FE49DA9" w14:textId="77777777" w:rsidR="00A15046" w:rsidRPr="00A755F9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Dichtung EPDM, DIN EN 681-1 / KTW</w:t>
      </w:r>
    </w:p>
    <w:p w14:paraId="60815135" w14:textId="77777777" w:rsidR="00A15046" w:rsidRPr="00A755F9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Überwurfmutter ≤ d 63 aus Acetal</w:t>
      </w:r>
    </w:p>
    <w:p w14:paraId="5C153EE9" w14:textId="77777777" w:rsidR="00A15046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Überwurfmutter &gt; d 63 aus PP</w:t>
      </w:r>
    </w:p>
    <w:p w14:paraId="361B569F" w14:textId="77777777" w:rsidR="00A15046" w:rsidRPr="00A755F9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d20-d110</w:t>
      </w:r>
    </w:p>
    <w:p w14:paraId="51D6F3C4" w14:textId="77777777" w:rsidR="00A15046" w:rsidRPr="00A755F9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PFA/PN Wasser = 16 bar</w:t>
      </w:r>
    </w:p>
    <w:p w14:paraId="3E529685" w14:textId="77777777" w:rsidR="00A15046" w:rsidRPr="00A755F9" w:rsidRDefault="00A15046" w:rsidP="001B43AA">
      <w:pPr>
        <w:rPr>
          <w:rFonts w:ascii="Century Gothic" w:hAnsi="Century Gothic"/>
        </w:rPr>
      </w:pPr>
    </w:p>
    <w:p w14:paraId="016550E0" w14:textId="77777777" w:rsidR="00A15046" w:rsidRPr="00A755F9" w:rsidRDefault="00A15046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d</w:t>
      </w:r>
      <w:r w:rsidRPr="00A755F9">
        <w:rPr>
          <w:rFonts w:ascii="Century Gothic" w:hAnsi="Century Gothic"/>
        </w:rPr>
        <w:tab/>
      </w:r>
      <w:proofErr w:type="spellStart"/>
      <w:r w:rsidRPr="00A755F9">
        <w:rPr>
          <w:rFonts w:ascii="Century Gothic" w:hAnsi="Century Gothic"/>
        </w:rPr>
        <w:t>D</w:t>
      </w:r>
      <w:proofErr w:type="spellEnd"/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20</w:t>
      </w:r>
      <w:r w:rsidRPr="00A755F9">
        <w:rPr>
          <w:rFonts w:ascii="Century Gothic" w:hAnsi="Century Gothic"/>
        </w:rPr>
        <w:tab/>
        <w:t>47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25</w:t>
      </w:r>
      <w:r w:rsidRPr="00A755F9">
        <w:rPr>
          <w:rFonts w:ascii="Century Gothic" w:hAnsi="Century Gothic"/>
        </w:rPr>
        <w:tab/>
        <w:t>55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32</w:t>
      </w:r>
      <w:r w:rsidRPr="00A755F9">
        <w:rPr>
          <w:rFonts w:ascii="Century Gothic" w:hAnsi="Century Gothic"/>
        </w:rPr>
        <w:tab/>
        <w:t>67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40</w:t>
      </w:r>
      <w:r w:rsidRPr="00A755F9">
        <w:rPr>
          <w:rFonts w:ascii="Century Gothic" w:hAnsi="Century Gothic"/>
        </w:rPr>
        <w:tab/>
        <w:t>82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50</w:t>
      </w:r>
      <w:r w:rsidRPr="00A755F9">
        <w:rPr>
          <w:rFonts w:ascii="Century Gothic" w:hAnsi="Century Gothic"/>
        </w:rPr>
        <w:tab/>
        <w:t>94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63</w:t>
      </w:r>
      <w:r w:rsidRPr="00A755F9">
        <w:rPr>
          <w:rFonts w:ascii="Century Gothic" w:hAnsi="Century Gothic"/>
        </w:rPr>
        <w:tab/>
        <w:t>109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75</w:t>
      </w:r>
      <w:r w:rsidRPr="00A755F9">
        <w:rPr>
          <w:rFonts w:ascii="Century Gothic" w:hAnsi="Century Gothic"/>
        </w:rPr>
        <w:tab/>
        <w:t>135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90</w:t>
      </w:r>
      <w:r w:rsidRPr="00A755F9">
        <w:rPr>
          <w:rFonts w:ascii="Century Gothic" w:hAnsi="Century Gothic"/>
        </w:rPr>
        <w:tab/>
        <w:t>158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110</w:t>
      </w:r>
      <w:r w:rsidRPr="00A755F9">
        <w:rPr>
          <w:rFonts w:ascii="Century Gothic" w:hAnsi="Century Gothic"/>
        </w:rPr>
        <w:tab/>
        <w:t>191</w:t>
      </w:r>
    </w:p>
    <w:p w14:paraId="544E7439" w14:textId="60CD9D39" w:rsidR="00A15046" w:rsidRPr="002F2E55" w:rsidRDefault="00A15046" w:rsidP="00E248E2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4A81EE8C" w14:textId="77777777" w:rsidR="000E19D3" w:rsidRPr="00B540DF" w:rsidRDefault="00A15046" w:rsidP="000E19D3">
      <w:pPr>
        <w:pStyle w:val="berschrift1"/>
      </w:pPr>
      <w:bookmarkStart w:id="6" w:name="_Toc190346199"/>
      <w:r w:rsidRPr="00B540DF">
        <w:lastRenderedPageBreak/>
        <w:t>Flanschkupplung</w:t>
      </w:r>
      <w:r w:rsidR="000E19D3">
        <w:t xml:space="preserve"> - </w:t>
      </w:r>
      <w:r w:rsidR="000E19D3" w:rsidRPr="00B540DF">
        <w:t>PKF</w:t>
      </w:r>
      <w:bookmarkEnd w:id="6"/>
    </w:p>
    <w:p w14:paraId="62DEE302" w14:textId="75A94C6C" w:rsidR="00A15046" w:rsidRPr="00B540DF" w:rsidRDefault="00A15046" w:rsidP="008D7891">
      <w:pPr>
        <w:rPr>
          <w:rFonts w:ascii="Century Gothic" w:hAnsi="Century Gothic"/>
        </w:rPr>
      </w:pPr>
    </w:p>
    <w:p w14:paraId="6FE7E10A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Klemmfitting aus PP zur längskraftschlüssigen Verbindung von PE-Rohren im Wasserbereich</w:t>
      </w:r>
    </w:p>
    <w:p w14:paraId="2DB1418F" w14:textId="77777777" w:rsidR="00A15046" w:rsidRPr="00B540DF" w:rsidRDefault="00A15046" w:rsidP="008D7891">
      <w:pPr>
        <w:rPr>
          <w:rFonts w:ascii="Century Gothic" w:hAnsi="Century Gothic"/>
        </w:rPr>
      </w:pPr>
    </w:p>
    <w:p w14:paraId="042CC76C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Geringe Einsteckkräfte durch dynamisch aktiviertes Dichtsystem</w:t>
      </w:r>
    </w:p>
    <w:p w14:paraId="44EB1DC0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 xml:space="preserve">Kein </w:t>
      </w:r>
      <w:proofErr w:type="spellStart"/>
      <w:r w:rsidRPr="00B540DF">
        <w:rPr>
          <w:rFonts w:ascii="Century Gothic" w:hAnsi="Century Gothic"/>
        </w:rPr>
        <w:t>Anfasen</w:t>
      </w:r>
      <w:proofErr w:type="spellEnd"/>
      <w:r w:rsidRPr="00B540DF">
        <w:rPr>
          <w:rFonts w:ascii="Century Gothic" w:hAnsi="Century Gothic"/>
        </w:rPr>
        <w:t xml:space="preserve"> des Rohrendes notwendig</w:t>
      </w:r>
    </w:p>
    <w:p w14:paraId="0AE12C57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Dichtung EPDM, DIN EN 681-1 / KTW"</w:t>
      </w:r>
    </w:p>
    <w:p w14:paraId="7B6EB40F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Überwurfmutter ≤ d 63 aus Acetal</w:t>
      </w:r>
    </w:p>
    <w:p w14:paraId="60FE94F7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Flanschanschlussmaße nach DIN EN 1092, PN 10 und PN 16</w:t>
      </w:r>
    </w:p>
    <w:p w14:paraId="21A5A8C4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d40-d63</w:t>
      </w:r>
    </w:p>
    <w:p w14:paraId="6B48234B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PFA/PN Wasser = 16 bar</w:t>
      </w:r>
    </w:p>
    <w:p w14:paraId="497EE803" w14:textId="77777777" w:rsidR="00A15046" w:rsidRPr="00B540DF" w:rsidRDefault="00A15046" w:rsidP="008D7891">
      <w:pPr>
        <w:rPr>
          <w:rFonts w:ascii="Century Gothic" w:hAnsi="Century Gothic"/>
        </w:rPr>
      </w:pPr>
    </w:p>
    <w:p w14:paraId="249786FF" w14:textId="77777777" w:rsidR="00A15046" w:rsidRPr="00B540DF" w:rsidRDefault="00A15046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d</w:t>
      </w:r>
      <w:r w:rsidRPr="00B540DF">
        <w:rPr>
          <w:rFonts w:ascii="Century Gothic" w:hAnsi="Century Gothic"/>
        </w:rPr>
        <w:tab/>
        <w:t>Flansch DN</w:t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40</w:t>
      </w:r>
      <w:r w:rsidRPr="00B540DF">
        <w:rPr>
          <w:rFonts w:ascii="Century Gothic" w:hAnsi="Century Gothic"/>
        </w:rPr>
        <w:tab/>
        <w:t>40</w:t>
      </w:r>
      <w:r w:rsidRPr="00B540DF">
        <w:rPr>
          <w:rFonts w:ascii="Century Gothic" w:hAnsi="Century Gothic"/>
        </w:rPr>
        <w:tab/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50</w:t>
      </w:r>
      <w:r w:rsidRPr="00B540DF">
        <w:rPr>
          <w:rFonts w:ascii="Century Gothic" w:hAnsi="Century Gothic"/>
        </w:rPr>
        <w:tab/>
        <w:t>40</w:t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50</w:t>
      </w:r>
      <w:r w:rsidRPr="00B540DF">
        <w:rPr>
          <w:rFonts w:ascii="Century Gothic" w:hAnsi="Century Gothic"/>
        </w:rPr>
        <w:tab/>
        <w:t>50</w:t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63</w:t>
      </w:r>
      <w:r w:rsidRPr="00B540DF">
        <w:rPr>
          <w:rFonts w:ascii="Century Gothic" w:hAnsi="Century Gothic"/>
        </w:rPr>
        <w:tab/>
        <w:t>50</w:t>
      </w:r>
    </w:p>
    <w:p w14:paraId="1562489F" w14:textId="7688BE4C" w:rsidR="00A15046" w:rsidRPr="008D7891" w:rsidRDefault="00A15046" w:rsidP="008D7891">
      <w:r>
        <w:br w:type="page"/>
      </w:r>
    </w:p>
    <w:p w14:paraId="3D966970" w14:textId="77777777" w:rsidR="000E19D3" w:rsidRPr="00385693" w:rsidRDefault="00A15046" w:rsidP="000E19D3">
      <w:pPr>
        <w:pStyle w:val="berschrift1"/>
      </w:pPr>
      <w:bookmarkStart w:id="7" w:name="_Toc190346200"/>
      <w:r w:rsidRPr="00385693">
        <w:lastRenderedPageBreak/>
        <w:t>Kupplung, egal</w:t>
      </w:r>
      <w:r w:rsidR="000E19D3">
        <w:t xml:space="preserve"> - </w:t>
      </w:r>
      <w:r w:rsidR="000E19D3" w:rsidRPr="00385693">
        <w:t>PK</w:t>
      </w:r>
      <w:bookmarkEnd w:id="7"/>
    </w:p>
    <w:p w14:paraId="7BD1BE48" w14:textId="4E57B984" w:rsidR="00A15046" w:rsidRPr="00385693" w:rsidRDefault="00A15046" w:rsidP="001B3BDD">
      <w:pPr>
        <w:rPr>
          <w:rFonts w:ascii="Century Gothic" w:hAnsi="Century Gothic"/>
        </w:rPr>
      </w:pPr>
    </w:p>
    <w:p w14:paraId="4A2B73B9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Klemmfitting aus PP zur längskraftschlüssigen Verbindung von PE-Rohren im Wasserbereich</w:t>
      </w:r>
    </w:p>
    <w:p w14:paraId="00035914" w14:textId="77777777" w:rsidR="00A15046" w:rsidRPr="00385693" w:rsidRDefault="00A15046" w:rsidP="001B3BDD">
      <w:pPr>
        <w:rPr>
          <w:rFonts w:ascii="Century Gothic" w:hAnsi="Century Gothic"/>
        </w:rPr>
      </w:pPr>
    </w:p>
    <w:p w14:paraId="1B7CF1B7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Geringe Einsteckkräfte durch dynamisch aktiviertes Dichtsystem</w:t>
      </w:r>
    </w:p>
    <w:p w14:paraId="2351BBB8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 xml:space="preserve">Kein </w:t>
      </w:r>
      <w:proofErr w:type="spellStart"/>
      <w:r w:rsidRPr="00385693">
        <w:rPr>
          <w:rFonts w:ascii="Century Gothic" w:hAnsi="Century Gothic"/>
        </w:rPr>
        <w:t>Anfasen</w:t>
      </w:r>
      <w:proofErr w:type="spellEnd"/>
      <w:r w:rsidRPr="00385693">
        <w:rPr>
          <w:rFonts w:ascii="Century Gothic" w:hAnsi="Century Gothic"/>
        </w:rPr>
        <w:t xml:space="preserve"> des Rohrendes notwendig</w:t>
      </w:r>
    </w:p>
    <w:p w14:paraId="119B5907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Dichtung EPDM, DIN EN 681-1 / KTW</w:t>
      </w:r>
    </w:p>
    <w:p w14:paraId="0FB30ED7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Überwurfmutter ≤ d 63 aus Acetal</w:t>
      </w:r>
    </w:p>
    <w:p w14:paraId="634D0D28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Überwurfmutter &gt; d 63 aus PP</w:t>
      </w:r>
    </w:p>
    <w:p w14:paraId="1DFE9ED3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d20-d110</w:t>
      </w:r>
    </w:p>
    <w:p w14:paraId="4C1FB402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PFA/PN Wasser = 16 bar</w:t>
      </w:r>
    </w:p>
    <w:p w14:paraId="774982C5" w14:textId="77777777" w:rsidR="00A15046" w:rsidRPr="00385693" w:rsidRDefault="00A15046" w:rsidP="001B3BDD">
      <w:pPr>
        <w:rPr>
          <w:rFonts w:ascii="Century Gothic" w:hAnsi="Century Gothic"/>
        </w:rPr>
      </w:pPr>
    </w:p>
    <w:p w14:paraId="5A2ABBCC" w14:textId="77777777" w:rsidR="00A15046" w:rsidRPr="00385693" w:rsidRDefault="00A15046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 xml:space="preserve">Lieferbare </w:t>
      </w:r>
      <w:r>
        <w:rPr>
          <w:rFonts w:ascii="Century Gothic" w:hAnsi="Century Gothic"/>
        </w:rPr>
        <w:t>Dimensionen</w:t>
      </w:r>
      <w:r w:rsidRPr="00385693">
        <w:rPr>
          <w:rFonts w:ascii="Century Gothic" w:hAnsi="Century Gothic"/>
        </w:rPr>
        <w:br/>
        <w:t>d</w:t>
      </w:r>
      <w:r w:rsidRPr="00385693">
        <w:rPr>
          <w:rFonts w:ascii="Century Gothic" w:hAnsi="Century Gothic"/>
        </w:rPr>
        <w:br/>
        <w:t>20</w:t>
      </w:r>
      <w:r w:rsidRPr="00385693">
        <w:rPr>
          <w:rFonts w:ascii="Century Gothic" w:hAnsi="Century Gothic"/>
        </w:rPr>
        <w:br/>
        <w:t>25</w:t>
      </w:r>
      <w:r w:rsidRPr="00385693">
        <w:rPr>
          <w:rFonts w:ascii="Century Gothic" w:hAnsi="Century Gothic"/>
        </w:rPr>
        <w:br/>
        <w:t>32</w:t>
      </w:r>
      <w:r w:rsidRPr="00385693">
        <w:rPr>
          <w:rFonts w:ascii="Century Gothic" w:hAnsi="Century Gothic"/>
        </w:rPr>
        <w:br/>
        <w:t>40</w:t>
      </w:r>
      <w:r w:rsidRPr="00385693">
        <w:rPr>
          <w:rFonts w:ascii="Century Gothic" w:hAnsi="Century Gothic"/>
        </w:rPr>
        <w:br/>
        <w:t>50</w:t>
      </w:r>
      <w:r w:rsidRPr="00385693">
        <w:rPr>
          <w:rFonts w:ascii="Century Gothic" w:hAnsi="Century Gothic"/>
        </w:rPr>
        <w:br/>
        <w:t>63</w:t>
      </w:r>
      <w:r w:rsidRPr="00385693">
        <w:rPr>
          <w:rFonts w:ascii="Century Gothic" w:hAnsi="Century Gothic"/>
        </w:rPr>
        <w:br/>
        <w:t>75</w:t>
      </w:r>
      <w:r w:rsidRPr="00385693">
        <w:rPr>
          <w:rFonts w:ascii="Century Gothic" w:hAnsi="Century Gothic"/>
        </w:rPr>
        <w:br/>
        <w:t>90</w:t>
      </w:r>
      <w:r w:rsidRPr="00385693">
        <w:rPr>
          <w:rFonts w:ascii="Century Gothic" w:hAnsi="Century Gothic"/>
        </w:rPr>
        <w:br/>
        <w:t>110</w:t>
      </w:r>
    </w:p>
    <w:p w14:paraId="555250DE" w14:textId="51F5287E" w:rsidR="00A15046" w:rsidRPr="001B3BDD" w:rsidRDefault="00A15046" w:rsidP="001B3BDD">
      <w:r>
        <w:br w:type="page"/>
      </w:r>
    </w:p>
    <w:p w14:paraId="4F945CEB" w14:textId="77777777" w:rsidR="000E19D3" w:rsidRPr="00857D06" w:rsidRDefault="00A15046" w:rsidP="000E19D3">
      <w:pPr>
        <w:pStyle w:val="berschrift1"/>
      </w:pPr>
      <w:bookmarkStart w:id="8" w:name="_Toc190346201"/>
      <w:r w:rsidRPr="00857D06">
        <w:lastRenderedPageBreak/>
        <w:t>Kupplung, reduziert</w:t>
      </w:r>
      <w:r w:rsidR="000E19D3">
        <w:t xml:space="preserve"> - </w:t>
      </w:r>
      <w:r w:rsidR="000E19D3" w:rsidRPr="00857D06">
        <w:t>PKR</w:t>
      </w:r>
      <w:bookmarkEnd w:id="8"/>
    </w:p>
    <w:p w14:paraId="2AF58C09" w14:textId="09BD8FA3" w:rsidR="00A15046" w:rsidRPr="00857D06" w:rsidRDefault="00A15046" w:rsidP="00441628">
      <w:pPr>
        <w:rPr>
          <w:rFonts w:ascii="Century Gothic" w:hAnsi="Century Gothic"/>
        </w:rPr>
      </w:pPr>
    </w:p>
    <w:p w14:paraId="7EF5D93E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Klemmfitting aus PP zur längskraftschlüssigen Verbindung von PE-Rohren im Wasserbereich</w:t>
      </w:r>
    </w:p>
    <w:p w14:paraId="389C0EF1" w14:textId="77777777" w:rsidR="00A15046" w:rsidRPr="00857D06" w:rsidRDefault="00A15046" w:rsidP="00441628">
      <w:pPr>
        <w:rPr>
          <w:rFonts w:ascii="Century Gothic" w:hAnsi="Century Gothic"/>
        </w:rPr>
      </w:pPr>
    </w:p>
    <w:p w14:paraId="55F61149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Geringe Einsteckkräfte durch dynamisch aktiviertes Dichtsystem</w:t>
      </w:r>
    </w:p>
    <w:p w14:paraId="5C020046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 xml:space="preserve">Kein </w:t>
      </w:r>
      <w:proofErr w:type="spellStart"/>
      <w:r w:rsidRPr="00857D06">
        <w:rPr>
          <w:rFonts w:ascii="Century Gothic" w:hAnsi="Century Gothic"/>
        </w:rPr>
        <w:t>Anfasen</w:t>
      </w:r>
      <w:proofErr w:type="spellEnd"/>
      <w:r w:rsidRPr="00857D06">
        <w:rPr>
          <w:rFonts w:ascii="Century Gothic" w:hAnsi="Century Gothic"/>
        </w:rPr>
        <w:t xml:space="preserve"> des Rohrendes notwendig</w:t>
      </w:r>
    </w:p>
    <w:p w14:paraId="53D166B4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Dichtung EPDM, DIN EN 681-1 / KTW</w:t>
      </w:r>
    </w:p>
    <w:p w14:paraId="235DE919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Überwurfmutter ≤ d 63 aus Acetal</w:t>
      </w:r>
    </w:p>
    <w:p w14:paraId="64C43886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Überwurfmutter &gt; d 63 aus PP</w:t>
      </w:r>
    </w:p>
    <w:p w14:paraId="56B961B7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d25-d110</w:t>
      </w:r>
    </w:p>
    <w:p w14:paraId="20E69F0C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PFA/PN Wasser = 16 bar</w:t>
      </w:r>
    </w:p>
    <w:p w14:paraId="4A70429C" w14:textId="77777777" w:rsidR="00A15046" w:rsidRPr="00857D06" w:rsidRDefault="00A15046" w:rsidP="00441628">
      <w:pPr>
        <w:rPr>
          <w:rFonts w:ascii="Century Gothic" w:hAnsi="Century Gothic"/>
        </w:rPr>
      </w:pPr>
    </w:p>
    <w:p w14:paraId="4FB83DCD" w14:textId="77777777" w:rsidR="00A15046" w:rsidRPr="00857D06" w:rsidRDefault="00A15046" w:rsidP="00441628">
      <w:pPr>
        <w:rPr>
          <w:rFonts w:ascii="Century Gothic" w:hAnsi="Century Gothic"/>
        </w:rPr>
      </w:pPr>
      <w:r w:rsidRPr="00857D06">
        <w:rPr>
          <w:rFonts w:ascii="Century Gothic" w:hAnsi="Century Gothic"/>
        </w:rPr>
        <w:t>Lieferbare Dimensionen</w:t>
      </w:r>
      <w:r w:rsidRPr="00857D06">
        <w:rPr>
          <w:rFonts w:ascii="Century Gothic" w:hAnsi="Century Gothic"/>
        </w:rPr>
        <w:br/>
        <w:t>d1</w:t>
      </w:r>
      <w:r w:rsidRPr="00857D06">
        <w:rPr>
          <w:rFonts w:ascii="Century Gothic" w:hAnsi="Century Gothic"/>
        </w:rPr>
        <w:tab/>
        <w:t>d2</w:t>
      </w:r>
      <w:r w:rsidRPr="00857D06">
        <w:rPr>
          <w:rFonts w:ascii="Century Gothic" w:hAnsi="Century Gothic"/>
        </w:rPr>
        <w:br/>
        <w:t>25</w:t>
      </w:r>
      <w:r w:rsidRPr="00857D06">
        <w:rPr>
          <w:rFonts w:ascii="Century Gothic" w:hAnsi="Century Gothic"/>
        </w:rPr>
        <w:tab/>
        <w:t>20</w:t>
      </w:r>
      <w:r w:rsidRPr="00857D06">
        <w:rPr>
          <w:rFonts w:ascii="Century Gothic" w:hAnsi="Century Gothic"/>
        </w:rPr>
        <w:br/>
        <w:t>32</w:t>
      </w:r>
      <w:r w:rsidRPr="00857D06">
        <w:rPr>
          <w:rFonts w:ascii="Century Gothic" w:hAnsi="Century Gothic"/>
        </w:rPr>
        <w:tab/>
        <w:t>20</w:t>
      </w:r>
      <w:r w:rsidRPr="00857D06">
        <w:rPr>
          <w:rFonts w:ascii="Century Gothic" w:hAnsi="Century Gothic"/>
        </w:rPr>
        <w:br/>
        <w:t>32</w:t>
      </w:r>
      <w:r w:rsidRPr="00857D06">
        <w:rPr>
          <w:rFonts w:ascii="Century Gothic" w:hAnsi="Century Gothic"/>
        </w:rPr>
        <w:tab/>
        <w:t>25</w:t>
      </w:r>
      <w:r w:rsidRPr="00857D06">
        <w:rPr>
          <w:rFonts w:ascii="Century Gothic" w:hAnsi="Century Gothic"/>
        </w:rPr>
        <w:br/>
        <w:t>40</w:t>
      </w:r>
      <w:r w:rsidRPr="00857D06">
        <w:rPr>
          <w:rFonts w:ascii="Century Gothic" w:hAnsi="Century Gothic"/>
        </w:rPr>
        <w:tab/>
        <w:t>25</w:t>
      </w:r>
      <w:r w:rsidRPr="00857D06">
        <w:rPr>
          <w:rFonts w:ascii="Century Gothic" w:hAnsi="Century Gothic"/>
        </w:rPr>
        <w:br/>
        <w:t>40</w:t>
      </w:r>
      <w:r w:rsidRPr="00857D06">
        <w:rPr>
          <w:rFonts w:ascii="Century Gothic" w:hAnsi="Century Gothic"/>
        </w:rPr>
        <w:tab/>
        <w:t>32</w:t>
      </w:r>
      <w:r w:rsidRPr="00857D06">
        <w:rPr>
          <w:rFonts w:ascii="Century Gothic" w:hAnsi="Century Gothic"/>
        </w:rPr>
        <w:br/>
        <w:t>50</w:t>
      </w:r>
      <w:r w:rsidRPr="00857D06">
        <w:rPr>
          <w:rFonts w:ascii="Century Gothic" w:hAnsi="Century Gothic"/>
        </w:rPr>
        <w:tab/>
        <w:t>25</w:t>
      </w:r>
      <w:r w:rsidRPr="00857D06">
        <w:rPr>
          <w:rFonts w:ascii="Century Gothic" w:hAnsi="Century Gothic"/>
        </w:rPr>
        <w:br/>
        <w:t>50</w:t>
      </w:r>
      <w:r w:rsidRPr="00857D06">
        <w:rPr>
          <w:rFonts w:ascii="Century Gothic" w:hAnsi="Century Gothic"/>
        </w:rPr>
        <w:tab/>
        <w:t>32</w:t>
      </w:r>
      <w:r w:rsidRPr="00857D06">
        <w:rPr>
          <w:rFonts w:ascii="Century Gothic" w:hAnsi="Century Gothic"/>
        </w:rPr>
        <w:br/>
        <w:t>50</w:t>
      </w:r>
      <w:r w:rsidRPr="00857D06">
        <w:rPr>
          <w:rFonts w:ascii="Century Gothic" w:hAnsi="Century Gothic"/>
        </w:rPr>
        <w:tab/>
        <w:t>40</w:t>
      </w:r>
      <w:r w:rsidRPr="00857D06">
        <w:rPr>
          <w:rFonts w:ascii="Century Gothic" w:hAnsi="Century Gothic"/>
        </w:rPr>
        <w:br/>
        <w:t>63</w:t>
      </w:r>
      <w:r w:rsidRPr="00857D06">
        <w:rPr>
          <w:rFonts w:ascii="Century Gothic" w:hAnsi="Century Gothic"/>
        </w:rPr>
        <w:tab/>
        <w:t>32</w:t>
      </w:r>
      <w:r w:rsidRPr="00857D06">
        <w:rPr>
          <w:rFonts w:ascii="Century Gothic" w:hAnsi="Century Gothic"/>
        </w:rPr>
        <w:br/>
        <w:t>63</w:t>
      </w:r>
      <w:r w:rsidRPr="00857D06">
        <w:rPr>
          <w:rFonts w:ascii="Century Gothic" w:hAnsi="Century Gothic"/>
        </w:rPr>
        <w:tab/>
        <w:t>40</w:t>
      </w:r>
      <w:r w:rsidRPr="00857D06">
        <w:rPr>
          <w:rFonts w:ascii="Century Gothic" w:hAnsi="Century Gothic"/>
        </w:rPr>
        <w:br/>
        <w:t>63</w:t>
      </w:r>
      <w:r w:rsidRPr="00857D06">
        <w:rPr>
          <w:rFonts w:ascii="Century Gothic" w:hAnsi="Century Gothic"/>
        </w:rPr>
        <w:tab/>
        <w:t>50</w:t>
      </w:r>
      <w:r w:rsidRPr="00857D06">
        <w:rPr>
          <w:rFonts w:ascii="Century Gothic" w:hAnsi="Century Gothic"/>
        </w:rPr>
        <w:br/>
        <w:t>75</w:t>
      </w:r>
      <w:r w:rsidRPr="00857D06">
        <w:rPr>
          <w:rFonts w:ascii="Century Gothic" w:hAnsi="Century Gothic"/>
        </w:rPr>
        <w:tab/>
        <w:t>63</w:t>
      </w:r>
      <w:r w:rsidRPr="00857D06">
        <w:rPr>
          <w:rFonts w:ascii="Century Gothic" w:hAnsi="Century Gothic"/>
        </w:rPr>
        <w:br/>
        <w:t>90</w:t>
      </w:r>
      <w:r w:rsidRPr="00857D06">
        <w:rPr>
          <w:rFonts w:ascii="Century Gothic" w:hAnsi="Century Gothic"/>
        </w:rPr>
        <w:tab/>
        <w:t>63</w:t>
      </w:r>
      <w:r w:rsidRPr="00857D06">
        <w:rPr>
          <w:rFonts w:ascii="Century Gothic" w:hAnsi="Century Gothic"/>
        </w:rPr>
        <w:br/>
        <w:t>90</w:t>
      </w:r>
      <w:r w:rsidRPr="00857D06">
        <w:rPr>
          <w:rFonts w:ascii="Century Gothic" w:hAnsi="Century Gothic"/>
        </w:rPr>
        <w:tab/>
        <w:t>75</w:t>
      </w:r>
      <w:r w:rsidRPr="00857D06">
        <w:rPr>
          <w:rFonts w:ascii="Century Gothic" w:hAnsi="Century Gothic"/>
        </w:rPr>
        <w:br/>
        <w:t>110</w:t>
      </w:r>
      <w:r w:rsidRPr="00857D06">
        <w:rPr>
          <w:rFonts w:ascii="Century Gothic" w:hAnsi="Century Gothic"/>
        </w:rPr>
        <w:tab/>
        <w:t>63</w:t>
      </w:r>
      <w:r w:rsidRPr="00857D06">
        <w:rPr>
          <w:rFonts w:ascii="Century Gothic" w:hAnsi="Century Gothic"/>
        </w:rPr>
        <w:br/>
        <w:t>110</w:t>
      </w:r>
      <w:r w:rsidRPr="00857D06">
        <w:rPr>
          <w:rFonts w:ascii="Century Gothic" w:hAnsi="Century Gothic"/>
        </w:rPr>
        <w:tab/>
        <w:t>90</w:t>
      </w:r>
    </w:p>
    <w:p w14:paraId="5CEA3EC4" w14:textId="2176BBD3" w:rsidR="00A15046" w:rsidRPr="00441628" w:rsidRDefault="00A15046" w:rsidP="00441628">
      <w:r>
        <w:br w:type="page"/>
      </w:r>
    </w:p>
    <w:p w14:paraId="3C3C2901" w14:textId="77777777" w:rsidR="000E19D3" w:rsidRPr="00056B35" w:rsidRDefault="00A15046" w:rsidP="000E19D3">
      <w:pPr>
        <w:pStyle w:val="berschrift1"/>
      </w:pPr>
      <w:bookmarkStart w:id="9" w:name="_Toc190346202"/>
      <w:r w:rsidRPr="00056B35">
        <w:lastRenderedPageBreak/>
        <w:t>T-Stück, egal, überschiebbar</w:t>
      </w:r>
      <w:r w:rsidR="000E19D3">
        <w:t xml:space="preserve"> - </w:t>
      </w:r>
      <w:r w:rsidR="000E19D3" w:rsidRPr="00056B35">
        <w:t>PTS</w:t>
      </w:r>
      <w:bookmarkEnd w:id="9"/>
    </w:p>
    <w:p w14:paraId="5AE0BAE2" w14:textId="6AFDD8E9" w:rsidR="00A15046" w:rsidRPr="00056B35" w:rsidRDefault="00A15046" w:rsidP="00844E0D">
      <w:pPr>
        <w:rPr>
          <w:rFonts w:ascii="Century Gothic" w:hAnsi="Century Gothic"/>
        </w:rPr>
      </w:pPr>
    </w:p>
    <w:p w14:paraId="76DD7447" w14:textId="77777777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Klemmfitting aus PP zur längskraftschlüssigen Verbindung von PE-Rohren im Wasserbereich</w:t>
      </w:r>
    </w:p>
    <w:p w14:paraId="28C2B32B" w14:textId="77777777" w:rsidR="00A15046" w:rsidRPr="00056B35" w:rsidRDefault="00A15046" w:rsidP="00844E0D">
      <w:pPr>
        <w:rPr>
          <w:rFonts w:ascii="Century Gothic" w:hAnsi="Century Gothic"/>
        </w:rPr>
      </w:pPr>
    </w:p>
    <w:p w14:paraId="50603756" w14:textId="77777777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Geringe Einsteckkräfte durch dynamisch aktiviertes Dichtsystem</w:t>
      </w:r>
    </w:p>
    <w:p w14:paraId="1637B95C" w14:textId="77777777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 xml:space="preserve">Kein </w:t>
      </w:r>
      <w:proofErr w:type="spellStart"/>
      <w:r w:rsidRPr="00056B35">
        <w:rPr>
          <w:rFonts w:ascii="Century Gothic" w:hAnsi="Century Gothic"/>
        </w:rPr>
        <w:t>Anfasen</w:t>
      </w:r>
      <w:proofErr w:type="spellEnd"/>
      <w:r w:rsidRPr="00056B35">
        <w:rPr>
          <w:rFonts w:ascii="Century Gothic" w:hAnsi="Century Gothic"/>
        </w:rPr>
        <w:t xml:space="preserve"> des Rohrendes notwendig</w:t>
      </w:r>
    </w:p>
    <w:p w14:paraId="72CEAD19" w14:textId="77777777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Dichtung EPDM, DIN EN 681-1 / KTW</w:t>
      </w:r>
    </w:p>
    <w:p w14:paraId="7DD39E80" w14:textId="77777777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Überwurfmutter ≤ d 63 aus Acetal</w:t>
      </w:r>
    </w:p>
    <w:p w14:paraId="3A748F9C" w14:textId="77777777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Ohne Mittenanschlag, leicht überschiebbar</w:t>
      </w:r>
    </w:p>
    <w:p w14:paraId="24B617EF" w14:textId="77777777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d20-d63</w:t>
      </w:r>
    </w:p>
    <w:p w14:paraId="78C0F181" w14:textId="77777777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>PFA/PN Wasser = 16 bar</w:t>
      </w:r>
    </w:p>
    <w:p w14:paraId="1CFDDF39" w14:textId="77777777" w:rsidR="00A15046" w:rsidRPr="00056B35" w:rsidRDefault="00A15046" w:rsidP="00844E0D">
      <w:pPr>
        <w:rPr>
          <w:rFonts w:ascii="Century Gothic" w:hAnsi="Century Gothic"/>
        </w:rPr>
      </w:pPr>
    </w:p>
    <w:p w14:paraId="52693CD6" w14:textId="23B9CE94" w:rsidR="00A15046" w:rsidRPr="00056B35" w:rsidRDefault="00A15046" w:rsidP="00844E0D">
      <w:pPr>
        <w:rPr>
          <w:rFonts w:ascii="Century Gothic" w:hAnsi="Century Gothic"/>
        </w:rPr>
      </w:pPr>
      <w:r w:rsidRPr="00056B35">
        <w:rPr>
          <w:rFonts w:ascii="Century Gothic" w:hAnsi="Century Gothic"/>
        </w:rPr>
        <w:t xml:space="preserve">Lieferbare </w:t>
      </w:r>
      <w:r>
        <w:rPr>
          <w:rFonts w:ascii="Century Gothic" w:hAnsi="Century Gothic"/>
        </w:rPr>
        <w:t>Dimensionen</w:t>
      </w:r>
      <w:r>
        <w:rPr>
          <w:rFonts w:ascii="Century Gothic" w:hAnsi="Century Gothic"/>
        </w:rPr>
        <w:br/>
        <w:t>d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20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25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32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40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50</w:t>
      </w:r>
      <w:r>
        <w:rPr>
          <w:rFonts w:ascii="Century Gothic" w:hAnsi="Century Gothic"/>
        </w:rPr>
        <w:br/>
      </w:r>
      <w:r w:rsidRPr="00056B35">
        <w:rPr>
          <w:rFonts w:ascii="Century Gothic" w:hAnsi="Century Gothic"/>
        </w:rPr>
        <w:t>63</w:t>
      </w:r>
    </w:p>
    <w:p w14:paraId="017CE237" w14:textId="2EFF1619" w:rsidR="00A15046" w:rsidRPr="00844E0D" w:rsidRDefault="00A15046" w:rsidP="00844E0D">
      <w:r>
        <w:br w:type="page"/>
      </w:r>
    </w:p>
    <w:p w14:paraId="42E5A5B6" w14:textId="77777777" w:rsidR="000E19D3" w:rsidRDefault="00A15046" w:rsidP="000E19D3">
      <w:pPr>
        <w:pStyle w:val="berschrift1"/>
      </w:pPr>
      <w:bookmarkStart w:id="10" w:name="_Toc190346203"/>
      <w:r>
        <w:lastRenderedPageBreak/>
        <w:t>T-Stück, egal</w:t>
      </w:r>
      <w:r w:rsidR="000E19D3">
        <w:t xml:space="preserve"> - PT</w:t>
      </w:r>
      <w:bookmarkEnd w:id="10"/>
    </w:p>
    <w:p w14:paraId="42471FBF" w14:textId="7F1306D6" w:rsidR="00A15046" w:rsidRDefault="00A15046" w:rsidP="00C947F3">
      <w:pPr>
        <w:rPr>
          <w:rFonts w:ascii="Century Gothic" w:hAnsi="Century Gothic"/>
        </w:rPr>
      </w:pPr>
    </w:p>
    <w:p w14:paraId="4F5DBD27" w14:textId="77777777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Klemmfitting aus PP zur längskraftschlüssigen Verbindung von PE-Rohren im Wasserbereich</w:t>
      </w:r>
    </w:p>
    <w:p w14:paraId="5A2E698B" w14:textId="77777777" w:rsidR="00A15046" w:rsidRDefault="00A15046" w:rsidP="00C947F3">
      <w:pPr>
        <w:rPr>
          <w:rFonts w:ascii="Century Gothic" w:hAnsi="Century Gothic"/>
        </w:rPr>
      </w:pPr>
    </w:p>
    <w:p w14:paraId="4193D44F" w14:textId="77777777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Geringe Einsteckkräfte durch dynamisch aktiviertes Dichtsystem</w:t>
      </w:r>
    </w:p>
    <w:p w14:paraId="5F44BA3B" w14:textId="77777777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Kein </w:t>
      </w:r>
      <w:proofErr w:type="spellStart"/>
      <w:r>
        <w:rPr>
          <w:rFonts w:ascii="Century Gothic" w:hAnsi="Century Gothic"/>
        </w:rPr>
        <w:t>Anfasen</w:t>
      </w:r>
      <w:proofErr w:type="spellEnd"/>
      <w:r>
        <w:rPr>
          <w:rFonts w:ascii="Century Gothic" w:hAnsi="Century Gothic"/>
        </w:rPr>
        <w:t xml:space="preserve"> des Rohrendes notwendig</w:t>
      </w:r>
    </w:p>
    <w:p w14:paraId="6AA959F9" w14:textId="77777777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Dichtung EPDM, DIN EN 681-1 / KTW</w:t>
      </w:r>
    </w:p>
    <w:p w14:paraId="7DED9EEA" w14:textId="77777777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Überwurfmutter ≤ d 63 aus Acetal</w:t>
      </w:r>
    </w:p>
    <w:p w14:paraId="1FF661B5" w14:textId="77777777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Überwurfmutter &gt; d 63 aus PP</w:t>
      </w:r>
    </w:p>
    <w:p w14:paraId="4A0F2968" w14:textId="77777777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d20-d110</w:t>
      </w:r>
    </w:p>
    <w:p w14:paraId="42B44DA7" w14:textId="77777777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PFA/PN Wasser = 16 bar</w:t>
      </w:r>
    </w:p>
    <w:p w14:paraId="1A13D577" w14:textId="77777777" w:rsidR="00A15046" w:rsidRDefault="00A15046" w:rsidP="00C947F3">
      <w:pPr>
        <w:rPr>
          <w:rFonts w:ascii="Century Gothic" w:hAnsi="Century Gothic"/>
        </w:rPr>
      </w:pPr>
    </w:p>
    <w:p w14:paraId="05F0E8E3" w14:textId="41D05D4D" w:rsidR="00A15046" w:rsidRDefault="00A15046" w:rsidP="00C947F3">
      <w:pPr>
        <w:rPr>
          <w:rFonts w:ascii="Century Gothic" w:hAnsi="Century Gothic"/>
        </w:rPr>
      </w:pPr>
      <w:r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  <w:t>d</w:t>
      </w:r>
      <w:r>
        <w:rPr>
          <w:rFonts w:ascii="Century Gothic" w:hAnsi="Century Gothic"/>
        </w:rPr>
        <w:br/>
        <w:t>20</w:t>
      </w:r>
      <w:r>
        <w:rPr>
          <w:rFonts w:ascii="Century Gothic" w:hAnsi="Century Gothic"/>
        </w:rPr>
        <w:br/>
        <w:t>25</w:t>
      </w:r>
      <w:r>
        <w:rPr>
          <w:rFonts w:ascii="Century Gothic" w:hAnsi="Century Gothic"/>
        </w:rPr>
        <w:br/>
        <w:t>32</w:t>
      </w:r>
      <w:r>
        <w:rPr>
          <w:rFonts w:ascii="Century Gothic" w:hAnsi="Century Gothic"/>
        </w:rPr>
        <w:br/>
        <w:t>40</w:t>
      </w:r>
      <w:r>
        <w:rPr>
          <w:rFonts w:ascii="Century Gothic" w:hAnsi="Century Gothic"/>
        </w:rPr>
        <w:br/>
        <w:t>50</w:t>
      </w:r>
      <w:r>
        <w:rPr>
          <w:rFonts w:ascii="Century Gothic" w:hAnsi="Century Gothic"/>
        </w:rPr>
        <w:br/>
        <w:t>63</w:t>
      </w:r>
      <w:r>
        <w:rPr>
          <w:rFonts w:ascii="Century Gothic" w:hAnsi="Century Gothic"/>
        </w:rPr>
        <w:br/>
        <w:t>75</w:t>
      </w:r>
      <w:r>
        <w:rPr>
          <w:rFonts w:ascii="Century Gothic" w:hAnsi="Century Gothic"/>
        </w:rPr>
        <w:br/>
        <w:t>90</w:t>
      </w:r>
      <w:r>
        <w:rPr>
          <w:rFonts w:ascii="Century Gothic" w:hAnsi="Century Gothic"/>
        </w:rPr>
        <w:br/>
        <w:t>110</w:t>
      </w:r>
    </w:p>
    <w:p w14:paraId="07E3B4B7" w14:textId="459895D4" w:rsidR="00A15046" w:rsidRPr="00C947F3" w:rsidRDefault="00A15046" w:rsidP="00C947F3">
      <w:r>
        <w:br w:type="page"/>
      </w:r>
    </w:p>
    <w:p w14:paraId="631B9ADA" w14:textId="77777777" w:rsidR="000E19D3" w:rsidRPr="00ED7E59" w:rsidRDefault="00A15046" w:rsidP="000E19D3">
      <w:pPr>
        <w:pStyle w:val="berschrift1"/>
      </w:pPr>
      <w:bookmarkStart w:id="11" w:name="_Toc190346204"/>
      <w:r w:rsidRPr="00ED7E59">
        <w:lastRenderedPageBreak/>
        <w:t>T-Stück mit konischem Außengewinde aus PP</w:t>
      </w:r>
      <w:r w:rsidR="000E19D3">
        <w:t xml:space="preserve"> - </w:t>
      </w:r>
      <w:r w:rsidR="000E19D3" w:rsidRPr="00ED7E59">
        <w:t>PTMP</w:t>
      </w:r>
      <w:bookmarkEnd w:id="11"/>
    </w:p>
    <w:p w14:paraId="06B03237" w14:textId="351087F8" w:rsidR="00A15046" w:rsidRPr="00ED7E59" w:rsidRDefault="00A15046" w:rsidP="007B440D">
      <w:pPr>
        <w:rPr>
          <w:rFonts w:ascii="Century Gothic" w:hAnsi="Century Gothic"/>
        </w:rPr>
      </w:pPr>
    </w:p>
    <w:p w14:paraId="3156A274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Klemmfitting aus PP zur längskraftschlüssigen Verbindung von PE-Rohren im Wasserbereich</w:t>
      </w:r>
    </w:p>
    <w:p w14:paraId="63A2FF0D" w14:textId="77777777" w:rsidR="00A15046" w:rsidRPr="00ED7E59" w:rsidRDefault="00A15046" w:rsidP="007B440D">
      <w:pPr>
        <w:rPr>
          <w:rFonts w:ascii="Century Gothic" w:hAnsi="Century Gothic"/>
        </w:rPr>
      </w:pPr>
    </w:p>
    <w:p w14:paraId="7F1F776D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Geringe Einsteckkräfte durch dynamisch aktiviertes Dichtsystem</w:t>
      </w:r>
    </w:p>
    <w:p w14:paraId="75358B67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 xml:space="preserve">Kein </w:t>
      </w:r>
      <w:proofErr w:type="spellStart"/>
      <w:r w:rsidRPr="00ED7E59">
        <w:rPr>
          <w:rFonts w:ascii="Century Gothic" w:hAnsi="Century Gothic"/>
        </w:rPr>
        <w:t>Anfasen</w:t>
      </w:r>
      <w:proofErr w:type="spellEnd"/>
      <w:r w:rsidRPr="00ED7E59">
        <w:rPr>
          <w:rFonts w:ascii="Century Gothic" w:hAnsi="Century Gothic"/>
        </w:rPr>
        <w:t xml:space="preserve"> des Rohrendes notwendig</w:t>
      </w:r>
    </w:p>
    <w:p w14:paraId="2231E388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Dichtung EPDM, DIN EN 681-1 / KTW</w:t>
      </w:r>
    </w:p>
    <w:p w14:paraId="6EF2AEA5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Überwurfmutter ≤ d 63 aus Acetal</w:t>
      </w:r>
    </w:p>
    <w:p w14:paraId="6F22F2C3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Konisches Außengewinde aus PP</w:t>
      </w:r>
    </w:p>
    <w:p w14:paraId="2AC828BD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d25-d63</w:t>
      </w:r>
    </w:p>
    <w:p w14:paraId="5BCFA4EA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PFA/PN Wasser = 16 bar</w:t>
      </w:r>
    </w:p>
    <w:p w14:paraId="47F67F12" w14:textId="77777777" w:rsidR="00A15046" w:rsidRPr="00ED7E59" w:rsidRDefault="00A15046" w:rsidP="007B440D">
      <w:pPr>
        <w:rPr>
          <w:rFonts w:ascii="Century Gothic" w:hAnsi="Century Gothic"/>
        </w:rPr>
      </w:pPr>
    </w:p>
    <w:p w14:paraId="5675BC1D" w14:textId="77777777" w:rsidR="00A15046" w:rsidRPr="00ED7E59" w:rsidRDefault="00A15046" w:rsidP="007B440D">
      <w:pPr>
        <w:rPr>
          <w:rFonts w:ascii="Century Gothic" w:hAnsi="Century Gothic"/>
        </w:rPr>
      </w:pPr>
      <w:r w:rsidRPr="00ED7E59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d</w:t>
      </w:r>
      <w:r w:rsidRPr="00ED7E59">
        <w:rPr>
          <w:rFonts w:ascii="Century Gothic" w:hAnsi="Century Gothic"/>
        </w:rPr>
        <w:tab/>
        <w:t>R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25</w:t>
      </w:r>
      <w:r w:rsidRPr="00ED7E59">
        <w:rPr>
          <w:rFonts w:ascii="Century Gothic" w:hAnsi="Century Gothic"/>
        </w:rPr>
        <w:tab/>
        <w:t>1/2"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25</w:t>
      </w:r>
      <w:r w:rsidRPr="00ED7E59">
        <w:rPr>
          <w:rFonts w:ascii="Century Gothic" w:hAnsi="Century Gothic"/>
        </w:rPr>
        <w:tab/>
        <w:t>3/4"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32</w:t>
      </w:r>
      <w:r w:rsidRPr="00ED7E59">
        <w:rPr>
          <w:rFonts w:ascii="Century Gothic" w:hAnsi="Century Gothic"/>
        </w:rPr>
        <w:tab/>
        <w:t>1"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40</w:t>
      </w:r>
      <w:r w:rsidRPr="00ED7E59">
        <w:rPr>
          <w:rFonts w:ascii="Century Gothic" w:hAnsi="Century Gothic"/>
        </w:rPr>
        <w:tab/>
        <w:t>1 1/4"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50</w:t>
      </w:r>
      <w:r w:rsidRPr="00ED7E59">
        <w:rPr>
          <w:rFonts w:ascii="Century Gothic" w:hAnsi="Century Gothic"/>
        </w:rPr>
        <w:tab/>
        <w:t>1 1/2"</w:t>
      </w:r>
      <w:r>
        <w:rPr>
          <w:rFonts w:ascii="Century Gothic" w:hAnsi="Century Gothic"/>
        </w:rPr>
        <w:br/>
      </w:r>
      <w:r w:rsidRPr="00ED7E59">
        <w:rPr>
          <w:rFonts w:ascii="Century Gothic" w:hAnsi="Century Gothic"/>
        </w:rPr>
        <w:t>63</w:t>
      </w:r>
      <w:r w:rsidRPr="00ED7E59">
        <w:rPr>
          <w:rFonts w:ascii="Century Gothic" w:hAnsi="Century Gothic"/>
        </w:rPr>
        <w:tab/>
        <w:t>2"</w:t>
      </w:r>
    </w:p>
    <w:p w14:paraId="0D64B033" w14:textId="6AC85FAE" w:rsidR="00A15046" w:rsidRPr="007B440D" w:rsidRDefault="00A15046" w:rsidP="007B440D">
      <w:r>
        <w:br w:type="page"/>
      </w:r>
    </w:p>
    <w:p w14:paraId="2898FB1D" w14:textId="77777777" w:rsidR="000E19D3" w:rsidRPr="00B2272D" w:rsidRDefault="00A15046" w:rsidP="000E19D3">
      <w:pPr>
        <w:pStyle w:val="berschrift1"/>
      </w:pPr>
      <w:bookmarkStart w:id="12" w:name="_Toc190346205"/>
      <w:r w:rsidRPr="00B2272D">
        <w:lastRenderedPageBreak/>
        <w:t>T-Stück mit zylindrischem Innengewinde aus PP</w:t>
      </w:r>
      <w:r w:rsidR="000E19D3">
        <w:t xml:space="preserve"> - </w:t>
      </w:r>
      <w:r w:rsidR="000E19D3" w:rsidRPr="00B2272D">
        <w:t>PTFP</w:t>
      </w:r>
      <w:bookmarkEnd w:id="12"/>
    </w:p>
    <w:p w14:paraId="7C528136" w14:textId="0FE651CB" w:rsidR="00A15046" w:rsidRDefault="00A15046" w:rsidP="009F2E04">
      <w:pPr>
        <w:rPr>
          <w:rFonts w:ascii="Century Gothic" w:hAnsi="Century Gothic"/>
        </w:rPr>
      </w:pPr>
    </w:p>
    <w:p w14:paraId="57669811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Klemmfitting aus PP zur längskraftschlüssigen Verbindung von PE-Rohren im Wasserbereich</w:t>
      </w:r>
    </w:p>
    <w:p w14:paraId="15E4B5EB" w14:textId="77777777" w:rsidR="00A15046" w:rsidRPr="00B2272D" w:rsidRDefault="00A15046" w:rsidP="009F2E04">
      <w:pPr>
        <w:rPr>
          <w:rFonts w:ascii="Century Gothic" w:hAnsi="Century Gothic"/>
        </w:rPr>
      </w:pPr>
    </w:p>
    <w:p w14:paraId="0223C7E0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Geringe Einsteckkräfte durch dynamisch aktiviertes Dichtsystem</w:t>
      </w:r>
    </w:p>
    <w:p w14:paraId="31B78523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 xml:space="preserve">Kein </w:t>
      </w:r>
      <w:proofErr w:type="spellStart"/>
      <w:r w:rsidRPr="00B2272D">
        <w:rPr>
          <w:rFonts w:ascii="Century Gothic" w:hAnsi="Century Gothic"/>
        </w:rPr>
        <w:t>Anfasen</w:t>
      </w:r>
      <w:proofErr w:type="spellEnd"/>
      <w:r w:rsidRPr="00B2272D">
        <w:rPr>
          <w:rFonts w:ascii="Century Gothic" w:hAnsi="Century Gothic"/>
        </w:rPr>
        <w:t xml:space="preserve"> des Rohrendes notwendig</w:t>
      </w:r>
    </w:p>
    <w:p w14:paraId="687B625C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Dichtung EPDM, DIN EN 681-1 / KTW</w:t>
      </w:r>
    </w:p>
    <w:p w14:paraId="607961AD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Überwurfmutter ≤ d 63 aus Acetal</w:t>
      </w:r>
    </w:p>
    <w:p w14:paraId="2BA50629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Überwurfmutter &gt; d 63 aus PP</w:t>
      </w:r>
    </w:p>
    <w:p w14:paraId="74EA2457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Zylindrisches Innengewinde aus PP</w:t>
      </w:r>
    </w:p>
    <w:p w14:paraId="55810874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d20-d110</w:t>
      </w:r>
    </w:p>
    <w:p w14:paraId="522E24E1" w14:textId="77777777" w:rsidR="00A15046" w:rsidRPr="00B2272D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P-</w:t>
      </w:r>
      <w:proofErr w:type="spellStart"/>
      <w:r w:rsidRPr="00B2272D">
        <w:rPr>
          <w:rFonts w:ascii="Century Gothic" w:hAnsi="Century Gothic"/>
        </w:rPr>
        <w:t>dFA</w:t>
      </w:r>
      <w:proofErr w:type="spellEnd"/>
      <w:r w:rsidRPr="00B2272D">
        <w:rPr>
          <w:rFonts w:ascii="Century Gothic" w:hAnsi="Century Gothic"/>
        </w:rPr>
        <w:t>/PN Wasser = 16 bar</w:t>
      </w:r>
    </w:p>
    <w:p w14:paraId="4F49A44E" w14:textId="77777777" w:rsidR="00A15046" w:rsidRPr="00B2272D" w:rsidRDefault="00A15046" w:rsidP="009F2E04">
      <w:pPr>
        <w:rPr>
          <w:rFonts w:ascii="Century Gothic" w:hAnsi="Century Gothic"/>
        </w:rPr>
      </w:pPr>
    </w:p>
    <w:p w14:paraId="573112A3" w14:textId="77777777" w:rsidR="00A15046" w:rsidRPr="009F2E04" w:rsidRDefault="00A15046" w:rsidP="009F2E04">
      <w:pPr>
        <w:rPr>
          <w:rFonts w:ascii="Century Gothic" w:hAnsi="Century Gothic"/>
        </w:rPr>
      </w:pPr>
      <w:r w:rsidRPr="00B2272D">
        <w:rPr>
          <w:rFonts w:ascii="Century Gothic" w:hAnsi="Century Gothic"/>
        </w:rPr>
        <w:t>Lieferbare Dimensionen</w:t>
      </w:r>
      <w:r w:rsidRPr="00B2272D">
        <w:rPr>
          <w:rFonts w:ascii="Century Gothic" w:hAnsi="Century Gothic"/>
        </w:rPr>
        <w:br/>
        <w:t>d</w:t>
      </w:r>
      <w:r w:rsidRPr="00B2272D">
        <w:rPr>
          <w:rFonts w:ascii="Century Gothic" w:hAnsi="Century Gothic"/>
        </w:rPr>
        <w:tab/>
        <w:t>R</w:t>
      </w:r>
      <w:r w:rsidRPr="00B2272D">
        <w:rPr>
          <w:rFonts w:ascii="Century Gothic" w:hAnsi="Century Gothic"/>
        </w:rPr>
        <w:br/>
        <w:t>20</w:t>
      </w:r>
      <w:r w:rsidRPr="00B2272D">
        <w:rPr>
          <w:rFonts w:ascii="Century Gothic" w:hAnsi="Century Gothic"/>
        </w:rPr>
        <w:tab/>
        <w:t>1/2"</w:t>
      </w:r>
      <w:r w:rsidRPr="00B2272D">
        <w:rPr>
          <w:rFonts w:ascii="Century Gothic" w:hAnsi="Century Gothic"/>
        </w:rPr>
        <w:br/>
        <w:t>20</w:t>
      </w:r>
      <w:r w:rsidRPr="00B2272D">
        <w:rPr>
          <w:rFonts w:ascii="Century Gothic" w:hAnsi="Century Gothic"/>
        </w:rPr>
        <w:tab/>
        <w:t>3/4"</w:t>
      </w:r>
      <w:r w:rsidRPr="00B2272D">
        <w:rPr>
          <w:rFonts w:ascii="Century Gothic" w:hAnsi="Century Gothic"/>
        </w:rPr>
        <w:br/>
        <w:t>25</w:t>
      </w:r>
      <w:r w:rsidRPr="00B2272D">
        <w:rPr>
          <w:rFonts w:ascii="Century Gothic" w:hAnsi="Century Gothic"/>
        </w:rPr>
        <w:tab/>
        <w:t>1/2"</w:t>
      </w:r>
      <w:r w:rsidRPr="00B2272D">
        <w:rPr>
          <w:rFonts w:ascii="Century Gothic" w:hAnsi="Century Gothic"/>
        </w:rPr>
        <w:br/>
        <w:t>25</w:t>
      </w:r>
      <w:r w:rsidRPr="00B2272D">
        <w:rPr>
          <w:rFonts w:ascii="Century Gothic" w:hAnsi="Century Gothic"/>
        </w:rPr>
        <w:tab/>
        <w:t>3/4"</w:t>
      </w:r>
      <w:r w:rsidRPr="00B2272D">
        <w:rPr>
          <w:rFonts w:ascii="Century Gothic" w:hAnsi="Century Gothic"/>
        </w:rPr>
        <w:br/>
        <w:t>25</w:t>
      </w:r>
      <w:r w:rsidRPr="00B2272D">
        <w:rPr>
          <w:rFonts w:ascii="Century Gothic" w:hAnsi="Century Gothic"/>
        </w:rPr>
        <w:tab/>
        <w:t>1"</w:t>
      </w:r>
      <w:r w:rsidRPr="00B2272D">
        <w:rPr>
          <w:rFonts w:ascii="Century Gothic" w:hAnsi="Century Gothic"/>
        </w:rPr>
        <w:br/>
        <w:t>32</w:t>
      </w:r>
      <w:r w:rsidRPr="00B2272D">
        <w:rPr>
          <w:rFonts w:ascii="Century Gothic" w:hAnsi="Century Gothic"/>
        </w:rPr>
        <w:tab/>
        <w:t>1/2"</w:t>
      </w:r>
      <w:r w:rsidRPr="00B2272D">
        <w:rPr>
          <w:rFonts w:ascii="Century Gothic" w:hAnsi="Century Gothic"/>
        </w:rPr>
        <w:br/>
        <w:t>32</w:t>
      </w:r>
      <w:r w:rsidRPr="00B2272D">
        <w:rPr>
          <w:rFonts w:ascii="Century Gothic" w:hAnsi="Century Gothic"/>
        </w:rPr>
        <w:tab/>
        <w:t>3/4"</w:t>
      </w:r>
      <w:r w:rsidRPr="00B2272D">
        <w:rPr>
          <w:rFonts w:ascii="Century Gothic" w:hAnsi="Century Gothic"/>
        </w:rPr>
        <w:br/>
        <w:t>32</w:t>
      </w:r>
      <w:r w:rsidRPr="00B2272D">
        <w:rPr>
          <w:rFonts w:ascii="Century Gothic" w:hAnsi="Century Gothic"/>
        </w:rPr>
        <w:tab/>
        <w:t>1"</w:t>
      </w:r>
      <w:r w:rsidRPr="00B2272D">
        <w:rPr>
          <w:rFonts w:ascii="Century Gothic" w:hAnsi="Century Gothic"/>
        </w:rPr>
        <w:br/>
        <w:t>32</w:t>
      </w:r>
      <w:r w:rsidRPr="00B2272D">
        <w:rPr>
          <w:rFonts w:ascii="Century Gothic" w:hAnsi="Century Gothic"/>
        </w:rPr>
        <w:tab/>
        <w:t>1 1/4"</w:t>
      </w:r>
      <w:r w:rsidRPr="00B2272D">
        <w:rPr>
          <w:rFonts w:ascii="Century Gothic" w:hAnsi="Century Gothic"/>
        </w:rPr>
        <w:br/>
        <w:t>40</w:t>
      </w:r>
      <w:r w:rsidRPr="00B2272D">
        <w:rPr>
          <w:rFonts w:ascii="Century Gothic" w:hAnsi="Century Gothic"/>
        </w:rPr>
        <w:tab/>
        <w:t>1"</w:t>
      </w:r>
      <w:r w:rsidRPr="00B2272D">
        <w:rPr>
          <w:rFonts w:ascii="Century Gothic" w:hAnsi="Century Gothic"/>
        </w:rPr>
        <w:br/>
        <w:t>40</w:t>
      </w:r>
      <w:r w:rsidRPr="00B2272D">
        <w:rPr>
          <w:rFonts w:ascii="Century Gothic" w:hAnsi="Century Gothic"/>
        </w:rPr>
        <w:tab/>
        <w:t>1 1/4"</w:t>
      </w:r>
      <w:r w:rsidRPr="00B2272D">
        <w:rPr>
          <w:rFonts w:ascii="Century Gothic" w:hAnsi="Century Gothic"/>
        </w:rPr>
        <w:br/>
        <w:t>40</w:t>
      </w:r>
      <w:r w:rsidRPr="00B2272D">
        <w:rPr>
          <w:rFonts w:ascii="Century Gothic" w:hAnsi="Century Gothic"/>
        </w:rPr>
        <w:tab/>
        <w:t>1 1/2"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1/2"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3/4"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1 1/4"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1 1/2"</w:t>
      </w:r>
      <w:r w:rsidRPr="00B2272D">
        <w:rPr>
          <w:rFonts w:ascii="Century Gothic" w:hAnsi="Century Gothic"/>
        </w:rPr>
        <w:br/>
        <w:t>50</w:t>
      </w:r>
      <w:r w:rsidRPr="00B2272D">
        <w:rPr>
          <w:rFonts w:ascii="Century Gothic" w:hAnsi="Century Gothic"/>
        </w:rPr>
        <w:tab/>
        <w:t>2"</w:t>
      </w:r>
      <w:r w:rsidRPr="00B2272D">
        <w:rPr>
          <w:rFonts w:ascii="Century Gothic" w:hAnsi="Century Gothic"/>
        </w:rPr>
        <w:br/>
        <w:t>63</w:t>
      </w:r>
      <w:r w:rsidRPr="00B2272D">
        <w:rPr>
          <w:rFonts w:ascii="Century Gothic" w:hAnsi="Century Gothic"/>
        </w:rPr>
        <w:tab/>
        <w:t>1 1/4"</w:t>
      </w:r>
      <w:r w:rsidRPr="00B2272D">
        <w:rPr>
          <w:rFonts w:ascii="Century Gothic" w:hAnsi="Century Gothic"/>
        </w:rPr>
        <w:br/>
        <w:t>63</w:t>
      </w:r>
      <w:r w:rsidRPr="00B2272D">
        <w:rPr>
          <w:rFonts w:ascii="Century Gothic" w:hAnsi="Century Gothic"/>
        </w:rPr>
        <w:tab/>
        <w:t>1 1/2"</w:t>
      </w:r>
      <w:r w:rsidRPr="00B2272D">
        <w:rPr>
          <w:rFonts w:ascii="Century Gothic" w:hAnsi="Century Gothic"/>
        </w:rPr>
        <w:br/>
        <w:t>63</w:t>
      </w:r>
      <w:r w:rsidRPr="00B2272D">
        <w:rPr>
          <w:rFonts w:ascii="Century Gothic" w:hAnsi="Century Gothic"/>
        </w:rPr>
        <w:tab/>
        <w:t>2"</w:t>
      </w:r>
      <w:r w:rsidRPr="00B2272D">
        <w:rPr>
          <w:rFonts w:ascii="Century Gothic" w:hAnsi="Century Gothic"/>
        </w:rPr>
        <w:br/>
        <w:t>75</w:t>
      </w:r>
      <w:r w:rsidRPr="00B2272D">
        <w:rPr>
          <w:rFonts w:ascii="Century Gothic" w:hAnsi="Century Gothic"/>
        </w:rPr>
        <w:tab/>
        <w:t>2"</w:t>
      </w:r>
      <w:r w:rsidRPr="00B2272D">
        <w:rPr>
          <w:rFonts w:ascii="Century Gothic" w:hAnsi="Century Gothic"/>
        </w:rPr>
        <w:br/>
        <w:t>90</w:t>
      </w:r>
      <w:r w:rsidRPr="00B2272D">
        <w:rPr>
          <w:rFonts w:ascii="Century Gothic" w:hAnsi="Century Gothic"/>
        </w:rPr>
        <w:tab/>
        <w:t>3"</w:t>
      </w:r>
      <w:r w:rsidRPr="00B2272D">
        <w:rPr>
          <w:rFonts w:ascii="Century Gothic" w:hAnsi="Century Gothic"/>
        </w:rPr>
        <w:br/>
        <w:t>110</w:t>
      </w:r>
      <w:r w:rsidRPr="00B2272D">
        <w:rPr>
          <w:rFonts w:ascii="Century Gothic" w:hAnsi="Century Gothic"/>
        </w:rPr>
        <w:tab/>
        <w:t>4"</w:t>
      </w:r>
    </w:p>
    <w:p w14:paraId="114C29D9" w14:textId="77777777" w:rsidR="000E19D3" w:rsidRPr="00D578FD" w:rsidRDefault="00A15046" w:rsidP="000E19D3">
      <w:pPr>
        <w:pStyle w:val="berschrift1"/>
      </w:pPr>
      <w:bookmarkStart w:id="13" w:name="_Toc190346206"/>
      <w:r w:rsidRPr="00D578FD">
        <w:lastRenderedPageBreak/>
        <w:t>T-Stück, reduziert</w:t>
      </w:r>
      <w:r w:rsidR="000E19D3">
        <w:t xml:space="preserve"> - </w:t>
      </w:r>
      <w:r w:rsidR="000E19D3" w:rsidRPr="00D578FD">
        <w:t>PTR</w:t>
      </w:r>
      <w:bookmarkEnd w:id="13"/>
    </w:p>
    <w:p w14:paraId="7C531421" w14:textId="31EE1EA8" w:rsidR="00A15046" w:rsidRPr="00D578FD" w:rsidRDefault="00A15046" w:rsidP="00B838C5">
      <w:pPr>
        <w:rPr>
          <w:rFonts w:ascii="Century Gothic" w:hAnsi="Century Gothic"/>
        </w:rPr>
      </w:pPr>
    </w:p>
    <w:p w14:paraId="7A7AFC6C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Klemmfitting aus PP zur längskraftschlüssigen Verbindung von PE-Rohren im Wasserbereich</w:t>
      </w:r>
    </w:p>
    <w:p w14:paraId="5B32B8D0" w14:textId="77777777" w:rsidR="00A15046" w:rsidRPr="00D578FD" w:rsidRDefault="00A15046" w:rsidP="00B838C5">
      <w:pPr>
        <w:rPr>
          <w:rFonts w:ascii="Century Gothic" w:hAnsi="Century Gothic"/>
        </w:rPr>
      </w:pPr>
    </w:p>
    <w:p w14:paraId="43E8EDE3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Geringe Einsteckkräfte durch dynamisch aktiviertes Dichtsystem</w:t>
      </w:r>
    </w:p>
    <w:p w14:paraId="59FAEDA3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 xml:space="preserve">Kein </w:t>
      </w:r>
      <w:proofErr w:type="spellStart"/>
      <w:r w:rsidRPr="00D578FD">
        <w:rPr>
          <w:rFonts w:ascii="Century Gothic" w:hAnsi="Century Gothic"/>
        </w:rPr>
        <w:t>Anfasen</w:t>
      </w:r>
      <w:proofErr w:type="spellEnd"/>
      <w:r w:rsidRPr="00D578FD">
        <w:rPr>
          <w:rFonts w:ascii="Century Gothic" w:hAnsi="Century Gothic"/>
        </w:rPr>
        <w:t xml:space="preserve"> des Rohrendes notwendig</w:t>
      </w:r>
    </w:p>
    <w:p w14:paraId="0A7B6DB2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Dichtung EPDM, DIN EN 681-1 / KTW</w:t>
      </w:r>
    </w:p>
    <w:p w14:paraId="3C2BF339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Überwurfmutter ≤ d 63 aus Acetal</w:t>
      </w:r>
    </w:p>
    <w:p w14:paraId="7D1E95F7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Überwurfmutter &gt; d 63 aus PP</w:t>
      </w:r>
    </w:p>
    <w:p w14:paraId="196C10C8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d20-d110</w:t>
      </w:r>
    </w:p>
    <w:p w14:paraId="61CC796F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PFA/PN Wasser = 16 bar</w:t>
      </w:r>
    </w:p>
    <w:p w14:paraId="7C5B7AAD" w14:textId="77777777" w:rsidR="00A15046" w:rsidRPr="00D578FD" w:rsidRDefault="00A15046" w:rsidP="00B838C5">
      <w:pPr>
        <w:rPr>
          <w:rFonts w:ascii="Century Gothic" w:hAnsi="Century Gothic"/>
        </w:rPr>
      </w:pPr>
    </w:p>
    <w:p w14:paraId="5C7E3981" w14:textId="77777777" w:rsidR="00A15046" w:rsidRPr="00D578FD" w:rsidRDefault="00A15046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Lieferbare Dimensionen</w:t>
      </w:r>
      <w:r w:rsidRPr="00D578FD">
        <w:rPr>
          <w:rFonts w:ascii="Century Gothic" w:hAnsi="Century Gothic"/>
        </w:rPr>
        <w:br/>
        <w:t>d1</w:t>
      </w:r>
      <w:r w:rsidRPr="00D578FD">
        <w:rPr>
          <w:rFonts w:ascii="Century Gothic" w:hAnsi="Century Gothic"/>
        </w:rPr>
        <w:tab/>
        <w:t>d2</w:t>
      </w:r>
      <w:r w:rsidRPr="00D578FD">
        <w:rPr>
          <w:rFonts w:ascii="Century Gothic" w:hAnsi="Century Gothic"/>
        </w:rPr>
        <w:br/>
        <w:t>25</w:t>
      </w:r>
      <w:r w:rsidRPr="00D578FD">
        <w:rPr>
          <w:rFonts w:ascii="Century Gothic" w:hAnsi="Century Gothic"/>
        </w:rPr>
        <w:tab/>
        <w:t>20</w:t>
      </w:r>
      <w:r w:rsidRPr="00D578FD">
        <w:rPr>
          <w:rFonts w:ascii="Century Gothic" w:hAnsi="Century Gothic"/>
        </w:rPr>
        <w:br/>
        <w:t>25</w:t>
      </w:r>
      <w:r w:rsidRPr="00D578FD">
        <w:rPr>
          <w:rFonts w:ascii="Century Gothic" w:hAnsi="Century Gothic"/>
        </w:rPr>
        <w:tab/>
        <w:t>32</w:t>
      </w:r>
      <w:r w:rsidRPr="00D578FD">
        <w:rPr>
          <w:rFonts w:ascii="Century Gothic" w:hAnsi="Century Gothic"/>
        </w:rPr>
        <w:br/>
        <w:t>32</w:t>
      </w:r>
      <w:r w:rsidRPr="00D578FD">
        <w:rPr>
          <w:rFonts w:ascii="Century Gothic" w:hAnsi="Century Gothic"/>
        </w:rPr>
        <w:tab/>
        <w:t>25</w:t>
      </w:r>
      <w:r w:rsidRPr="00D578FD">
        <w:rPr>
          <w:rFonts w:ascii="Century Gothic" w:hAnsi="Century Gothic"/>
        </w:rPr>
        <w:br/>
        <w:t>40</w:t>
      </w:r>
      <w:r w:rsidRPr="00D578FD">
        <w:rPr>
          <w:rFonts w:ascii="Century Gothic" w:hAnsi="Century Gothic"/>
        </w:rPr>
        <w:tab/>
        <w:t>25</w:t>
      </w:r>
      <w:r w:rsidRPr="00D578FD">
        <w:rPr>
          <w:rFonts w:ascii="Century Gothic" w:hAnsi="Century Gothic"/>
        </w:rPr>
        <w:br/>
        <w:t>40</w:t>
      </w:r>
      <w:r w:rsidRPr="00D578FD">
        <w:rPr>
          <w:rFonts w:ascii="Century Gothic" w:hAnsi="Century Gothic"/>
        </w:rPr>
        <w:tab/>
        <w:t>32</w:t>
      </w:r>
      <w:r w:rsidRPr="00D578FD">
        <w:rPr>
          <w:rFonts w:ascii="Century Gothic" w:hAnsi="Century Gothic"/>
        </w:rPr>
        <w:br/>
        <w:t>50</w:t>
      </w:r>
      <w:r w:rsidRPr="00D578FD">
        <w:rPr>
          <w:rFonts w:ascii="Century Gothic" w:hAnsi="Century Gothic"/>
        </w:rPr>
        <w:tab/>
        <w:t>25</w:t>
      </w:r>
      <w:r w:rsidRPr="00D578FD">
        <w:rPr>
          <w:rFonts w:ascii="Century Gothic" w:hAnsi="Century Gothic"/>
        </w:rPr>
        <w:br/>
        <w:t>50</w:t>
      </w:r>
      <w:r w:rsidRPr="00D578FD">
        <w:rPr>
          <w:rFonts w:ascii="Century Gothic" w:hAnsi="Century Gothic"/>
        </w:rPr>
        <w:tab/>
        <w:t>32</w:t>
      </w:r>
      <w:r w:rsidRPr="00D578FD">
        <w:rPr>
          <w:rFonts w:ascii="Century Gothic" w:hAnsi="Century Gothic"/>
        </w:rPr>
        <w:br/>
        <w:t>50</w:t>
      </w:r>
      <w:r w:rsidRPr="00D578FD">
        <w:rPr>
          <w:rFonts w:ascii="Century Gothic" w:hAnsi="Century Gothic"/>
        </w:rPr>
        <w:tab/>
        <w:t>40</w:t>
      </w:r>
      <w:r w:rsidRPr="00D578FD">
        <w:rPr>
          <w:rFonts w:ascii="Century Gothic" w:hAnsi="Century Gothic"/>
        </w:rPr>
        <w:br/>
        <w:t>63</w:t>
      </w:r>
      <w:r w:rsidRPr="00D578FD">
        <w:rPr>
          <w:rFonts w:ascii="Century Gothic" w:hAnsi="Century Gothic"/>
        </w:rPr>
        <w:tab/>
        <w:t>25</w:t>
      </w:r>
      <w:r w:rsidRPr="00D578FD">
        <w:rPr>
          <w:rFonts w:ascii="Century Gothic" w:hAnsi="Century Gothic"/>
        </w:rPr>
        <w:br/>
        <w:t>63</w:t>
      </w:r>
      <w:r w:rsidRPr="00D578FD">
        <w:rPr>
          <w:rFonts w:ascii="Century Gothic" w:hAnsi="Century Gothic"/>
        </w:rPr>
        <w:tab/>
        <w:t>32</w:t>
      </w:r>
      <w:r w:rsidRPr="00D578FD">
        <w:rPr>
          <w:rFonts w:ascii="Century Gothic" w:hAnsi="Century Gothic"/>
        </w:rPr>
        <w:br/>
        <w:t>63</w:t>
      </w:r>
      <w:r w:rsidRPr="00D578FD">
        <w:rPr>
          <w:rFonts w:ascii="Century Gothic" w:hAnsi="Century Gothic"/>
        </w:rPr>
        <w:tab/>
        <w:t>50</w:t>
      </w:r>
      <w:r w:rsidRPr="00D578FD">
        <w:rPr>
          <w:rFonts w:ascii="Century Gothic" w:hAnsi="Century Gothic"/>
        </w:rPr>
        <w:br/>
        <w:t>110</w:t>
      </w:r>
      <w:r w:rsidRPr="00D578FD">
        <w:rPr>
          <w:rFonts w:ascii="Century Gothic" w:hAnsi="Century Gothic"/>
        </w:rPr>
        <w:tab/>
        <w:t>63</w:t>
      </w:r>
    </w:p>
    <w:p w14:paraId="66E78842" w14:textId="5B632B6F" w:rsidR="00A15046" w:rsidRPr="00B838C5" w:rsidRDefault="00A15046" w:rsidP="00B838C5">
      <w:r>
        <w:br w:type="page"/>
      </w:r>
    </w:p>
    <w:p w14:paraId="738FE613" w14:textId="77777777" w:rsidR="000E19D3" w:rsidRPr="00F140F8" w:rsidRDefault="00A15046" w:rsidP="000E19D3">
      <w:pPr>
        <w:pStyle w:val="berschrift1"/>
      </w:pPr>
      <w:bookmarkStart w:id="14" w:name="_Toc190346207"/>
      <w:r w:rsidRPr="00F140F8">
        <w:lastRenderedPageBreak/>
        <w:t>Winkel 45°</w:t>
      </w:r>
      <w:r w:rsidR="000E19D3">
        <w:t xml:space="preserve"> - </w:t>
      </w:r>
      <w:r w:rsidR="000E19D3" w:rsidRPr="00F140F8">
        <w:t>PW45</w:t>
      </w:r>
      <w:bookmarkEnd w:id="14"/>
    </w:p>
    <w:p w14:paraId="535FCA89" w14:textId="727A4BAE" w:rsidR="00A15046" w:rsidRPr="00F140F8" w:rsidRDefault="00A15046" w:rsidP="00DC6238">
      <w:pPr>
        <w:rPr>
          <w:rFonts w:ascii="Century Gothic" w:hAnsi="Century Gothic"/>
        </w:rPr>
      </w:pPr>
    </w:p>
    <w:p w14:paraId="524F2352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Klemmfitting aus PP zur längskraftschlüssigen Verbindung von PE-Rohren im Wasserbereich</w:t>
      </w:r>
    </w:p>
    <w:p w14:paraId="410AEA37" w14:textId="77777777" w:rsidR="00A15046" w:rsidRPr="00F140F8" w:rsidRDefault="00A15046" w:rsidP="00DC6238">
      <w:pPr>
        <w:rPr>
          <w:rFonts w:ascii="Century Gothic" w:hAnsi="Century Gothic"/>
        </w:rPr>
      </w:pPr>
    </w:p>
    <w:p w14:paraId="5AC80942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Geringe Einsteckkräfte durch dynamisch aktiviertes Dichtsystem</w:t>
      </w:r>
    </w:p>
    <w:p w14:paraId="47181B8B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 xml:space="preserve">Kein </w:t>
      </w:r>
      <w:proofErr w:type="spellStart"/>
      <w:r w:rsidRPr="00F140F8">
        <w:rPr>
          <w:rFonts w:ascii="Century Gothic" w:hAnsi="Century Gothic"/>
        </w:rPr>
        <w:t>Anfasen</w:t>
      </w:r>
      <w:proofErr w:type="spellEnd"/>
      <w:r w:rsidRPr="00F140F8">
        <w:rPr>
          <w:rFonts w:ascii="Century Gothic" w:hAnsi="Century Gothic"/>
        </w:rPr>
        <w:t xml:space="preserve"> des Rohrendes notwendig</w:t>
      </w:r>
    </w:p>
    <w:p w14:paraId="02E572ED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Dichtung EPDM, DIN EN 681-1 / KTW</w:t>
      </w:r>
    </w:p>
    <w:p w14:paraId="37768FE4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Überwurfmutter ≤ d 63 aus Acetal</w:t>
      </w:r>
    </w:p>
    <w:p w14:paraId="5A7AF499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Überwurfmutter &gt; d 63 aus PP</w:t>
      </w:r>
    </w:p>
    <w:p w14:paraId="3A066919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d32-d63</w:t>
      </w:r>
    </w:p>
    <w:p w14:paraId="22FAC3EB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PFA/PN Wasser = 16 bar</w:t>
      </w:r>
    </w:p>
    <w:p w14:paraId="093ACE10" w14:textId="77777777" w:rsidR="00A15046" w:rsidRPr="00F140F8" w:rsidRDefault="00A15046" w:rsidP="00DC6238">
      <w:pPr>
        <w:rPr>
          <w:rFonts w:ascii="Century Gothic" w:hAnsi="Century Gothic"/>
        </w:rPr>
      </w:pPr>
    </w:p>
    <w:p w14:paraId="2FFFFE6D" w14:textId="77777777" w:rsidR="00A15046" w:rsidRPr="00F140F8" w:rsidRDefault="00A15046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  <w:t>d</w:t>
      </w:r>
      <w:r>
        <w:rPr>
          <w:rFonts w:ascii="Century Gothic" w:hAnsi="Century Gothic"/>
        </w:rPr>
        <w:br/>
      </w:r>
      <w:r w:rsidRPr="00F140F8">
        <w:rPr>
          <w:rFonts w:ascii="Century Gothic" w:hAnsi="Century Gothic"/>
        </w:rPr>
        <w:t>32</w:t>
      </w:r>
      <w:r>
        <w:rPr>
          <w:rFonts w:ascii="Century Gothic" w:hAnsi="Century Gothic"/>
        </w:rPr>
        <w:br/>
      </w:r>
      <w:r w:rsidRPr="00F140F8">
        <w:rPr>
          <w:rFonts w:ascii="Century Gothic" w:hAnsi="Century Gothic"/>
        </w:rPr>
        <w:t>40</w:t>
      </w:r>
      <w:r>
        <w:rPr>
          <w:rFonts w:ascii="Century Gothic" w:hAnsi="Century Gothic"/>
        </w:rPr>
        <w:br/>
      </w:r>
      <w:r w:rsidRPr="00F140F8">
        <w:rPr>
          <w:rFonts w:ascii="Century Gothic" w:hAnsi="Century Gothic"/>
        </w:rPr>
        <w:t>50</w:t>
      </w:r>
      <w:r>
        <w:rPr>
          <w:rFonts w:ascii="Century Gothic" w:hAnsi="Century Gothic"/>
        </w:rPr>
        <w:br/>
      </w:r>
      <w:r w:rsidRPr="00F140F8">
        <w:rPr>
          <w:rFonts w:ascii="Century Gothic" w:hAnsi="Century Gothic"/>
        </w:rPr>
        <w:t>63</w:t>
      </w:r>
    </w:p>
    <w:p w14:paraId="642890C5" w14:textId="0346BFE5" w:rsidR="00A15046" w:rsidRPr="00DC6238" w:rsidRDefault="00A15046" w:rsidP="00DC6238">
      <w:r>
        <w:br w:type="page"/>
      </w:r>
    </w:p>
    <w:p w14:paraId="1E87235B" w14:textId="77777777" w:rsidR="000E19D3" w:rsidRPr="002318BD" w:rsidRDefault="00A15046" w:rsidP="000E19D3">
      <w:pPr>
        <w:pStyle w:val="berschrift1"/>
      </w:pPr>
      <w:bookmarkStart w:id="15" w:name="_Toc190346208"/>
      <w:r w:rsidRPr="002318BD">
        <w:lastRenderedPageBreak/>
        <w:t>Winkel 90°</w:t>
      </w:r>
      <w:r w:rsidR="000E19D3">
        <w:t xml:space="preserve"> - </w:t>
      </w:r>
      <w:r w:rsidR="000E19D3" w:rsidRPr="002318BD">
        <w:t>PW90</w:t>
      </w:r>
      <w:bookmarkEnd w:id="15"/>
    </w:p>
    <w:p w14:paraId="2ABA5E09" w14:textId="41641361" w:rsidR="00A15046" w:rsidRPr="002318BD" w:rsidRDefault="00A15046" w:rsidP="004E39FF">
      <w:pPr>
        <w:rPr>
          <w:rFonts w:ascii="Century Gothic" w:hAnsi="Century Gothic"/>
        </w:rPr>
      </w:pPr>
    </w:p>
    <w:p w14:paraId="4B4CB4FB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Klemmfitting aus PP zur längskraftschlüssigen Verbindung von PE-Rohren im Wasserbereich</w:t>
      </w:r>
    </w:p>
    <w:p w14:paraId="58C7D8B3" w14:textId="77777777" w:rsidR="00A15046" w:rsidRPr="002318BD" w:rsidRDefault="00A15046" w:rsidP="004E39FF">
      <w:pPr>
        <w:rPr>
          <w:rFonts w:ascii="Century Gothic" w:hAnsi="Century Gothic"/>
        </w:rPr>
      </w:pPr>
    </w:p>
    <w:p w14:paraId="05D12ADD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Geringe Einsteckkräfte durch dynamisch aktiviertes Dichtsystem</w:t>
      </w:r>
    </w:p>
    <w:p w14:paraId="44661FF9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 xml:space="preserve">Kein </w:t>
      </w:r>
      <w:proofErr w:type="spellStart"/>
      <w:r w:rsidRPr="002318BD">
        <w:rPr>
          <w:rFonts w:ascii="Century Gothic" w:hAnsi="Century Gothic"/>
        </w:rPr>
        <w:t>Anfasen</w:t>
      </w:r>
      <w:proofErr w:type="spellEnd"/>
      <w:r w:rsidRPr="002318BD">
        <w:rPr>
          <w:rFonts w:ascii="Century Gothic" w:hAnsi="Century Gothic"/>
        </w:rPr>
        <w:t xml:space="preserve"> des Rohrendes notwendig</w:t>
      </w:r>
    </w:p>
    <w:p w14:paraId="1CE57C6F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Dichtung EPDM, DIN EN 681-1 / KTW</w:t>
      </w:r>
    </w:p>
    <w:p w14:paraId="2AE37429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Überwurfmutter ≤ d 63 aus Acetal</w:t>
      </w:r>
    </w:p>
    <w:p w14:paraId="72EC0775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Überwurfmutter &gt; d 63 aus PP</w:t>
      </w:r>
    </w:p>
    <w:p w14:paraId="63E7070B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d20-d110</w:t>
      </w:r>
    </w:p>
    <w:p w14:paraId="31060E6F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PFA/PN Wasser = 16 bar</w:t>
      </w:r>
    </w:p>
    <w:p w14:paraId="50647F35" w14:textId="77777777" w:rsidR="00A15046" w:rsidRPr="002318BD" w:rsidRDefault="00A15046" w:rsidP="004E39FF">
      <w:pPr>
        <w:rPr>
          <w:rFonts w:ascii="Century Gothic" w:hAnsi="Century Gothic"/>
        </w:rPr>
      </w:pPr>
    </w:p>
    <w:p w14:paraId="3A70E7A6" w14:textId="77777777" w:rsidR="00A15046" w:rsidRPr="002318BD" w:rsidRDefault="00A15046" w:rsidP="004E39FF">
      <w:pPr>
        <w:rPr>
          <w:rFonts w:ascii="Century Gothic" w:hAnsi="Century Gothic"/>
        </w:rPr>
      </w:pPr>
      <w:r w:rsidRPr="002318BD">
        <w:rPr>
          <w:rFonts w:ascii="Century Gothic" w:hAnsi="Century Gothic"/>
        </w:rPr>
        <w:t>Lieferbare Dimensionen</w:t>
      </w:r>
      <w:r w:rsidRPr="002318BD">
        <w:rPr>
          <w:rFonts w:ascii="Century Gothic" w:hAnsi="Century Gothic"/>
        </w:rPr>
        <w:br/>
        <w:t>d</w:t>
      </w:r>
      <w:r w:rsidRPr="002318BD">
        <w:rPr>
          <w:rFonts w:ascii="Century Gothic" w:hAnsi="Century Gothic"/>
        </w:rPr>
        <w:br/>
        <w:t>20</w:t>
      </w:r>
      <w:r w:rsidRPr="002318BD">
        <w:rPr>
          <w:rFonts w:ascii="Century Gothic" w:hAnsi="Century Gothic"/>
        </w:rPr>
        <w:br/>
        <w:t>25</w:t>
      </w:r>
      <w:r w:rsidRPr="002318BD">
        <w:rPr>
          <w:rFonts w:ascii="Century Gothic" w:hAnsi="Century Gothic"/>
        </w:rPr>
        <w:br/>
        <w:t>32</w:t>
      </w:r>
      <w:r w:rsidRPr="002318BD">
        <w:rPr>
          <w:rFonts w:ascii="Century Gothic" w:hAnsi="Century Gothic"/>
        </w:rPr>
        <w:br/>
        <w:t>40</w:t>
      </w:r>
      <w:r w:rsidRPr="002318BD">
        <w:rPr>
          <w:rFonts w:ascii="Century Gothic" w:hAnsi="Century Gothic"/>
        </w:rPr>
        <w:br/>
        <w:t>50</w:t>
      </w:r>
      <w:r w:rsidRPr="002318BD">
        <w:rPr>
          <w:rFonts w:ascii="Century Gothic" w:hAnsi="Century Gothic"/>
        </w:rPr>
        <w:br/>
        <w:t>63</w:t>
      </w:r>
      <w:r w:rsidRPr="002318BD">
        <w:rPr>
          <w:rFonts w:ascii="Century Gothic" w:hAnsi="Century Gothic"/>
        </w:rPr>
        <w:br/>
        <w:t>75</w:t>
      </w:r>
      <w:r w:rsidRPr="002318BD">
        <w:rPr>
          <w:rFonts w:ascii="Century Gothic" w:hAnsi="Century Gothic"/>
        </w:rPr>
        <w:br/>
        <w:t>90</w:t>
      </w:r>
      <w:r w:rsidRPr="002318BD">
        <w:rPr>
          <w:rFonts w:ascii="Century Gothic" w:hAnsi="Century Gothic"/>
        </w:rPr>
        <w:br/>
        <w:t>110</w:t>
      </w:r>
    </w:p>
    <w:p w14:paraId="1873AB84" w14:textId="71982132" w:rsidR="00A15046" w:rsidRDefault="00A15046">
      <w:r>
        <w:br w:type="page"/>
      </w:r>
    </w:p>
    <w:p w14:paraId="743E6D47" w14:textId="77777777" w:rsidR="00A15046" w:rsidRPr="004E39FF" w:rsidRDefault="00A15046" w:rsidP="004E39FF"/>
    <w:p w14:paraId="56D7205B" w14:textId="77777777" w:rsidR="000E19D3" w:rsidRPr="000E19D3" w:rsidRDefault="00A15046" w:rsidP="000E19D3">
      <w:pPr>
        <w:pStyle w:val="berschrift1"/>
        <w:rPr>
          <w:sz w:val="28"/>
          <w:szCs w:val="28"/>
        </w:rPr>
      </w:pPr>
      <w:bookmarkStart w:id="16" w:name="_Toc190346209"/>
      <w:r w:rsidRPr="000E19D3">
        <w:rPr>
          <w:sz w:val="28"/>
          <w:szCs w:val="28"/>
        </w:rPr>
        <w:t>Winkelverschraubung 90° mit konischem Außengewinde aus Messing</w:t>
      </w:r>
      <w:r w:rsidR="000E19D3" w:rsidRPr="000E19D3">
        <w:rPr>
          <w:sz w:val="28"/>
          <w:szCs w:val="28"/>
        </w:rPr>
        <w:t xml:space="preserve"> - PWMM</w:t>
      </w:r>
      <w:bookmarkEnd w:id="16"/>
    </w:p>
    <w:p w14:paraId="7BA10495" w14:textId="16011FF9" w:rsidR="00A15046" w:rsidRDefault="00A15046" w:rsidP="00173FC1">
      <w:pPr>
        <w:rPr>
          <w:rFonts w:ascii="Century Gothic" w:hAnsi="Century Gothic"/>
        </w:rPr>
      </w:pPr>
    </w:p>
    <w:p w14:paraId="2093CFFA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Klemmfitting aus PP zur längskraftschlüssigen Verbindung von PE-Rohren im Wasserbereich</w:t>
      </w:r>
    </w:p>
    <w:p w14:paraId="619E65FC" w14:textId="77777777" w:rsidR="00A15046" w:rsidRPr="006F1C75" w:rsidRDefault="00A15046" w:rsidP="00173FC1">
      <w:pPr>
        <w:rPr>
          <w:rFonts w:ascii="Century Gothic" w:hAnsi="Century Gothic"/>
        </w:rPr>
      </w:pPr>
    </w:p>
    <w:p w14:paraId="14BB6F48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Geringe Einsteckkräfte durch dynamisch aktiviertes Dichtsystem</w:t>
      </w:r>
    </w:p>
    <w:p w14:paraId="75A8E4DC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 xml:space="preserve">Kein </w:t>
      </w:r>
      <w:proofErr w:type="spellStart"/>
      <w:r w:rsidRPr="006F1C75">
        <w:rPr>
          <w:rFonts w:ascii="Century Gothic" w:hAnsi="Century Gothic"/>
        </w:rPr>
        <w:t>Anfasen</w:t>
      </w:r>
      <w:proofErr w:type="spellEnd"/>
      <w:r w:rsidRPr="006F1C75">
        <w:rPr>
          <w:rFonts w:ascii="Century Gothic" w:hAnsi="Century Gothic"/>
        </w:rPr>
        <w:t xml:space="preserve"> des Rohrendes notwendig</w:t>
      </w:r>
    </w:p>
    <w:p w14:paraId="6B60C59A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Dichtung EPDM, DIN EN 681-1 / KTW</w:t>
      </w:r>
    </w:p>
    <w:p w14:paraId="7A89A48C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Überwurfmutter ≤ d 63 aus Acetal</w:t>
      </w:r>
    </w:p>
    <w:p w14:paraId="0D7A7597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Konisches Außengewinde aus PP</w:t>
      </w:r>
    </w:p>
    <w:p w14:paraId="2DFDD688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d20-d63</w:t>
      </w:r>
    </w:p>
    <w:p w14:paraId="7E1BED7A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PFA/PN Wasser = 16 bar</w:t>
      </w:r>
    </w:p>
    <w:p w14:paraId="10726BDE" w14:textId="77777777" w:rsidR="00A15046" w:rsidRPr="006F1C75" w:rsidRDefault="00A15046" w:rsidP="00173FC1">
      <w:pPr>
        <w:rPr>
          <w:rFonts w:ascii="Century Gothic" w:hAnsi="Century Gothic"/>
        </w:rPr>
      </w:pPr>
    </w:p>
    <w:p w14:paraId="10A0D195" w14:textId="77777777" w:rsidR="00A15046" w:rsidRPr="006F1C75" w:rsidRDefault="00A15046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Lieferbare Dimensionen</w:t>
      </w:r>
      <w:r w:rsidRPr="006F1C75">
        <w:rPr>
          <w:rFonts w:ascii="Century Gothic" w:hAnsi="Century Gothic"/>
        </w:rPr>
        <w:br/>
        <w:t>d</w:t>
      </w:r>
      <w:r w:rsidRPr="006F1C75">
        <w:rPr>
          <w:rFonts w:ascii="Century Gothic" w:hAnsi="Century Gothic"/>
        </w:rPr>
        <w:tab/>
        <w:t>R</w:t>
      </w:r>
      <w:r w:rsidRPr="006F1C75">
        <w:rPr>
          <w:rFonts w:ascii="Century Gothic" w:hAnsi="Century Gothic"/>
        </w:rPr>
        <w:br/>
        <w:t>20</w:t>
      </w:r>
      <w:r w:rsidRPr="006F1C75">
        <w:rPr>
          <w:rFonts w:ascii="Century Gothic" w:hAnsi="Century Gothic"/>
        </w:rPr>
        <w:tab/>
        <w:t>1/2"</w:t>
      </w:r>
      <w:r w:rsidRPr="006F1C75">
        <w:rPr>
          <w:rFonts w:ascii="Century Gothic" w:hAnsi="Century Gothic"/>
        </w:rPr>
        <w:br/>
        <w:t>25</w:t>
      </w:r>
      <w:r w:rsidRPr="006F1C75">
        <w:rPr>
          <w:rFonts w:ascii="Century Gothic" w:hAnsi="Century Gothic"/>
        </w:rPr>
        <w:tab/>
        <w:t>3/4"</w:t>
      </w:r>
      <w:r w:rsidRPr="006F1C75">
        <w:rPr>
          <w:rFonts w:ascii="Century Gothic" w:hAnsi="Century Gothic"/>
        </w:rPr>
        <w:br/>
        <w:t>32</w:t>
      </w:r>
      <w:r w:rsidRPr="006F1C75">
        <w:rPr>
          <w:rFonts w:ascii="Century Gothic" w:hAnsi="Century Gothic"/>
        </w:rPr>
        <w:tab/>
        <w:t>3/4"</w:t>
      </w:r>
      <w:r w:rsidRPr="006F1C75">
        <w:rPr>
          <w:rFonts w:ascii="Century Gothic" w:hAnsi="Century Gothic"/>
        </w:rPr>
        <w:br/>
        <w:t>32</w:t>
      </w:r>
      <w:r w:rsidRPr="006F1C75">
        <w:rPr>
          <w:rFonts w:ascii="Century Gothic" w:hAnsi="Century Gothic"/>
        </w:rPr>
        <w:tab/>
        <w:t>1"</w:t>
      </w:r>
      <w:r w:rsidRPr="006F1C75">
        <w:rPr>
          <w:rFonts w:ascii="Century Gothic" w:hAnsi="Century Gothic"/>
        </w:rPr>
        <w:br/>
        <w:t>40</w:t>
      </w:r>
      <w:r w:rsidRPr="006F1C75">
        <w:rPr>
          <w:rFonts w:ascii="Century Gothic" w:hAnsi="Century Gothic"/>
        </w:rPr>
        <w:tab/>
        <w:t>1"</w:t>
      </w:r>
      <w:r w:rsidRPr="006F1C75">
        <w:rPr>
          <w:rFonts w:ascii="Century Gothic" w:hAnsi="Century Gothic"/>
        </w:rPr>
        <w:br/>
        <w:t>40</w:t>
      </w:r>
      <w:r w:rsidRPr="006F1C75">
        <w:rPr>
          <w:rFonts w:ascii="Century Gothic" w:hAnsi="Century Gothic"/>
        </w:rPr>
        <w:tab/>
        <w:t>1 1/4"</w:t>
      </w:r>
      <w:r w:rsidRPr="006F1C75">
        <w:rPr>
          <w:rFonts w:ascii="Century Gothic" w:hAnsi="Century Gothic"/>
        </w:rPr>
        <w:br/>
        <w:t>40</w:t>
      </w:r>
      <w:r w:rsidRPr="006F1C75">
        <w:rPr>
          <w:rFonts w:ascii="Century Gothic" w:hAnsi="Century Gothic"/>
        </w:rPr>
        <w:tab/>
        <w:t>1 1/2"</w:t>
      </w:r>
      <w:r w:rsidRPr="006F1C75">
        <w:rPr>
          <w:rFonts w:ascii="Century Gothic" w:hAnsi="Century Gothic"/>
        </w:rPr>
        <w:br/>
        <w:t>50</w:t>
      </w:r>
      <w:r w:rsidRPr="006F1C75">
        <w:rPr>
          <w:rFonts w:ascii="Century Gothic" w:hAnsi="Century Gothic"/>
        </w:rPr>
        <w:tab/>
        <w:t>1 1/4"</w:t>
      </w:r>
      <w:r w:rsidRPr="006F1C75">
        <w:rPr>
          <w:rFonts w:ascii="Century Gothic" w:hAnsi="Century Gothic"/>
        </w:rPr>
        <w:br/>
        <w:t>50</w:t>
      </w:r>
      <w:r w:rsidRPr="006F1C75">
        <w:rPr>
          <w:rFonts w:ascii="Century Gothic" w:hAnsi="Century Gothic"/>
        </w:rPr>
        <w:tab/>
        <w:t>1 1/2"</w:t>
      </w:r>
      <w:r w:rsidRPr="006F1C75">
        <w:rPr>
          <w:rFonts w:ascii="Century Gothic" w:hAnsi="Century Gothic"/>
        </w:rPr>
        <w:br/>
        <w:t>63</w:t>
      </w:r>
      <w:r w:rsidRPr="006F1C75">
        <w:rPr>
          <w:rFonts w:ascii="Century Gothic" w:hAnsi="Century Gothic"/>
        </w:rPr>
        <w:tab/>
        <w:t>2"</w:t>
      </w:r>
    </w:p>
    <w:p w14:paraId="049501DF" w14:textId="4C3C5E00" w:rsidR="00A15046" w:rsidRDefault="00A15046">
      <w:r>
        <w:br w:type="page"/>
      </w:r>
    </w:p>
    <w:p w14:paraId="42EF0D7A" w14:textId="77777777" w:rsidR="00A15046" w:rsidRPr="00173FC1" w:rsidRDefault="00A15046" w:rsidP="00173FC1"/>
    <w:p w14:paraId="6734FC65" w14:textId="77777777" w:rsidR="000E19D3" w:rsidRPr="000E19D3" w:rsidRDefault="00A15046" w:rsidP="000E19D3">
      <w:pPr>
        <w:pStyle w:val="berschrift1"/>
        <w:rPr>
          <w:sz w:val="28"/>
          <w:szCs w:val="28"/>
        </w:rPr>
      </w:pPr>
      <w:bookmarkStart w:id="17" w:name="_Toc190346210"/>
      <w:r w:rsidRPr="000E19D3">
        <w:rPr>
          <w:sz w:val="28"/>
          <w:szCs w:val="28"/>
        </w:rPr>
        <w:t>Winkelverschraubung 90° mit konischem Außengewinde aus PP</w:t>
      </w:r>
      <w:r w:rsidR="000E19D3" w:rsidRPr="000E19D3">
        <w:rPr>
          <w:sz w:val="28"/>
          <w:szCs w:val="28"/>
        </w:rPr>
        <w:t xml:space="preserve"> - PWMP</w:t>
      </w:r>
      <w:bookmarkEnd w:id="17"/>
    </w:p>
    <w:p w14:paraId="618BBDD3" w14:textId="76C3A826" w:rsidR="00A15046" w:rsidRPr="003E2283" w:rsidRDefault="00A15046" w:rsidP="000A25D0">
      <w:pPr>
        <w:rPr>
          <w:rFonts w:ascii="Century Gothic" w:hAnsi="Century Gothic"/>
        </w:rPr>
      </w:pPr>
    </w:p>
    <w:p w14:paraId="5A0F7CA8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Klemmfitting aus PP zur längskraftschlüssigen Verbindung von PE-Rohren im Wasserbereich</w:t>
      </w:r>
    </w:p>
    <w:p w14:paraId="1F2E2814" w14:textId="77777777" w:rsidR="00A15046" w:rsidRPr="003E2283" w:rsidRDefault="00A15046" w:rsidP="000A25D0">
      <w:pPr>
        <w:rPr>
          <w:rFonts w:ascii="Century Gothic" w:hAnsi="Century Gothic"/>
        </w:rPr>
      </w:pPr>
    </w:p>
    <w:p w14:paraId="48C44216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Geringe Einsteckkräfte durch dynamisch aktiviertes Dichtsystem</w:t>
      </w:r>
    </w:p>
    <w:p w14:paraId="2C281006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 xml:space="preserve">Kein </w:t>
      </w:r>
      <w:proofErr w:type="spellStart"/>
      <w:r w:rsidRPr="003E2283">
        <w:rPr>
          <w:rFonts w:ascii="Century Gothic" w:hAnsi="Century Gothic"/>
        </w:rPr>
        <w:t>Anfasen</w:t>
      </w:r>
      <w:proofErr w:type="spellEnd"/>
      <w:r w:rsidRPr="003E2283">
        <w:rPr>
          <w:rFonts w:ascii="Century Gothic" w:hAnsi="Century Gothic"/>
        </w:rPr>
        <w:t xml:space="preserve"> des Rohrendes notwendig</w:t>
      </w:r>
    </w:p>
    <w:p w14:paraId="17FB7B57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Dichtung EPDM, DIN EN 681-1 / KTW</w:t>
      </w:r>
    </w:p>
    <w:p w14:paraId="25B7852F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Überwurfmutter ≤ d 63 aus Acetal</w:t>
      </w:r>
    </w:p>
    <w:p w14:paraId="0C7D27FB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Überwurfmutter &gt; d 63 aus PP</w:t>
      </w:r>
    </w:p>
    <w:p w14:paraId="38737BBC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Konisches Außengewinde aus PP</w:t>
      </w:r>
    </w:p>
    <w:p w14:paraId="415EB3F0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d20-d75</w:t>
      </w:r>
    </w:p>
    <w:p w14:paraId="6929D374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PFA/PN Wasser = 16 bar</w:t>
      </w:r>
    </w:p>
    <w:p w14:paraId="04A1FE1C" w14:textId="77777777" w:rsidR="00A15046" w:rsidRPr="003E2283" w:rsidRDefault="00A15046" w:rsidP="000A25D0">
      <w:pPr>
        <w:rPr>
          <w:rFonts w:ascii="Century Gothic" w:hAnsi="Century Gothic"/>
        </w:rPr>
      </w:pPr>
    </w:p>
    <w:p w14:paraId="559E1A0A" w14:textId="77777777" w:rsidR="00A15046" w:rsidRPr="003E2283" w:rsidRDefault="00A15046" w:rsidP="000A25D0">
      <w:pPr>
        <w:rPr>
          <w:rFonts w:ascii="Century Gothic" w:hAnsi="Century Gothic"/>
        </w:rPr>
      </w:pPr>
      <w:r w:rsidRPr="003E2283">
        <w:rPr>
          <w:rFonts w:ascii="Century Gothic" w:hAnsi="Century Gothic"/>
        </w:rPr>
        <w:t>Lieferbare Dimensionen</w:t>
      </w:r>
      <w:r w:rsidRPr="003E2283">
        <w:rPr>
          <w:rFonts w:ascii="Century Gothic" w:hAnsi="Century Gothic"/>
        </w:rPr>
        <w:br/>
        <w:t>d</w:t>
      </w:r>
      <w:r w:rsidRPr="003E2283">
        <w:rPr>
          <w:rFonts w:ascii="Century Gothic" w:hAnsi="Century Gothic"/>
        </w:rPr>
        <w:tab/>
        <w:t>R</w:t>
      </w:r>
      <w:r w:rsidRPr="003E2283">
        <w:rPr>
          <w:rFonts w:ascii="Century Gothic" w:hAnsi="Century Gothic"/>
        </w:rPr>
        <w:br/>
        <w:t>20</w:t>
      </w:r>
      <w:r w:rsidRPr="003E2283">
        <w:rPr>
          <w:rFonts w:ascii="Century Gothic" w:hAnsi="Century Gothic"/>
        </w:rPr>
        <w:tab/>
        <w:t>1/2"</w:t>
      </w:r>
      <w:r w:rsidRPr="003E2283">
        <w:rPr>
          <w:rFonts w:ascii="Century Gothic" w:hAnsi="Century Gothic"/>
        </w:rPr>
        <w:br/>
        <w:t>20</w:t>
      </w:r>
      <w:r w:rsidRPr="003E2283">
        <w:rPr>
          <w:rFonts w:ascii="Century Gothic" w:hAnsi="Century Gothic"/>
        </w:rPr>
        <w:tab/>
        <w:t>3/4"</w:t>
      </w:r>
      <w:r w:rsidRPr="003E2283">
        <w:rPr>
          <w:rFonts w:ascii="Century Gothic" w:hAnsi="Century Gothic"/>
        </w:rPr>
        <w:br/>
        <w:t>25</w:t>
      </w:r>
      <w:r w:rsidRPr="003E2283">
        <w:rPr>
          <w:rFonts w:ascii="Century Gothic" w:hAnsi="Century Gothic"/>
        </w:rPr>
        <w:tab/>
        <w:t>1/2"</w:t>
      </w:r>
      <w:r w:rsidRPr="003E2283">
        <w:rPr>
          <w:rFonts w:ascii="Century Gothic" w:hAnsi="Century Gothic"/>
        </w:rPr>
        <w:br/>
        <w:t>25</w:t>
      </w:r>
      <w:r w:rsidRPr="003E2283">
        <w:rPr>
          <w:rFonts w:ascii="Century Gothic" w:hAnsi="Century Gothic"/>
        </w:rPr>
        <w:tab/>
        <w:t>3/4"</w:t>
      </w:r>
      <w:r w:rsidRPr="003E2283">
        <w:rPr>
          <w:rFonts w:ascii="Century Gothic" w:hAnsi="Century Gothic"/>
        </w:rPr>
        <w:br/>
        <w:t>25</w:t>
      </w:r>
      <w:r w:rsidRPr="003E2283">
        <w:rPr>
          <w:rFonts w:ascii="Century Gothic" w:hAnsi="Century Gothic"/>
        </w:rPr>
        <w:tab/>
        <w:t>1"</w:t>
      </w:r>
      <w:r w:rsidRPr="003E2283">
        <w:rPr>
          <w:rFonts w:ascii="Century Gothic" w:hAnsi="Century Gothic"/>
        </w:rPr>
        <w:br/>
        <w:t>32</w:t>
      </w:r>
      <w:r w:rsidRPr="003E2283">
        <w:rPr>
          <w:rFonts w:ascii="Century Gothic" w:hAnsi="Century Gothic"/>
        </w:rPr>
        <w:tab/>
        <w:t>3/4"</w:t>
      </w:r>
      <w:r w:rsidRPr="003E2283">
        <w:rPr>
          <w:rFonts w:ascii="Century Gothic" w:hAnsi="Century Gothic"/>
        </w:rPr>
        <w:br/>
        <w:t>32</w:t>
      </w:r>
      <w:r w:rsidRPr="003E2283">
        <w:rPr>
          <w:rFonts w:ascii="Century Gothic" w:hAnsi="Century Gothic"/>
        </w:rPr>
        <w:tab/>
        <w:t>1"</w:t>
      </w:r>
      <w:r w:rsidRPr="003E2283">
        <w:rPr>
          <w:rFonts w:ascii="Century Gothic" w:hAnsi="Century Gothic"/>
        </w:rPr>
        <w:br/>
        <w:t>32</w:t>
      </w:r>
      <w:r w:rsidRPr="003E2283">
        <w:rPr>
          <w:rFonts w:ascii="Century Gothic" w:hAnsi="Century Gothic"/>
        </w:rPr>
        <w:tab/>
        <w:t>1 1/4"</w:t>
      </w:r>
      <w:r w:rsidRPr="003E2283">
        <w:rPr>
          <w:rFonts w:ascii="Century Gothic" w:hAnsi="Century Gothic"/>
        </w:rPr>
        <w:br/>
        <w:t>40</w:t>
      </w:r>
      <w:r w:rsidRPr="003E2283">
        <w:rPr>
          <w:rFonts w:ascii="Century Gothic" w:hAnsi="Century Gothic"/>
        </w:rPr>
        <w:tab/>
        <w:t>1"</w:t>
      </w:r>
      <w:r w:rsidRPr="003E2283">
        <w:rPr>
          <w:rFonts w:ascii="Century Gothic" w:hAnsi="Century Gothic"/>
        </w:rPr>
        <w:br/>
        <w:t>40</w:t>
      </w:r>
      <w:r w:rsidRPr="003E2283">
        <w:rPr>
          <w:rFonts w:ascii="Century Gothic" w:hAnsi="Century Gothic"/>
        </w:rPr>
        <w:tab/>
        <w:t>1 1/4"</w:t>
      </w:r>
      <w:r w:rsidRPr="003E2283">
        <w:rPr>
          <w:rFonts w:ascii="Century Gothic" w:hAnsi="Century Gothic"/>
        </w:rPr>
        <w:br/>
        <w:t>40</w:t>
      </w:r>
      <w:r w:rsidRPr="003E2283">
        <w:rPr>
          <w:rFonts w:ascii="Century Gothic" w:hAnsi="Century Gothic"/>
        </w:rPr>
        <w:tab/>
        <w:t>1 1/2"</w:t>
      </w:r>
      <w:r w:rsidRPr="003E2283">
        <w:rPr>
          <w:rFonts w:ascii="Century Gothic" w:hAnsi="Century Gothic"/>
        </w:rPr>
        <w:br/>
        <w:t>50</w:t>
      </w:r>
      <w:r w:rsidRPr="003E2283">
        <w:rPr>
          <w:rFonts w:ascii="Century Gothic" w:hAnsi="Century Gothic"/>
        </w:rPr>
        <w:tab/>
        <w:t>1 1/4"</w:t>
      </w:r>
      <w:r w:rsidRPr="003E2283">
        <w:rPr>
          <w:rFonts w:ascii="Century Gothic" w:hAnsi="Century Gothic"/>
        </w:rPr>
        <w:br/>
        <w:t>50</w:t>
      </w:r>
      <w:r w:rsidRPr="003E2283">
        <w:rPr>
          <w:rFonts w:ascii="Century Gothic" w:hAnsi="Century Gothic"/>
        </w:rPr>
        <w:tab/>
        <w:t>1 1/2"</w:t>
      </w:r>
      <w:r w:rsidRPr="003E2283">
        <w:rPr>
          <w:rFonts w:ascii="Century Gothic" w:hAnsi="Century Gothic"/>
        </w:rPr>
        <w:br/>
        <w:t>63</w:t>
      </w:r>
      <w:r w:rsidRPr="003E2283">
        <w:rPr>
          <w:rFonts w:ascii="Century Gothic" w:hAnsi="Century Gothic"/>
        </w:rPr>
        <w:tab/>
        <w:t>2"</w:t>
      </w:r>
      <w:r w:rsidRPr="003E2283">
        <w:rPr>
          <w:rFonts w:ascii="Century Gothic" w:hAnsi="Century Gothic"/>
        </w:rPr>
        <w:br/>
        <w:t>75</w:t>
      </w:r>
      <w:r w:rsidRPr="003E2283">
        <w:rPr>
          <w:rFonts w:ascii="Century Gothic" w:hAnsi="Century Gothic"/>
        </w:rPr>
        <w:tab/>
        <w:t>3"</w:t>
      </w:r>
    </w:p>
    <w:p w14:paraId="5447E814" w14:textId="659F3422" w:rsidR="00A15046" w:rsidRPr="000A25D0" w:rsidRDefault="00A15046" w:rsidP="000A25D0">
      <w:r>
        <w:br w:type="page"/>
      </w:r>
    </w:p>
    <w:p w14:paraId="1B7371CF" w14:textId="77777777" w:rsidR="000E19D3" w:rsidRPr="000E19D3" w:rsidRDefault="00A15046" w:rsidP="000E19D3">
      <w:pPr>
        <w:pStyle w:val="berschrift1"/>
        <w:rPr>
          <w:sz w:val="28"/>
          <w:szCs w:val="28"/>
        </w:rPr>
      </w:pPr>
      <w:bookmarkStart w:id="18" w:name="_Toc190346211"/>
      <w:r w:rsidRPr="000E19D3">
        <w:rPr>
          <w:sz w:val="28"/>
          <w:szCs w:val="28"/>
        </w:rPr>
        <w:lastRenderedPageBreak/>
        <w:t>Winkelverschraubung 90° mit zylindrischem Innengewinde aus Messing</w:t>
      </w:r>
      <w:r w:rsidR="000E19D3" w:rsidRPr="000E19D3">
        <w:rPr>
          <w:sz w:val="28"/>
          <w:szCs w:val="28"/>
        </w:rPr>
        <w:t xml:space="preserve"> - PWFM</w:t>
      </w:r>
      <w:bookmarkEnd w:id="18"/>
    </w:p>
    <w:p w14:paraId="466200F7" w14:textId="36E1CB4C" w:rsidR="00A15046" w:rsidRPr="00D535A5" w:rsidRDefault="00A15046" w:rsidP="00A5680F">
      <w:pPr>
        <w:rPr>
          <w:rFonts w:ascii="Century Gothic" w:hAnsi="Century Gothic"/>
        </w:rPr>
      </w:pPr>
    </w:p>
    <w:p w14:paraId="7E6D8DD0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Klemmfitting aus PP zur längskraftschlüssigen Verbindung von PE-Rohren im Wasserbereich</w:t>
      </w:r>
    </w:p>
    <w:p w14:paraId="4BE665D0" w14:textId="77777777" w:rsidR="00A15046" w:rsidRPr="00D535A5" w:rsidRDefault="00A15046" w:rsidP="00A5680F">
      <w:pPr>
        <w:rPr>
          <w:rFonts w:ascii="Century Gothic" w:hAnsi="Century Gothic"/>
        </w:rPr>
      </w:pPr>
    </w:p>
    <w:p w14:paraId="60DCC323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Geringe Einsteckkräfte durch dynamisch aktiviertes Dichtsystem</w:t>
      </w:r>
    </w:p>
    <w:p w14:paraId="1037091C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 xml:space="preserve">Kein </w:t>
      </w:r>
      <w:proofErr w:type="spellStart"/>
      <w:r w:rsidRPr="00D535A5">
        <w:rPr>
          <w:rFonts w:ascii="Century Gothic" w:hAnsi="Century Gothic"/>
        </w:rPr>
        <w:t>Anfasen</w:t>
      </w:r>
      <w:proofErr w:type="spellEnd"/>
      <w:r w:rsidRPr="00D535A5">
        <w:rPr>
          <w:rFonts w:ascii="Century Gothic" w:hAnsi="Century Gothic"/>
        </w:rPr>
        <w:t xml:space="preserve"> des Rohrendes notwendig</w:t>
      </w:r>
    </w:p>
    <w:p w14:paraId="2A652029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Dichtung EPDM, DIN EN 681-1 / KTW</w:t>
      </w:r>
    </w:p>
    <w:p w14:paraId="048F8616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Überwurfmutter ≤ d 63 aus Acetal</w:t>
      </w:r>
    </w:p>
    <w:p w14:paraId="1117AE85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Zylindrisches Innengewinde aus PP</w:t>
      </w:r>
    </w:p>
    <w:p w14:paraId="548EE474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d20-d63</w:t>
      </w:r>
    </w:p>
    <w:p w14:paraId="08DF2291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PFA/PN Wasser = 16 bar</w:t>
      </w:r>
    </w:p>
    <w:p w14:paraId="733DC1C8" w14:textId="77777777" w:rsidR="00A15046" w:rsidRPr="00D535A5" w:rsidRDefault="00A15046" w:rsidP="00A5680F">
      <w:pPr>
        <w:rPr>
          <w:rFonts w:ascii="Century Gothic" w:hAnsi="Century Gothic"/>
        </w:rPr>
      </w:pPr>
    </w:p>
    <w:p w14:paraId="233FFCD6" w14:textId="77777777" w:rsidR="00A15046" w:rsidRPr="00D535A5" w:rsidRDefault="00A15046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Lieferbare Dimensionen</w:t>
      </w:r>
      <w:r w:rsidRPr="00D535A5">
        <w:rPr>
          <w:rFonts w:ascii="Century Gothic" w:hAnsi="Century Gothic"/>
        </w:rPr>
        <w:br/>
        <w:t>d</w:t>
      </w:r>
      <w:r w:rsidRPr="00D535A5">
        <w:rPr>
          <w:rFonts w:ascii="Century Gothic" w:hAnsi="Century Gothic"/>
        </w:rPr>
        <w:tab/>
        <w:t>R</w:t>
      </w:r>
      <w:r w:rsidRPr="00D535A5">
        <w:rPr>
          <w:rFonts w:ascii="Century Gothic" w:hAnsi="Century Gothic"/>
        </w:rPr>
        <w:br/>
        <w:t>20</w:t>
      </w:r>
      <w:r w:rsidRPr="00D535A5">
        <w:rPr>
          <w:rFonts w:ascii="Century Gothic" w:hAnsi="Century Gothic"/>
        </w:rPr>
        <w:tab/>
        <w:t>1/2"</w:t>
      </w:r>
      <w:r w:rsidRPr="00D535A5">
        <w:rPr>
          <w:rFonts w:ascii="Century Gothic" w:hAnsi="Century Gothic"/>
        </w:rPr>
        <w:br/>
        <w:t>25</w:t>
      </w:r>
      <w:r w:rsidRPr="00D535A5">
        <w:rPr>
          <w:rFonts w:ascii="Century Gothic" w:hAnsi="Century Gothic"/>
        </w:rPr>
        <w:tab/>
        <w:t>3/4"</w:t>
      </w:r>
      <w:r w:rsidRPr="00D535A5">
        <w:rPr>
          <w:rFonts w:ascii="Century Gothic" w:hAnsi="Century Gothic"/>
        </w:rPr>
        <w:br/>
        <w:t>32</w:t>
      </w:r>
      <w:r w:rsidRPr="00D535A5">
        <w:rPr>
          <w:rFonts w:ascii="Century Gothic" w:hAnsi="Century Gothic"/>
        </w:rPr>
        <w:tab/>
        <w:t>1"</w:t>
      </w:r>
      <w:r w:rsidRPr="00D535A5">
        <w:rPr>
          <w:rFonts w:ascii="Century Gothic" w:hAnsi="Century Gothic"/>
        </w:rPr>
        <w:br/>
        <w:t>40</w:t>
      </w:r>
      <w:r w:rsidRPr="00D535A5">
        <w:rPr>
          <w:rFonts w:ascii="Century Gothic" w:hAnsi="Century Gothic"/>
        </w:rPr>
        <w:tab/>
        <w:t>1 1/4"</w:t>
      </w:r>
      <w:r w:rsidRPr="00D535A5">
        <w:rPr>
          <w:rFonts w:ascii="Century Gothic" w:hAnsi="Century Gothic"/>
        </w:rPr>
        <w:br/>
        <w:t>50</w:t>
      </w:r>
      <w:r w:rsidRPr="00D535A5">
        <w:rPr>
          <w:rFonts w:ascii="Century Gothic" w:hAnsi="Century Gothic"/>
        </w:rPr>
        <w:tab/>
        <w:t>1 1/2"</w:t>
      </w:r>
      <w:r w:rsidRPr="00D535A5">
        <w:rPr>
          <w:rFonts w:ascii="Century Gothic" w:hAnsi="Century Gothic"/>
        </w:rPr>
        <w:br/>
        <w:t>63</w:t>
      </w:r>
      <w:r w:rsidRPr="00D535A5">
        <w:rPr>
          <w:rFonts w:ascii="Century Gothic" w:hAnsi="Century Gothic"/>
        </w:rPr>
        <w:tab/>
        <w:t>2"</w:t>
      </w:r>
    </w:p>
    <w:p w14:paraId="68D355DC" w14:textId="279FF9A2" w:rsidR="00A15046" w:rsidRDefault="00A15046">
      <w:r>
        <w:br w:type="page"/>
      </w:r>
    </w:p>
    <w:p w14:paraId="3F388A4D" w14:textId="77777777" w:rsidR="00A15046" w:rsidRPr="00A5680F" w:rsidRDefault="00A15046" w:rsidP="00A5680F"/>
    <w:p w14:paraId="7609B5CC" w14:textId="77777777" w:rsidR="000E19D3" w:rsidRPr="000E19D3" w:rsidRDefault="00A15046" w:rsidP="000E19D3">
      <w:pPr>
        <w:pStyle w:val="berschrift1"/>
        <w:rPr>
          <w:sz w:val="28"/>
          <w:szCs w:val="28"/>
        </w:rPr>
      </w:pPr>
      <w:bookmarkStart w:id="19" w:name="_Toc190346212"/>
      <w:r w:rsidRPr="000E19D3">
        <w:rPr>
          <w:sz w:val="28"/>
          <w:szCs w:val="28"/>
        </w:rPr>
        <w:t>Winkelverschraubung 90° mit zylindrischem Innengewinde aus PP</w:t>
      </w:r>
      <w:r w:rsidR="000E19D3" w:rsidRPr="000E19D3">
        <w:rPr>
          <w:sz w:val="28"/>
          <w:szCs w:val="28"/>
        </w:rPr>
        <w:t xml:space="preserve"> - PWFP</w:t>
      </w:r>
      <w:bookmarkEnd w:id="19"/>
    </w:p>
    <w:p w14:paraId="5B22D393" w14:textId="6D905136" w:rsidR="00A15046" w:rsidRPr="000C5986" w:rsidRDefault="00A15046" w:rsidP="00927194">
      <w:pPr>
        <w:rPr>
          <w:rFonts w:ascii="Century Gothic" w:hAnsi="Century Gothic"/>
        </w:rPr>
      </w:pPr>
    </w:p>
    <w:p w14:paraId="55B97F05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Klemmfitting aus PP zur längskraftschlüssigen Verbindung von PE-Rohren im Wasserbereich</w:t>
      </w:r>
    </w:p>
    <w:p w14:paraId="484AD72E" w14:textId="77777777" w:rsidR="00A15046" w:rsidRPr="000C5986" w:rsidRDefault="00A15046" w:rsidP="00927194">
      <w:pPr>
        <w:rPr>
          <w:rFonts w:ascii="Century Gothic" w:hAnsi="Century Gothic"/>
        </w:rPr>
      </w:pPr>
    </w:p>
    <w:p w14:paraId="7A2DDCEB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Geringe Einsteckkräfte durch dynamisch aktiviertes Dichtsystem</w:t>
      </w:r>
    </w:p>
    <w:p w14:paraId="4C812213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 xml:space="preserve">Kein </w:t>
      </w:r>
      <w:proofErr w:type="spellStart"/>
      <w:r w:rsidRPr="000C5986">
        <w:rPr>
          <w:rFonts w:ascii="Century Gothic" w:hAnsi="Century Gothic"/>
        </w:rPr>
        <w:t>Anfasen</w:t>
      </w:r>
      <w:proofErr w:type="spellEnd"/>
      <w:r w:rsidRPr="000C5986">
        <w:rPr>
          <w:rFonts w:ascii="Century Gothic" w:hAnsi="Century Gothic"/>
        </w:rPr>
        <w:t xml:space="preserve"> des Rohrendes notwendig</w:t>
      </w:r>
    </w:p>
    <w:p w14:paraId="110512BD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Dichtung EPDM, DIN EN 681-1 / KTW</w:t>
      </w:r>
    </w:p>
    <w:p w14:paraId="0AAC9C5A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Überwurfmutter ≤ d 63 aus Acetal</w:t>
      </w:r>
    </w:p>
    <w:p w14:paraId="1AF6EB4F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Überwurfmutter &gt; d 63 aus PP</w:t>
      </w:r>
    </w:p>
    <w:p w14:paraId="0DADFB89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d20-d110</w:t>
      </w:r>
    </w:p>
    <w:p w14:paraId="66977555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PFA/PN Wasser = 16 bar</w:t>
      </w:r>
    </w:p>
    <w:p w14:paraId="5B7D316B" w14:textId="77777777" w:rsidR="00A15046" w:rsidRPr="000C5986" w:rsidRDefault="00A15046" w:rsidP="00927194">
      <w:pPr>
        <w:rPr>
          <w:rFonts w:ascii="Century Gothic" w:hAnsi="Century Gothic"/>
        </w:rPr>
      </w:pPr>
    </w:p>
    <w:p w14:paraId="6CDDB328" w14:textId="77777777" w:rsidR="00A15046" w:rsidRPr="000C5986" w:rsidRDefault="00A15046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Lieferbare Dimensionen</w:t>
      </w:r>
      <w:r w:rsidRPr="000C5986">
        <w:rPr>
          <w:rFonts w:ascii="Century Gothic" w:hAnsi="Century Gothic"/>
        </w:rPr>
        <w:br/>
        <w:t>d</w:t>
      </w:r>
      <w:r w:rsidRPr="000C5986">
        <w:rPr>
          <w:rFonts w:ascii="Century Gothic" w:hAnsi="Century Gothic"/>
        </w:rPr>
        <w:tab/>
        <w:t>R</w:t>
      </w:r>
      <w:r w:rsidRPr="000C5986">
        <w:rPr>
          <w:rFonts w:ascii="Century Gothic" w:hAnsi="Century Gothic"/>
        </w:rPr>
        <w:br/>
        <w:t>20</w:t>
      </w:r>
      <w:r w:rsidRPr="000C5986">
        <w:rPr>
          <w:rFonts w:ascii="Century Gothic" w:hAnsi="Century Gothic"/>
        </w:rPr>
        <w:tab/>
        <w:t>1/2"</w:t>
      </w:r>
      <w:r w:rsidRPr="000C5986">
        <w:rPr>
          <w:rFonts w:ascii="Century Gothic" w:hAnsi="Century Gothic"/>
        </w:rPr>
        <w:br/>
        <w:t>20</w:t>
      </w:r>
      <w:r w:rsidRPr="000C5986">
        <w:rPr>
          <w:rFonts w:ascii="Century Gothic" w:hAnsi="Century Gothic"/>
        </w:rPr>
        <w:tab/>
        <w:t>3/4"</w:t>
      </w:r>
      <w:r w:rsidRPr="000C5986">
        <w:rPr>
          <w:rFonts w:ascii="Century Gothic" w:hAnsi="Century Gothic"/>
        </w:rPr>
        <w:br/>
        <w:t>25</w:t>
      </w:r>
      <w:r w:rsidRPr="000C5986">
        <w:rPr>
          <w:rFonts w:ascii="Century Gothic" w:hAnsi="Century Gothic"/>
        </w:rPr>
        <w:tab/>
        <w:t>1/2"</w:t>
      </w:r>
      <w:r w:rsidRPr="000C5986">
        <w:rPr>
          <w:rFonts w:ascii="Century Gothic" w:hAnsi="Century Gothic"/>
        </w:rPr>
        <w:br/>
        <w:t>25</w:t>
      </w:r>
      <w:r w:rsidRPr="000C5986">
        <w:rPr>
          <w:rFonts w:ascii="Century Gothic" w:hAnsi="Century Gothic"/>
        </w:rPr>
        <w:tab/>
        <w:t>3/4"</w:t>
      </w:r>
      <w:r w:rsidRPr="000C5986">
        <w:rPr>
          <w:rFonts w:ascii="Century Gothic" w:hAnsi="Century Gothic"/>
        </w:rPr>
        <w:br/>
        <w:t>25</w:t>
      </w:r>
      <w:r w:rsidRPr="000C5986">
        <w:rPr>
          <w:rFonts w:ascii="Century Gothic" w:hAnsi="Century Gothic"/>
        </w:rPr>
        <w:tab/>
        <w:t>1"</w:t>
      </w:r>
      <w:r w:rsidRPr="000C5986">
        <w:rPr>
          <w:rFonts w:ascii="Century Gothic" w:hAnsi="Century Gothic"/>
        </w:rPr>
        <w:br/>
        <w:t>32</w:t>
      </w:r>
      <w:r w:rsidRPr="000C5986">
        <w:rPr>
          <w:rFonts w:ascii="Century Gothic" w:hAnsi="Century Gothic"/>
        </w:rPr>
        <w:tab/>
        <w:t>3/4"</w:t>
      </w:r>
      <w:r w:rsidRPr="000C5986">
        <w:rPr>
          <w:rFonts w:ascii="Century Gothic" w:hAnsi="Century Gothic"/>
        </w:rPr>
        <w:br/>
        <w:t>32</w:t>
      </w:r>
      <w:r w:rsidRPr="000C5986">
        <w:rPr>
          <w:rFonts w:ascii="Century Gothic" w:hAnsi="Century Gothic"/>
        </w:rPr>
        <w:tab/>
        <w:t>1"</w:t>
      </w:r>
      <w:r w:rsidRPr="000C5986">
        <w:rPr>
          <w:rFonts w:ascii="Century Gothic" w:hAnsi="Century Gothic"/>
        </w:rPr>
        <w:br/>
        <w:t>32</w:t>
      </w:r>
      <w:r w:rsidRPr="000C5986">
        <w:rPr>
          <w:rFonts w:ascii="Century Gothic" w:hAnsi="Century Gothic"/>
        </w:rPr>
        <w:tab/>
        <w:t>1 1/4"</w:t>
      </w:r>
      <w:r w:rsidRPr="000C5986">
        <w:rPr>
          <w:rFonts w:ascii="Century Gothic" w:hAnsi="Century Gothic"/>
        </w:rPr>
        <w:br/>
        <w:t>40</w:t>
      </w:r>
      <w:r w:rsidRPr="000C5986">
        <w:rPr>
          <w:rFonts w:ascii="Century Gothic" w:hAnsi="Century Gothic"/>
        </w:rPr>
        <w:tab/>
        <w:t>1"</w:t>
      </w:r>
      <w:r w:rsidRPr="000C5986">
        <w:rPr>
          <w:rFonts w:ascii="Century Gothic" w:hAnsi="Century Gothic"/>
        </w:rPr>
        <w:br/>
        <w:t>40</w:t>
      </w:r>
      <w:r w:rsidRPr="000C5986">
        <w:rPr>
          <w:rFonts w:ascii="Century Gothic" w:hAnsi="Century Gothic"/>
        </w:rPr>
        <w:tab/>
        <w:t>1 1/4"</w:t>
      </w:r>
      <w:r w:rsidRPr="000C5986">
        <w:rPr>
          <w:rFonts w:ascii="Century Gothic" w:hAnsi="Century Gothic"/>
        </w:rPr>
        <w:br/>
        <w:t>40</w:t>
      </w:r>
      <w:r w:rsidRPr="000C5986">
        <w:rPr>
          <w:rFonts w:ascii="Century Gothic" w:hAnsi="Century Gothic"/>
        </w:rPr>
        <w:tab/>
        <w:t>1 1/2"</w:t>
      </w:r>
      <w:r w:rsidRPr="000C5986">
        <w:rPr>
          <w:rFonts w:ascii="Century Gothic" w:hAnsi="Century Gothic"/>
        </w:rPr>
        <w:br/>
        <w:t>50</w:t>
      </w:r>
      <w:r w:rsidRPr="000C5986">
        <w:rPr>
          <w:rFonts w:ascii="Century Gothic" w:hAnsi="Century Gothic"/>
        </w:rPr>
        <w:tab/>
        <w:t>1 1/4"</w:t>
      </w:r>
      <w:r w:rsidRPr="000C5986">
        <w:rPr>
          <w:rFonts w:ascii="Century Gothic" w:hAnsi="Century Gothic"/>
        </w:rPr>
        <w:br/>
        <w:t>50</w:t>
      </w:r>
      <w:r w:rsidRPr="000C5986">
        <w:rPr>
          <w:rFonts w:ascii="Century Gothic" w:hAnsi="Century Gothic"/>
        </w:rPr>
        <w:tab/>
        <w:t>1 1/2"</w:t>
      </w:r>
      <w:r w:rsidRPr="000C5986">
        <w:rPr>
          <w:rFonts w:ascii="Century Gothic" w:hAnsi="Century Gothic"/>
        </w:rPr>
        <w:br/>
        <w:t>50</w:t>
      </w:r>
      <w:r w:rsidRPr="000C5986">
        <w:rPr>
          <w:rFonts w:ascii="Century Gothic" w:hAnsi="Century Gothic"/>
        </w:rPr>
        <w:tab/>
        <w:t>2"</w:t>
      </w:r>
      <w:r w:rsidRPr="000C5986">
        <w:rPr>
          <w:rFonts w:ascii="Century Gothic" w:hAnsi="Century Gothic"/>
        </w:rPr>
        <w:br/>
        <w:t>63</w:t>
      </w:r>
      <w:r w:rsidRPr="000C5986">
        <w:rPr>
          <w:rFonts w:ascii="Century Gothic" w:hAnsi="Century Gothic"/>
        </w:rPr>
        <w:tab/>
        <w:t>1 1/2"</w:t>
      </w:r>
      <w:r w:rsidRPr="000C5986">
        <w:rPr>
          <w:rFonts w:ascii="Century Gothic" w:hAnsi="Century Gothic"/>
        </w:rPr>
        <w:br/>
        <w:t>63</w:t>
      </w:r>
      <w:r w:rsidRPr="000C5986">
        <w:rPr>
          <w:rFonts w:ascii="Century Gothic" w:hAnsi="Century Gothic"/>
        </w:rPr>
        <w:tab/>
        <w:t>2"</w:t>
      </w:r>
      <w:r w:rsidRPr="000C5986">
        <w:rPr>
          <w:rFonts w:ascii="Century Gothic" w:hAnsi="Century Gothic"/>
        </w:rPr>
        <w:br/>
        <w:t>75</w:t>
      </w:r>
      <w:r w:rsidRPr="000C5986">
        <w:rPr>
          <w:rFonts w:ascii="Century Gothic" w:hAnsi="Century Gothic"/>
        </w:rPr>
        <w:tab/>
        <w:t>2"</w:t>
      </w:r>
      <w:r w:rsidRPr="000C5986">
        <w:rPr>
          <w:rFonts w:ascii="Century Gothic" w:hAnsi="Century Gothic"/>
        </w:rPr>
        <w:br/>
        <w:t>75</w:t>
      </w:r>
      <w:r w:rsidRPr="000C5986">
        <w:rPr>
          <w:rFonts w:ascii="Century Gothic" w:hAnsi="Century Gothic"/>
        </w:rPr>
        <w:tab/>
        <w:t>3"</w:t>
      </w:r>
      <w:r w:rsidRPr="000C5986">
        <w:rPr>
          <w:rFonts w:ascii="Century Gothic" w:hAnsi="Century Gothic"/>
        </w:rPr>
        <w:br/>
        <w:t>90</w:t>
      </w:r>
      <w:r w:rsidRPr="000C5986">
        <w:rPr>
          <w:rFonts w:ascii="Century Gothic" w:hAnsi="Century Gothic"/>
        </w:rPr>
        <w:tab/>
        <w:t>3"</w:t>
      </w:r>
      <w:r w:rsidRPr="000C5986">
        <w:rPr>
          <w:rFonts w:ascii="Century Gothic" w:hAnsi="Century Gothic"/>
        </w:rPr>
        <w:br/>
        <w:t>110</w:t>
      </w:r>
      <w:r w:rsidRPr="000C5986">
        <w:rPr>
          <w:rFonts w:ascii="Century Gothic" w:hAnsi="Century Gothic"/>
        </w:rPr>
        <w:tab/>
        <w:t>4"</w:t>
      </w:r>
    </w:p>
    <w:p w14:paraId="102EE4D8" w14:textId="77777777" w:rsidR="00A15046" w:rsidRPr="000C5986" w:rsidRDefault="00A15046" w:rsidP="00927194">
      <w:pPr>
        <w:rPr>
          <w:rFonts w:ascii="Century Gothic" w:hAnsi="Century Gothic"/>
        </w:rPr>
      </w:pPr>
    </w:p>
    <w:p w14:paraId="641E6F76" w14:textId="77777777" w:rsidR="00E248E2" w:rsidRPr="00E5298A" w:rsidRDefault="00E248E2" w:rsidP="00E5298A"/>
    <w:sectPr w:rsidR="00E248E2" w:rsidRPr="00E5298A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F4818" w14:textId="77777777" w:rsidR="00B33FF6" w:rsidRDefault="00B33FF6" w:rsidP="00E248E2">
      <w:pPr>
        <w:spacing w:after="0" w:line="240" w:lineRule="auto"/>
      </w:pPr>
      <w:r>
        <w:separator/>
      </w:r>
    </w:p>
  </w:endnote>
  <w:endnote w:type="continuationSeparator" w:id="0">
    <w:p w14:paraId="385C1170" w14:textId="77777777" w:rsidR="00B33FF6" w:rsidRDefault="00B33FF6" w:rsidP="00E248E2">
      <w:pPr>
        <w:spacing w:after="0" w:line="240" w:lineRule="auto"/>
      </w:pPr>
      <w:r>
        <w:continuationSeparator/>
      </w:r>
    </w:p>
  </w:endnote>
  <w:endnote w:type="continuationNotice" w:id="1">
    <w:p w14:paraId="3F68E683" w14:textId="77777777" w:rsidR="00B33FF6" w:rsidRDefault="00B33F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E13CD" w14:textId="77777777" w:rsidR="00B33FF6" w:rsidRDefault="00B33FF6" w:rsidP="00E248E2">
      <w:pPr>
        <w:spacing w:after="0" w:line="240" w:lineRule="auto"/>
      </w:pPr>
      <w:r>
        <w:separator/>
      </w:r>
    </w:p>
  </w:footnote>
  <w:footnote w:type="continuationSeparator" w:id="0">
    <w:p w14:paraId="7ADE68A1" w14:textId="77777777" w:rsidR="00B33FF6" w:rsidRDefault="00B33FF6" w:rsidP="00E248E2">
      <w:pPr>
        <w:spacing w:after="0" w:line="240" w:lineRule="auto"/>
      </w:pPr>
      <w:r>
        <w:continuationSeparator/>
      </w:r>
    </w:p>
  </w:footnote>
  <w:footnote w:type="continuationNotice" w:id="1">
    <w:p w14:paraId="3D3346FA" w14:textId="77777777" w:rsidR="00B33FF6" w:rsidRDefault="00B33F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3A42E250" w14:textId="32F0F600" w:rsidR="009814D5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</w:t>
    </w:r>
    <w:r w:rsidR="009814D5">
      <w:rPr>
        <w:rFonts w:ascii="Arial" w:hAnsi="Arial" w:cs="Arial"/>
        <w:sz w:val="24"/>
        <w:szCs w:val="24"/>
      </w:rPr>
      <w:t>2</w:t>
    </w:r>
    <w:r w:rsidRPr="00DD31EA">
      <w:rPr>
        <w:rFonts w:ascii="Arial" w:hAnsi="Arial" w:cs="Arial"/>
        <w:sz w:val="24"/>
        <w:szCs w:val="24"/>
      </w:rPr>
      <w:t>/202</w:t>
    </w:r>
    <w:r w:rsidR="009814D5">
      <w:rPr>
        <w:rFonts w:ascii="Arial" w:hAnsi="Arial" w:cs="Arial"/>
        <w:sz w:val="24"/>
        <w:szCs w:val="24"/>
      </w:rPr>
      <w:t>5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E19D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C7684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D7891"/>
    <w:rsid w:val="00960AD0"/>
    <w:rsid w:val="009814D5"/>
    <w:rsid w:val="00A15046"/>
    <w:rsid w:val="00A90A44"/>
    <w:rsid w:val="00AD5913"/>
    <w:rsid w:val="00B33FF6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07E0E"/>
    <w:rsid w:val="00E248E2"/>
    <w:rsid w:val="00E25155"/>
    <w:rsid w:val="00E477E9"/>
    <w:rsid w:val="00E5078E"/>
    <w:rsid w:val="00E50A4C"/>
    <w:rsid w:val="00E5298A"/>
    <w:rsid w:val="00E67294"/>
    <w:rsid w:val="00E84DAA"/>
    <w:rsid w:val="00F3571A"/>
    <w:rsid w:val="00F61FFF"/>
    <w:rsid w:val="00F91F38"/>
    <w:rsid w:val="00FA67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298A"/>
  </w:style>
  <w:style w:type="paragraph" w:styleId="berschrift1">
    <w:name w:val="heading 1"/>
    <w:basedOn w:val="Standard"/>
    <w:next w:val="Standard"/>
    <w:link w:val="berschrift1Zchn"/>
    <w:uiPriority w:val="9"/>
    <w:qFormat/>
    <w:rsid w:val="000E19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0E19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0E19D3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0E19D3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0E19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1614</Words>
  <Characters>10172</Characters>
  <Application>Microsoft Office Word</Application>
  <DocSecurity>0</DocSecurity>
  <Lines>84</Lines>
  <Paragraphs>23</Paragraphs>
  <ScaleCrop>false</ScaleCrop>
  <Company>Aliaxis</Company>
  <LinksUpToDate>false</LinksUpToDate>
  <CharactersWithSpaces>11763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4</cp:revision>
  <dcterms:created xsi:type="dcterms:W3CDTF">2023-03-01T07:46:00Z</dcterms:created>
  <dcterms:modified xsi:type="dcterms:W3CDTF">2025-02-13T12:41:00Z</dcterms:modified>
</cp:coreProperties>
</file>