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3DEE" w14:textId="77777777" w:rsidR="00E846F8" w:rsidRPr="008C0288" w:rsidRDefault="00E846F8" w:rsidP="00E846F8">
      <w:pPr>
        <w:jc w:val="center"/>
        <w:rPr>
          <w:rFonts w:ascii="Century Gothic" w:hAnsi="Century Gothic" w:cs="Arial"/>
          <w:b/>
          <w:bCs/>
          <w:color w:val="262626" w:themeColor="text1" w:themeTint="D9"/>
          <w:sz w:val="48"/>
          <w:szCs w:val="48"/>
        </w:rPr>
      </w:pPr>
      <w:r w:rsidRPr="008C0288">
        <w:rPr>
          <w:rFonts w:ascii="Century Gothic" w:hAnsi="Century Gothic" w:cs="Arial"/>
          <w:b/>
          <w:bCs/>
          <w:color w:val="262626" w:themeColor="text1" w:themeTint="D9"/>
          <w:sz w:val="48"/>
          <w:szCs w:val="48"/>
        </w:rPr>
        <w:t>Leistungsbeschreibung/</w:t>
      </w:r>
    </w:p>
    <w:p w14:paraId="5813AFC5" w14:textId="77777777" w:rsidR="00E846F8" w:rsidRPr="008C0288" w:rsidRDefault="00E846F8" w:rsidP="00E846F8">
      <w:pPr>
        <w:jc w:val="center"/>
        <w:rPr>
          <w:rFonts w:ascii="Century Gothic" w:hAnsi="Century Gothic" w:cs="Arial"/>
          <w:b/>
          <w:bCs/>
          <w:color w:val="262626" w:themeColor="text1" w:themeTint="D9"/>
          <w:sz w:val="48"/>
          <w:szCs w:val="48"/>
        </w:rPr>
      </w:pPr>
      <w:r w:rsidRPr="008C0288">
        <w:rPr>
          <w:rFonts w:ascii="Century Gothic" w:hAnsi="Century Gothic" w:cs="Arial"/>
          <w:b/>
          <w:bCs/>
          <w:color w:val="262626" w:themeColor="text1" w:themeTint="D9"/>
          <w:sz w:val="48"/>
          <w:szCs w:val="48"/>
        </w:rPr>
        <w:t>Musterausschreibungstext</w:t>
      </w:r>
    </w:p>
    <w:p w14:paraId="064B1061" w14:textId="142E5C64" w:rsidR="00E846F8" w:rsidRPr="008C0288" w:rsidRDefault="00E846F8" w:rsidP="00E846F8">
      <w:pPr>
        <w:jc w:val="center"/>
        <w:rPr>
          <w:rFonts w:ascii="Century Gothic" w:hAnsi="Century Gothic" w:cs="Arial"/>
          <w:b/>
          <w:bCs/>
          <w:color w:val="262626" w:themeColor="text1" w:themeTint="D9"/>
          <w:sz w:val="48"/>
          <w:szCs w:val="48"/>
        </w:rPr>
      </w:pPr>
      <w:r w:rsidRPr="008C0288">
        <w:rPr>
          <w:rFonts w:ascii="Century Gothic" w:hAnsi="Century Gothic" w:cs="Arial"/>
          <w:b/>
          <w:bCs/>
          <w:color w:val="262626" w:themeColor="text1" w:themeTint="D9"/>
          <w:sz w:val="48"/>
          <w:szCs w:val="48"/>
        </w:rPr>
        <w:t xml:space="preserve">Stand: </w:t>
      </w:r>
      <w:r w:rsidR="008C0288" w:rsidRPr="008C0288">
        <w:rPr>
          <w:rFonts w:ascii="Century Gothic" w:hAnsi="Century Gothic" w:cs="Arial"/>
          <w:b/>
          <w:bCs/>
          <w:color w:val="262626" w:themeColor="text1" w:themeTint="D9"/>
          <w:sz w:val="48"/>
          <w:szCs w:val="48"/>
        </w:rPr>
        <w:t>12</w:t>
      </w:r>
      <w:r w:rsidRPr="008C0288">
        <w:rPr>
          <w:rFonts w:ascii="Century Gothic" w:hAnsi="Century Gothic" w:cs="Arial"/>
          <w:b/>
          <w:bCs/>
          <w:color w:val="262626" w:themeColor="text1" w:themeTint="D9"/>
          <w:sz w:val="48"/>
          <w:szCs w:val="48"/>
        </w:rPr>
        <w:t>/20</w:t>
      </w:r>
      <w:r w:rsidR="008C0288" w:rsidRPr="008C0288">
        <w:rPr>
          <w:rFonts w:ascii="Century Gothic" w:hAnsi="Century Gothic" w:cs="Arial"/>
          <w:b/>
          <w:bCs/>
          <w:color w:val="262626" w:themeColor="text1" w:themeTint="D9"/>
          <w:sz w:val="48"/>
          <w:szCs w:val="48"/>
        </w:rPr>
        <w:t>23</w:t>
      </w:r>
    </w:p>
    <w:p w14:paraId="08C01DBA" w14:textId="77777777" w:rsidR="00E846F8" w:rsidRPr="008C0288" w:rsidRDefault="00E846F8" w:rsidP="00E846F8">
      <w:pPr>
        <w:rPr>
          <w:rFonts w:ascii="Century Gothic" w:hAnsi="Century Gothic" w:cs="Arial"/>
          <w:color w:val="262626" w:themeColor="text1" w:themeTint="D9"/>
          <w:szCs w:val="22"/>
        </w:rPr>
      </w:pPr>
    </w:p>
    <w:p w14:paraId="4D411CCB" w14:textId="77777777" w:rsidR="00E846F8" w:rsidRPr="008C0288" w:rsidRDefault="00E846F8" w:rsidP="00E846F8">
      <w:pPr>
        <w:rPr>
          <w:rFonts w:ascii="Century Gothic" w:hAnsi="Century Gothic" w:cs="Arial"/>
          <w:color w:val="262626" w:themeColor="text1" w:themeTint="D9"/>
          <w:szCs w:val="22"/>
        </w:rPr>
      </w:pPr>
    </w:p>
    <w:p w14:paraId="55FA88BD" w14:textId="77777777" w:rsidR="00E846F8" w:rsidRPr="008C0288" w:rsidRDefault="00E846F8" w:rsidP="00E846F8">
      <w:pPr>
        <w:rPr>
          <w:rFonts w:ascii="Century Gothic" w:hAnsi="Century Gothic" w:cs="Arial"/>
          <w:color w:val="262626" w:themeColor="text1" w:themeTint="D9"/>
          <w:szCs w:val="22"/>
        </w:rPr>
      </w:pPr>
    </w:p>
    <w:p w14:paraId="075C9135" w14:textId="77777777" w:rsidR="00E846F8" w:rsidRPr="008C0288" w:rsidRDefault="00E846F8" w:rsidP="00E846F8">
      <w:pPr>
        <w:rPr>
          <w:rFonts w:ascii="Century Gothic" w:hAnsi="Century Gothic" w:cs="Arial"/>
          <w:color w:val="262626" w:themeColor="text1" w:themeTint="D9"/>
          <w:szCs w:val="22"/>
        </w:rPr>
      </w:pPr>
    </w:p>
    <w:p w14:paraId="053B49DE" w14:textId="77777777" w:rsidR="00E846F8" w:rsidRPr="008C0288" w:rsidRDefault="00E846F8" w:rsidP="00E846F8">
      <w:pPr>
        <w:rPr>
          <w:rFonts w:ascii="Century Gothic" w:hAnsi="Century Gothic" w:cs="Arial"/>
          <w:color w:val="262626" w:themeColor="text1" w:themeTint="D9"/>
          <w:szCs w:val="22"/>
        </w:rPr>
      </w:pPr>
    </w:p>
    <w:p w14:paraId="4E8D722F" w14:textId="77777777" w:rsidR="00E846F8" w:rsidRPr="008C0288" w:rsidRDefault="00E846F8" w:rsidP="00E846F8">
      <w:pPr>
        <w:rPr>
          <w:rFonts w:ascii="Century Gothic" w:hAnsi="Century Gothic" w:cs="Arial"/>
          <w:color w:val="262626" w:themeColor="text1" w:themeTint="D9"/>
          <w:szCs w:val="22"/>
        </w:rPr>
      </w:pPr>
    </w:p>
    <w:p w14:paraId="2362592E" w14:textId="77777777" w:rsidR="00E846F8" w:rsidRPr="008C0288" w:rsidRDefault="00E846F8" w:rsidP="00E846F8">
      <w:pPr>
        <w:rPr>
          <w:rFonts w:ascii="Century Gothic" w:hAnsi="Century Gothic" w:cs="Arial"/>
          <w:color w:val="262626" w:themeColor="text1" w:themeTint="D9"/>
          <w:szCs w:val="22"/>
        </w:rPr>
      </w:pPr>
    </w:p>
    <w:p w14:paraId="0F0406F7" w14:textId="315C05FD" w:rsidR="00E846F8" w:rsidRPr="008C0288" w:rsidRDefault="00E846F8" w:rsidP="00E846F8">
      <w:pPr>
        <w:jc w:val="center"/>
        <w:rPr>
          <w:rFonts w:ascii="Century Gothic" w:hAnsi="Century Gothic" w:cs="Arial"/>
          <w:b/>
          <w:bCs/>
          <w:color w:val="262626" w:themeColor="text1" w:themeTint="D9"/>
          <w:sz w:val="48"/>
          <w:szCs w:val="48"/>
        </w:rPr>
      </w:pPr>
      <w:r w:rsidRPr="008C0288">
        <w:rPr>
          <w:rFonts w:ascii="Century Gothic" w:hAnsi="Century Gothic" w:cs="Arial"/>
          <w:b/>
          <w:bCs/>
          <w:color w:val="262626" w:themeColor="text1" w:themeTint="D9"/>
          <w:sz w:val="48"/>
          <w:szCs w:val="48"/>
        </w:rPr>
        <w:t>Aliaxis Deutschland, PE-Abfluss</w:t>
      </w:r>
    </w:p>
    <w:p w14:paraId="288BEF9F" w14:textId="4966BDB3" w:rsidR="00E846F8" w:rsidRPr="008C0288" w:rsidRDefault="00E846F8" w:rsidP="00E846F8">
      <w:pPr>
        <w:jc w:val="center"/>
        <w:rPr>
          <w:rFonts w:ascii="Century Gothic" w:hAnsi="Century Gothic" w:cs="Arial"/>
          <w:b/>
          <w:bCs/>
          <w:color w:val="262626" w:themeColor="text1" w:themeTint="D9"/>
          <w:sz w:val="48"/>
          <w:szCs w:val="48"/>
        </w:rPr>
      </w:pPr>
      <w:r w:rsidRPr="008C0288">
        <w:rPr>
          <w:rFonts w:ascii="Century Gothic" w:hAnsi="Century Gothic" w:cs="Arial"/>
          <w:b/>
          <w:bCs/>
          <w:color w:val="262626" w:themeColor="text1" w:themeTint="D9"/>
          <w:sz w:val="48"/>
          <w:szCs w:val="48"/>
        </w:rPr>
        <w:t>Rohre, F</w:t>
      </w:r>
      <w:r w:rsidR="00613829">
        <w:rPr>
          <w:rFonts w:ascii="Century Gothic" w:hAnsi="Century Gothic" w:cs="Arial"/>
          <w:b/>
          <w:bCs/>
          <w:color w:val="262626" w:themeColor="text1" w:themeTint="D9"/>
          <w:sz w:val="48"/>
          <w:szCs w:val="48"/>
        </w:rPr>
        <w:t>ormteile</w:t>
      </w:r>
    </w:p>
    <w:p w14:paraId="1B7481F4" w14:textId="77777777" w:rsidR="00E846F8" w:rsidRPr="00E846F8" w:rsidRDefault="00E846F8" w:rsidP="00E846F8">
      <w:pPr>
        <w:rPr>
          <w:rFonts w:ascii="Century Gothic" w:hAnsi="Century Gothic" w:cs="Arial"/>
          <w:szCs w:val="22"/>
        </w:rPr>
      </w:pPr>
    </w:p>
    <w:p w14:paraId="5FAA234A" w14:textId="77777777" w:rsidR="00E846F8" w:rsidRPr="00E846F8" w:rsidRDefault="00E846F8" w:rsidP="00E846F8">
      <w:pPr>
        <w:rPr>
          <w:rFonts w:ascii="Century Gothic" w:hAnsi="Century Gothic" w:cs="Arial"/>
          <w:szCs w:val="22"/>
        </w:rPr>
      </w:pPr>
    </w:p>
    <w:p w14:paraId="1D18A9D3" w14:textId="77777777" w:rsidR="00E846F8" w:rsidRPr="00E846F8" w:rsidRDefault="00E846F8" w:rsidP="00E846F8">
      <w:pPr>
        <w:rPr>
          <w:rFonts w:ascii="Century Gothic" w:hAnsi="Century Gothic" w:cs="Arial"/>
          <w:szCs w:val="22"/>
        </w:rPr>
      </w:pPr>
    </w:p>
    <w:p w14:paraId="5637B242" w14:textId="77777777" w:rsidR="00E846F8" w:rsidRPr="00E846F8" w:rsidRDefault="00E846F8" w:rsidP="00E846F8">
      <w:pPr>
        <w:rPr>
          <w:rFonts w:ascii="Century Gothic" w:hAnsi="Century Gothic" w:cs="Arial"/>
          <w:szCs w:val="22"/>
        </w:rPr>
      </w:pPr>
    </w:p>
    <w:p w14:paraId="31BE6711" w14:textId="77777777" w:rsidR="00E846F8" w:rsidRPr="00E846F8" w:rsidRDefault="00E846F8" w:rsidP="00E846F8">
      <w:pPr>
        <w:rPr>
          <w:rFonts w:ascii="Century Gothic" w:hAnsi="Century Gothic" w:cs="Arial"/>
          <w:szCs w:val="22"/>
        </w:rPr>
      </w:pPr>
    </w:p>
    <w:p w14:paraId="7084CFE3" w14:textId="77777777" w:rsidR="00E846F8" w:rsidRPr="00E846F8" w:rsidRDefault="00E846F8" w:rsidP="00E846F8">
      <w:pPr>
        <w:rPr>
          <w:rFonts w:ascii="Century Gothic" w:hAnsi="Century Gothic" w:cs="Arial"/>
          <w:szCs w:val="22"/>
        </w:rPr>
      </w:pPr>
    </w:p>
    <w:p w14:paraId="32283A11" w14:textId="77777777" w:rsidR="00E846F8" w:rsidRPr="00E846F8" w:rsidRDefault="00E846F8" w:rsidP="00E846F8">
      <w:pPr>
        <w:rPr>
          <w:rFonts w:ascii="Century Gothic" w:hAnsi="Century Gothic" w:cs="Arial"/>
          <w:szCs w:val="22"/>
        </w:rPr>
      </w:pPr>
    </w:p>
    <w:p w14:paraId="4C4868BB" w14:textId="77777777" w:rsidR="00E846F8" w:rsidRPr="00E846F8" w:rsidRDefault="00E846F8" w:rsidP="00E846F8">
      <w:pPr>
        <w:rPr>
          <w:rFonts w:ascii="Century Gothic" w:hAnsi="Century Gothic" w:cs="Arial"/>
          <w:szCs w:val="22"/>
        </w:rPr>
      </w:pPr>
    </w:p>
    <w:p w14:paraId="10E69D83" w14:textId="77777777" w:rsidR="00E846F8" w:rsidRPr="00E846F8" w:rsidRDefault="00E846F8" w:rsidP="00E846F8">
      <w:pPr>
        <w:rPr>
          <w:rFonts w:ascii="Century Gothic" w:hAnsi="Century Gothic" w:cs="Arial"/>
          <w:szCs w:val="22"/>
        </w:rPr>
      </w:pPr>
    </w:p>
    <w:p w14:paraId="7A355A5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Liefernachweis über:</w:t>
      </w:r>
    </w:p>
    <w:p w14:paraId="6BD6CA50" w14:textId="44CA6FF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Aliaxis Deutschland GmbH</w:t>
      </w:r>
    </w:p>
    <w:p w14:paraId="2A1C46B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Steinzeugstraße 50</w:t>
      </w:r>
    </w:p>
    <w:p w14:paraId="19D0AFD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68229 Mannheim</w:t>
      </w:r>
    </w:p>
    <w:p w14:paraId="75F7C0FF" w14:textId="55DAF47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Info.de@aliaxis.com</w:t>
      </w:r>
    </w:p>
    <w:p w14:paraId="3CB3DF50" w14:textId="77777777" w:rsidR="00E846F8" w:rsidRPr="008C0288" w:rsidRDefault="00E846F8" w:rsidP="00E846F8">
      <w:pPr>
        <w:rPr>
          <w:rFonts w:ascii="Century Gothic" w:hAnsi="Century Gothic" w:cs="Arial"/>
          <w:color w:val="595959" w:themeColor="text1" w:themeTint="A6"/>
          <w:szCs w:val="22"/>
        </w:rPr>
      </w:pPr>
    </w:p>
    <w:p w14:paraId="5B8AD076" w14:textId="03044FC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Telefon:</w:t>
      </w:r>
      <w:r w:rsidRPr="008C0288">
        <w:rPr>
          <w:rFonts w:ascii="Century Gothic" w:hAnsi="Century Gothic" w:cs="Arial"/>
          <w:color w:val="595959" w:themeColor="text1" w:themeTint="A6"/>
          <w:szCs w:val="22"/>
        </w:rPr>
        <w:tab/>
        <w:t xml:space="preserve">0621 486 </w:t>
      </w:r>
      <w:r w:rsidR="001C0985">
        <w:rPr>
          <w:rFonts w:ascii="Century Gothic" w:hAnsi="Century Gothic" w:cs="Arial"/>
          <w:color w:val="595959" w:themeColor="text1" w:themeTint="A6"/>
          <w:szCs w:val="22"/>
        </w:rPr>
        <w:t>–</w:t>
      </w:r>
      <w:r w:rsidRPr="008C0288">
        <w:rPr>
          <w:rFonts w:ascii="Century Gothic" w:hAnsi="Century Gothic" w:cs="Arial"/>
          <w:color w:val="595959" w:themeColor="text1" w:themeTint="A6"/>
          <w:szCs w:val="22"/>
        </w:rPr>
        <w:t xml:space="preserve"> 0 </w:t>
      </w:r>
    </w:p>
    <w:p w14:paraId="086A1006" w14:textId="577553D1" w:rsidR="00E846F8" w:rsidRPr="008C0288" w:rsidRDefault="00E846F8" w:rsidP="00E846F8">
      <w:pPr>
        <w:rPr>
          <w:rFonts w:ascii="Century Gothic" w:hAnsi="Century Gothic" w:cs="Arial"/>
          <w:color w:val="595959" w:themeColor="text1" w:themeTint="A6"/>
          <w:szCs w:val="22"/>
        </w:rPr>
      </w:pPr>
    </w:p>
    <w:p w14:paraId="2A93BD15" w14:textId="77777777" w:rsidR="00E846F8" w:rsidRDefault="00E846F8">
      <w:pPr>
        <w:overflowPunct/>
        <w:autoSpaceDE/>
        <w:autoSpaceDN/>
        <w:adjustRightInd/>
        <w:spacing w:after="200" w:line="276" w:lineRule="auto"/>
        <w:textAlignment w:val="auto"/>
        <w:rPr>
          <w:rFonts w:ascii="Century Gothic" w:hAnsi="Century Gothic" w:cs="Arial"/>
          <w:szCs w:val="22"/>
        </w:rPr>
      </w:pPr>
      <w:r>
        <w:rPr>
          <w:rFonts w:ascii="Century Gothic" w:hAnsi="Century Gothic" w:cs="Arial"/>
          <w:szCs w:val="22"/>
        </w:rPr>
        <w:br w:type="page"/>
      </w:r>
    </w:p>
    <w:p w14:paraId="67F57BA3" w14:textId="4BE1A56A" w:rsidR="00E846F8" w:rsidRPr="008C0288" w:rsidRDefault="00E846F8" w:rsidP="00E846F8">
      <w:pPr>
        <w:rPr>
          <w:rFonts w:ascii="Century Gothic" w:hAnsi="Century Gothic" w:cs="Arial"/>
          <w:b/>
          <w:bCs/>
          <w:color w:val="595959" w:themeColor="text1" w:themeTint="A6"/>
          <w:sz w:val="28"/>
          <w:szCs w:val="28"/>
        </w:rPr>
      </w:pPr>
      <w:r w:rsidRPr="008C0288">
        <w:rPr>
          <w:rFonts w:ascii="Century Gothic" w:hAnsi="Century Gothic" w:cs="Arial"/>
          <w:b/>
          <w:bCs/>
          <w:color w:val="595959" w:themeColor="text1" w:themeTint="A6"/>
          <w:sz w:val="28"/>
          <w:szCs w:val="28"/>
        </w:rPr>
        <w:lastRenderedPageBreak/>
        <w:t>Vorbemerkungen und Hinweise</w:t>
      </w:r>
    </w:p>
    <w:p w14:paraId="4F9504AA" w14:textId="77777777" w:rsidR="00E846F8" w:rsidRPr="008C0288" w:rsidRDefault="00E846F8" w:rsidP="00E846F8">
      <w:pPr>
        <w:rPr>
          <w:rFonts w:ascii="Century Gothic" w:hAnsi="Century Gothic" w:cs="Arial"/>
          <w:color w:val="595959" w:themeColor="text1" w:themeTint="A6"/>
          <w:szCs w:val="22"/>
        </w:rPr>
      </w:pPr>
    </w:p>
    <w:p w14:paraId="22E0CF8B" w14:textId="6E97BCC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Das Aliaxis Deutschland, PE-System besteht aus Rohrleitungskomponenten und Armaturen.</w:t>
      </w:r>
    </w:p>
    <w:p w14:paraId="2586BC8C" w14:textId="77777777" w:rsidR="00E846F8" w:rsidRPr="008C0288" w:rsidRDefault="00E846F8" w:rsidP="00E846F8">
      <w:pPr>
        <w:rPr>
          <w:rFonts w:ascii="Century Gothic" w:hAnsi="Century Gothic" w:cs="Arial"/>
          <w:color w:val="595959" w:themeColor="text1" w:themeTint="A6"/>
          <w:szCs w:val="22"/>
        </w:rPr>
      </w:pPr>
    </w:p>
    <w:p w14:paraId="3CFC116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Bei allen Produkten handelt es sich um PE (Polyethylen), das mit einer ausgezeichneten Schlagzähigkeit für eine Vielfalt von Anwendungen zur Verfügung steht.</w:t>
      </w:r>
    </w:p>
    <w:p w14:paraId="0C797AF8" w14:textId="4054CE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Aliaxis Deutschland PE Rohrleitungen</w:t>
      </w:r>
      <w:r w:rsidR="00A164D8">
        <w:rPr>
          <w:rFonts w:ascii="Century Gothic" w:hAnsi="Century Gothic" w:cs="Arial"/>
          <w:color w:val="595959" w:themeColor="text1" w:themeTint="A6"/>
          <w:szCs w:val="22"/>
        </w:rPr>
        <w:t xml:space="preserve"> und</w:t>
      </w:r>
      <w:r w:rsidRPr="008C0288">
        <w:rPr>
          <w:rFonts w:ascii="Century Gothic" w:hAnsi="Century Gothic" w:cs="Arial"/>
          <w:color w:val="595959" w:themeColor="text1" w:themeTint="A6"/>
          <w:szCs w:val="22"/>
        </w:rPr>
        <w:t xml:space="preserve"> Formteile entsprechen den folgenden nationalen und internationalen Normen:</w:t>
      </w:r>
    </w:p>
    <w:p w14:paraId="63868573" w14:textId="77777777" w:rsidR="00E846F8" w:rsidRPr="008C0288" w:rsidRDefault="00E846F8" w:rsidP="00E846F8">
      <w:pPr>
        <w:rPr>
          <w:rFonts w:ascii="Century Gothic" w:hAnsi="Century Gothic" w:cs="Arial"/>
          <w:color w:val="595959" w:themeColor="text1" w:themeTint="A6"/>
          <w:szCs w:val="22"/>
        </w:rPr>
      </w:pPr>
    </w:p>
    <w:p w14:paraId="605EFEB8" w14:textId="2B6F2FB9" w:rsidR="00E846F8" w:rsidRPr="008C0288" w:rsidRDefault="00E846F8" w:rsidP="00E846F8">
      <w:pPr>
        <w:rPr>
          <w:rFonts w:ascii="Century Gothic" w:hAnsi="Century Gothic" w:cs="Arial"/>
          <w:color w:val="595959" w:themeColor="text1" w:themeTint="A6"/>
          <w:szCs w:val="22"/>
          <w:lang w:val="es-ES"/>
        </w:rPr>
      </w:pPr>
      <w:r w:rsidRPr="008C0288">
        <w:rPr>
          <w:rFonts w:ascii="Century Gothic" w:hAnsi="Century Gothic" w:cs="Arial"/>
          <w:color w:val="595959" w:themeColor="text1" w:themeTint="A6"/>
          <w:szCs w:val="22"/>
          <w:lang w:val="es-ES"/>
        </w:rPr>
        <w:t>ISO 7</w:t>
      </w:r>
    </w:p>
    <w:p w14:paraId="375ECDBC" w14:textId="77777777" w:rsidR="00E846F8" w:rsidRPr="008C0288" w:rsidRDefault="00E846F8" w:rsidP="00E846F8">
      <w:pPr>
        <w:rPr>
          <w:rFonts w:ascii="Century Gothic" w:hAnsi="Century Gothic" w:cs="Arial"/>
          <w:color w:val="595959" w:themeColor="text1" w:themeTint="A6"/>
          <w:szCs w:val="22"/>
          <w:lang w:val="es-ES"/>
        </w:rPr>
      </w:pPr>
      <w:r w:rsidRPr="008C0288">
        <w:rPr>
          <w:rFonts w:ascii="Century Gothic" w:hAnsi="Century Gothic" w:cs="Arial"/>
          <w:color w:val="595959" w:themeColor="text1" w:themeTint="A6"/>
          <w:szCs w:val="22"/>
          <w:lang w:val="es-ES"/>
        </w:rPr>
        <w:t>ISO 228</w:t>
      </w:r>
    </w:p>
    <w:p w14:paraId="4B07668F" w14:textId="77777777" w:rsidR="00E846F8" w:rsidRPr="008C0288" w:rsidRDefault="00E846F8" w:rsidP="00E846F8">
      <w:pPr>
        <w:rPr>
          <w:rFonts w:ascii="Century Gothic" w:hAnsi="Century Gothic" w:cs="Arial"/>
          <w:color w:val="595959" w:themeColor="text1" w:themeTint="A6"/>
          <w:szCs w:val="22"/>
          <w:lang w:val="es-ES"/>
        </w:rPr>
      </w:pPr>
      <w:r w:rsidRPr="008C0288">
        <w:rPr>
          <w:rFonts w:ascii="Century Gothic" w:hAnsi="Century Gothic" w:cs="Arial"/>
          <w:color w:val="595959" w:themeColor="text1" w:themeTint="A6"/>
          <w:szCs w:val="22"/>
          <w:lang w:val="es-ES"/>
        </w:rPr>
        <w:t>DIN EN 10226</w:t>
      </w:r>
    </w:p>
    <w:p w14:paraId="75F65DCD" w14:textId="77777777" w:rsidR="00E846F8" w:rsidRPr="008C0288" w:rsidRDefault="00E846F8" w:rsidP="00E846F8">
      <w:pPr>
        <w:rPr>
          <w:rFonts w:ascii="Century Gothic" w:hAnsi="Century Gothic" w:cs="Arial"/>
          <w:color w:val="595959" w:themeColor="text1" w:themeTint="A6"/>
          <w:szCs w:val="22"/>
          <w:lang w:val="es-ES"/>
        </w:rPr>
      </w:pPr>
      <w:r w:rsidRPr="008C0288">
        <w:rPr>
          <w:rFonts w:ascii="Century Gothic" w:hAnsi="Century Gothic" w:cs="Arial"/>
          <w:color w:val="595959" w:themeColor="text1" w:themeTint="A6"/>
          <w:szCs w:val="22"/>
          <w:lang w:val="es-ES"/>
        </w:rPr>
        <w:t>DIN EN ISO 15494</w:t>
      </w:r>
    </w:p>
    <w:p w14:paraId="07798A3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ISO 161</w:t>
      </w:r>
    </w:p>
    <w:p w14:paraId="5CB84CD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DIN 8074 </w:t>
      </w:r>
    </w:p>
    <w:p w14:paraId="25691E1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DIN 16963</w:t>
      </w:r>
    </w:p>
    <w:p w14:paraId="4CB50CF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DIN 2501</w:t>
      </w:r>
    </w:p>
    <w:p w14:paraId="58C0003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DIN 8075</w:t>
      </w:r>
    </w:p>
    <w:p w14:paraId="58D4B0D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DIN EN 1092 </w:t>
      </w:r>
    </w:p>
    <w:p w14:paraId="729216A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EN 1555</w:t>
      </w:r>
    </w:p>
    <w:p w14:paraId="697BF4F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EN 12201</w:t>
      </w:r>
    </w:p>
    <w:p w14:paraId="53724C2D" w14:textId="77777777" w:rsidR="00E846F8" w:rsidRPr="008C0288" w:rsidRDefault="00E846F8" w:rsidP="00E846F8">
      <w:pPr>
        <w:rPr>
          <w:rFonts w:ascii="Century Gothic" w:hAnsi="Century Gothic" w:cs="Arial"/>
          <w:color w:val="595959" w:themeColor="text1" w:themeTint="A6"/>
          <w:szCs w:val="22"/>
        </w:rPr>
      </w:pPr>
    </w:p>
    <w:p w14:paraId="62E13203" w14:textId="05F14A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Bezüglich Zulassungen halten Sie bitte Rücksprache mit dem Produktmanagement der Aliaxis Deutschland GmbH. </w:t>
      </w:r>
    </w:p>
    <w:p w14:paraId="74488ADB" w14:textId="77777777" w:rsidR="00E846F8" w:rsidRPr="008C0288" w:rsidRDefault="00E846F8" w:rsidP="00E846F8">
      <w:pPr>
        <w:rPr>
          <w:rFonts w:ascii="Century Gothic" w:hAnsi="Century Gothic" w:cs="Arial"/>
          <w:color w:val="595959" w:themeColor="text1" w:themeTint="A6"/>
          <w:szCs w:val="22"/>
        </w:rPr>
      </w:pPr>
    </w:p>
    <w:p w14:paraId="1E03F7BC" w14:textId="77777777" w:rsidR="00E846F8" w:rsidRPr="008C0288" w:rsidRDefault="00E846F8" w:rsidP="00E846F8">
      <w:pPr>
        <w:rPr>
          <w:rFonts w:ascii="Century Gothic" w:hAnsi="Century Gothic" w:cs="Arial"/>
          <w:color w:val="595959" w:themeColor="text1" w:themeTint="A6"/>
          <w:szCs w:val="22"/>
        </w:rPr>
      </w:pPr>
    </w:p>
    <w:p w14:paraId="1943AAA9" w14:textId="77777777" w:rsidR="00E846F8" w:rsidRPr="008C0288" w:rsidRDefault="00E846F8" w:rsidP="00E846F8">
      <w:pPr>
        <w:rPr>
          <w:rFonts w:ascii="Century Gothic" w:hAnsi="Century Gothic" w:cs="Arial"/>
          <w:b/>
          <w:bCs/>
          <w:color w:val="595959" w:themeColor="text1" w:themeTint="A6"/>
          <w:szCs w:val="22"/>
        </w:rPr>
      </w:pPr>
      <w:r w:rsidRPr="008C0288">
        <w:rPr>
          <w:rFonts w:ascii="Century Gothic" w:hAnsi="Century Gothic" w:cs="Arial"/>
          <w:b/>
          <w:bCs/>
          <w:color w:val="595959" w:themeColor="text1" w:themeTint="A6"/>
          <w:szCs w:val="22"/>
        </w:rPr>
        <w:t>Lagerung und Verarbeitungshinweise:</w:t>
      </w:r>
    </w:p>
    <w:p w14:paraId="53F6D42F" w14:textId="77777777" w:rsidR="00E846F8" w:rsidRPr="008C0288" w:rsidRDefault="00E846F8" w:rsidP="00E846F8">
      <w:pPr>
        <w:rPr>
          <w:rFonts w:ascii="Century Gothic" w:hAnsi="Century Gothic" w:cs="Arial"/>
          <w:color w:val="595959" w:themeColor="text1" w:themeTint="A6"/>
          <w:szCs w:val="22"/>
        </w:rPr>
      </w:pPr>
    </w:p>
    <w:p w14:paraId="3F36F12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Rohrleitungsteile sind mit geeigneten Fahrzeugen zu befördern und sachkundig auf- und abzuladen. Zum Abladen sind geeignete Geräte einzusetzen. Abwerfen oder Abrollen der Rohre von der LKW-Ladefläche ist nicht erlaubt. Der Rohrlagerplatz sollte möglichst eben, frei von Steinen und anderen scharfkantigen Gegenständen sein und wenn möglich überdacht sein. </w:t>
      </w:r>
    </w:p>
    <w:p w14:paraId="39CE5C74" w14:textId="77777777" w:rsidR="00E846F8" w:rsidRPr="008C0288" w:rsidRDefault="00E846F8" w:rsidP="00E846F8">
      <w:pPr>
        <w:rPr>
          <w:rFonts w:ascii="Century Gothic" w:hAnsi="Century Gothic" w:cs="Arial"/>
          <w:color w:val="595959" w:themeColor="text1" w:themeTint="A6"/>
          <w:szCs w:val="22"/>
        </w:rPr>
      </w:pPr>
    </w:p>
    <w:p w14:paraId="3CBDAE9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Bei der Lagerung ist darauf zu achten, dass keine bleibenden Verformungen oder Beschädigungen</w:t>
      </w:r>
    </w:p>
    <w:p w14:paraId="53DF0E7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eintreten. Nichtpalettierte Rohrstapel sollten nicht höher als 1,5 m sein. Schlagartige Beanspruchungen sind zu vermeiden. </w:t>
      </w:r>
    </w:p>
    <w:p w14:paraId="2F3B2654" w14:textId="77777777" w:rsidR="00E846F8" w:rsidRPr="008C0288" w:rsidRDefault="00E846F8" w:rsidP="00E846F8">
      <w:pPr>
        <w:rPr>
          <w:rFonts w:ascii="Century Gothic" w:hAnsi="Century Gothic" w:cs="Arial"/>
          <w:color w:val="595959" w:themeColor="text1" w:themeTint="A6"/>
          <w:szCs w:val="22"/>
        </w:rPr>
      </w:pPr>
    </w:p>
    <w:p w14:paraId="0B3A2D59" w14:textId="16EE957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Rohre, Formstücke und Armaturen sind vor dem Einbau u. a. auf Transportschäden und ähnliche Beeinträchtigungen zu überprüfen und im Verbindungsbereich zu säubern. Beschädigte Rohre oder Formstücke sind auszusondern. Dies gilt auch für Rohre, die durch den Transport Riefen mit einer Tiefe von mehr als 10 % der Wanddicke aufweisen. </w:t>
      </w:r>
    </w:p>
    <w:p w14:paraId="51EA7816" w14:textId="77777777" w:rsidR="00E846F8" w:rsidRPr="008C0288" w:rsidRDefault="00E846F8" w:rsidP="00E846F8">
      <w:pPr>
        <w:rPr>
          <w:rFonts w:ascii="Century Gothic" w:hAnsi="Century Gothic" w:cs="Arial"/>
          <w:color w:val="595959" w:themeColor="text1" w:themeTint="A6"/>
          <w:szCs w:val="22"/>
        </w:rPr>
      </w:pPr>
    </w:p>
    <w:p w14:paraId="2B0DCC2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Druckrohrleitungssysteme sind mindestens nach den allgemein anerkannten Regeln der Technik zu planen, zu bauen und zu betreiben. Mit den Verlege- und Montagearbeiten dürfen nur Rohrleitungsbaufirmen beauftragt werden, deren ausführende Mitarbeiter die entsprechenden Kenntnisse, anerkannten Qualifikationen und Nachweise besitzen.</w:t>
      </w:r>
    </w:p>
    <w:p w14:paraId="4B5D6D59" w14:textId="77777777" w:rsidR="00E846F8" w:rsidRPr="008C0288" w:rsidRDefault="00E846F8" w:rsidP="00E846F8">
      <w:pPr>
        <w:rPr>
          <w:rFonts w:ascii="Century Gothic" w:hAnsi="Century Gothic" w:cs="Arial"/>
          <w:color w:val="595959" w:themeColor="text1" w:themeTint="A6"/>
          <w:szCs w:val="22"/>
        </w:rPr>
      </w:pPr>
    </w:p>
    <w:p w14:paraId="5A38DB3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Alle Schweißverbindungen von Rohren und Rohrleitungsteilen sind nach den jeweiligen Teilen der DVS 2207 auszuführen. Die Verfahrensdaten für die Verschweißung sind aufzuzeichnen und nach Abschluss der Schweißarbeiten dem Auftraggeber auszuhändigen. Die Überwachung der Schweißarbeiten sowie das Kontrollieren der Schweißparameter durch die Schweißaufsicht ist ein wichtiger Bestandteil der Qualitätssicherung. Bei Erdverlegung ist in Anlehnung an DIN EN 1610 „Verlegung und Prüfung von Abwasserleitungen und -kanälen“ auszuführen. Hinsichtlich der Rohrgrabenausführung gelten die nationalen und internationalen Normen. Für Deutschland ist die DIN 4124 „Baugruben und Gräben-Böschungen, Verbau, Arbeitsraumbreiten“ maßgebend.</w:t>
      </w:r>
    </w:p>
    <w:p w14:paraId="523F2F7D" w14:textId="77777777" w:rsidR="00E846F8" w:rsidRPr="008C0288" w:rsidRDefault="00E846F8" w:rsidP="00E846F8">
      <w:pPr>
        <w:rPr>
          <w:rFonts w:ascii="Century Gothic" w:hAnsi="Century Gothic" w:cs="Arial"/>
          <w:color w:val="595959" w:themeColor="text1" w:themeTint="A6"/>
          <w:szCs w:val="22"/>
        </w:rPr>
      </w:pPr>
    </w:p>
    <w:p w14:paraId="5D0DAC1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Der statische Nachweis von erdverlegten Industrieleitungen ist in Anlehnung an DWA Regelwerk A 127 „Statische Berechnungen von Abwasserkanälen und -leitungen“ durchzuführen.</w:t>
      </w:r>
    </w:p>
    <w:p w14:paraId="708F0A53" w14:textId="77777777" w:rsidR="00E846F8" w:rsidRPr="008C0288" w:rsidRDefault="00E846F8" w:rsidP="00E846F8">
      <w:pPr>
        <w:rPr>
          <w:rFonts w:ascii="Century Gothic" w:hAnsi="Century Gothic" w:cs="Arial"/>
          <w:color w:val="595959" w:themeColor="text1" w:themeTint="A6"/>
          <w:szCs w:val="22"/>
        </w:rPr>
      </w:pPr>
    </w:p>
    <w:p w14:paraId="27D77F31" w14:textId="33ED200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Bei oberirdischer Verlegung, Montage und Druckprüfung sind die Vorgaben der Richtlinie DVS 2210 ff „Industrierohrleitungen aus thermoplastischen Kunststoffen – „Projektierung und Ausführung oberirdischer Rohrsysteme“ zu befolgen.</w:t>
      </w:r>
    </w:p>
    <w:p w14:paraId="113752C5" w14:textId="77777777" w:rsidR="00E846F8" w:rsidRPr="008C0288" w:rsidRDefault="00E846F8" w:rsidP="00E846F8">
      <w:pPr>
        <w:rPr>
          <w:rFonts w:ascii="Century Gothic" w:hAnsi="Century Gothic" w:cs="Arial"/>
          <w:color w:val="595959" w:themeColor="text1" w:themeTint="A6"/>
          <w:szCs w:val="22"/>
        </w:rPr>
      </w:pPr>
    </w:p>
    <w:p w14:paraId="126F0C7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w:t>
      </w:r>
    </w:p>
    <w:p w14:paraId="7BA72DEE" w14:textId="77777777" w:rsidR="00E846F8" w:rsidRPr="008C0288" w:rsidRDefault="00E846F8">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sdt>
      <w:sdtPr>
        <w:rPr>
          <w:rFonts w:ascii="Arial" w:eastAsia="Times New Roman" w:hAnsi="Arial" w:cs="Times New Roman"/>
          <w:color w:val="595959" w:themeColor="text1" w:themeTint="A6"/>
          <w:sz w:val="22"/>
          <w:szCs w:val="20"/>
        </w:rPr>
        <w:id w:val="2023437383"/>
        <w:docPartObj>
          <w:docPartGallery w:val="Table of Contents"/>
          <w:docPartUnique/>
        </w:docPartObj>
      </w:sdtPr>
      <w:sdtEndPr>
        <w:rPr>
          <w:b/>
          <w:bCs/>
        </w:rPr>
      </w:sdtEndPr>
      <w:sdtContent>
        <w:p w14:paraId="000480B8" w14:textId="2DFC1F6B" w:rsidR="005831EC" w:rsidRPr="008C0288" w:rsidRDefault="005831EC">
          <w:pPr>
            <w:pStyle w:val="Inhaltsverzeichnisberschrift"/>
            <w:rPr>
              <w:rFonts w:ascii="Century Gothic" w:hAnsi="Century Gothic"/>
              <w:b/>
              <w:bCs/>
              <w:color w:val="595959" w:themeColor="text1" w:themeTint="A6"/>
              <w:sz w:val="22"/>
              <w:szCs w:val="22"/>
            </w:rPr>
          </w:pPr>
          <w:r w:rsidRPr="008C0288">
            <w:rPr>
              <w:rFonts w:ascii="Century Gothic" w:hAnsi="Century Gothic"/>
              <w:b/>
              <w:bCs/>
              <w:color w:val="595959" w:themeColor="text1" w:themeTint="A6"/>
              <w:sz w:val="22"/>
              <w:szCs w:val="22"/>
            </w:rPr>
            <w:t>Inhalt</w:t>
          </w:r>
        </w:p>
        <w:p w14:paraId="35AD7611" w14:textId="77777777" w:rsidR="008C0288" w:rsidRPr="008C0288" w:rsidRDefault="008C0288" w:rsidP="008C0288">
          <w:pPr>
            <w:rPr>
              <w:color w:val="595959" w:themeColor="text1" w:themeTint="A6"/>
            </w:rPr>
          </w:pPr>
        </w:p>
        <w:p w14:paraId="26F8FDAF" w14:textId="5F6E8253" w:rsidR="008C0288" w:rsidRPr="008C0288" w:rsidRDefault="005831EC">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r w:rsidRPr="008C0288">
            <w:rPr>
              <w:color w:val="595959" w:themeColor="text1" w:themeTint="A6"/>
            </w:rPr>
            <w:fldChar w:fldCharType="begin"/>
          </w:r>
          <w:r w:rsidRPr="008C0288">
            <w:rPr>
              <w:color w:val="595959" w:themeColor="text1" w:themeTint="A6"/>
            </w:rPr>
            <w:instrText xml:space="preserve"> TOC \o "1-3" \h \z \u </w:instrText>
          </w:r>
          <w:r w:rsidRPr="008C0288">
            <w:rPr>
              <w:color w:val="595959" w:themeColor="text1" w:themeTint="A6"/>
            </w:rPr>
            <w:fldChar w:fldCharType="separate"/>
          </w:r>
          <w:hyperlink w:anchor="_Toc152664995" w:history="1">
            <w:r w:rsidR="008C0288" w:rsidRPr="008C0288">
              <w:rPr>
                <w:rStyle w:val="Hyperlink"/>
                <w:rFonts w:ascii="Century Gothic" w:hAnsi="Century Gothic"/>
                <w:b/>
                <w:bCs/>
                <w:noProof/>
                <w:color w:val="595959" w:themeColor="text1" w:themeTint="A6"/>
              </w:rPr>
              <w:t>Bogen 15°,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_Toc152664995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8</w:t>
            </w:r>
            <w:r w:rsidR="008C0288" w:rsidRPr="008C0288">
              <w:rPr>
                <w:noProof/>
                <w:webHidden/>
                <w:color w:val="595959" w:themeColor="text1" w:themeTint="A6"/>
              </w:rPr>
              <w:fldChar w:fldCharType="end"/>
            </w:r>
          </w:hyperlink>
        </w:p>
        <w:p w14:paraId="3928D96C" w14:textId="37EAA272"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4996" w:history="1">
            <w:r w:rsidR="008C0288" w:rsidRPr="008C0288">
              <w:rPr>
                <w:rStyle w:val="Hyperlink"/>
                <w:rFonts w:ascii="Century Gothic" w:hAnsi="Century Gothic"/>
                <w:b/>
                <w:bCs/>
                <w:noProof/>
                <w:color w:val="595959" w:themeColor="text1" w:themeTint="A6"/>
              </w:rPr>
              <w:t>Bogen</w:t>
            </w:r>
            <w:r w:rsidR="008C0288" w:rsidRPr="008C0288">
              <w:rPr>
                <w:rStyle w:val="Hyperlink"/>
                <w:rFonts w:ascii="Century Gothic" w:hAnsi="Century Gothic" w:cs="Arial"/>
                <w:b/>
                <w:bCs/>
                <w:noProof/>
                <w:color w:val="595959" w:themeColor="text1" w:themeTint="A6"/>
              </w:rPr>
              <w:t xml:space="preserve"> </w:t>
            </w:r>
            <w:r w:rsidR="008C0288" w:rsidRPr="008C0288">
              <w:rPr>
                <w:rStyle w:val="Hyperlink"/>
                <w:rFonts w:ascii="Century Gothic" w:hAnsi="Century Gothic"/>
                <w:b/>
                <w:bCs/>
                <w:noProof/>
                <w:color w:val="595959" w:themeColor="text1" w:themeTint="A6"/>
              </w:rPr>
              <w:t>30°,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_Toc152664996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8</w:t>
            </w:r>
            <w:r w:rsidR="008C0288" w:rsidRPr="008C0288">
              <w:rPr>
                <w:noProof/>
                <w:webHidden/>
                <w:color w:val="595959" w:themeColor="text1" w:themeTint="A6"/>
              </w:rPr>
              <w:fldChar w:fldCharType="end"/>
            </w:r>
          </w:hyperlink>
        </w:p>
        <w:p w14:paraId="6F29DC93" w14:textId="6138C2D7"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4997" w:history="1">
            <w:r w:rsidR="008C0288" w:rsidRPr="008C0288">
              <w:rPr>
                <w:rStyle w:val="Hyperlink"/>
                <w:rFonts w:ascii="Century Gothic" w:hAnsi="Century Gothic"/>
                <w:b/>
                <w:bCs/>
                <w:noProof/>
                <w:color w:val="595959" w:themeColor="text1" w:themeTint="A6"/>
              </w:rPr>
              <w:t>Winkel und Bogen 45°, PE-Abfluss, kurz</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_Toc152664997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9</w:t>
            </w:r>
            <w:r w:rsidR="008C0288" w:rsidRPr="008C0288">
              <w:rPr>
                <w:noProof/>
                <w:webHidden/>
                <w:color w:val="595959" w:themeColor="text1" w:themeTint="A6"/>
              </w:rPr>
              <w:fldChar w:fldCharType="end"/>
            </w:r>
          </w:hyperlink>
        </w:p>
        <w:p w14:paraId="33FFD329" w14:textId="29AC28E0"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4998" w:history="1">
            <w:r w:rsidR="008C0288" w:rsidRPr="008C0288">
              <w:rPr>
                <w:rStyle w:val="Hyperlink"/>
                <w:rFonts w:ascii="Century Gothic" w:hAnsi="Century Gothic"/>
                <w:b/>
                <w:bCs/>
                <w:noProof/>
                <w:color w:val="595959" w:themeColor="text1" w:themeTint="A6"/>
              </w:rPr>
              <w:t>Winkel 45°, PE-Abfluss, mit einseitig langem Schenkel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_Toc152664998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10</w:t>
            </w:r>
            <w:r w:rsidR="008C0288" w:rsidRPr="008C0288">
              <w:rPr>
                <w:noProof/>
                <w:webHidden/>
                <w:color w:val="595959" w:themeColor="text1" w:themeTint="A6"/>
              </w:rPr>
              <w:fldChar w:fldCharType="end"/>
            </w:r>
          </w:hyperlink>
        </w:p>
        <w:p w14:paraId="7854AB20" w14:textId="06AFEBDE"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4999" w:history="1">
            <w:r w:rsidR="008C0288" w:rsidRPr="008C0288">
              <w:rPr>
                <w:rStyle w:val="Hyperlink"/>
                <w:rFonts w:ascii="Century Gothic" w:hAnsi="Century Gothic"/>
                <w:b/>
                <w:bCs/>
                <w:noProof/>
                <w:color w:val="595959" w:themeColor="text1" w:themeTint="A6"/>
              </w:rPr>
              <w:t>Winkel und Bogen 88,5°,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_Toc152664999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10</w:t>
            </w:r>
            <w:r w:rsidR="008C0288" w:rsidRPr="008C0288">
              <w:rPr>
                <w:noProof/>
                <w:webHidden/>
                <w:color w:val="595959" w:themeColor="text1" w:themeTint="A6"/>
              </w:rPr>
              <w:fldChar w:fldCharType="end"/>
            </w:r>
          </w:hyperlink>
        </w:p>
        <w:p w14:paraId="6335E5A8" w14:textId="40EE926C"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0" w:history="1">
            <w:r w:rsidR="008C0288" w:rsidRPr="008C0288">
              <w:rPr>
                <w:rStyle w:val="Hyperlink"/>
                <w:rFonts w:ascii="Century Gothic" w:hAnsi="Century Gothic"/>
                <w:b/>
                <w:bCs/>
                <w:noProof/>
                <w:color w:val="595959" w:themeColor="text1" w:themeTint="A6"/>
              </w:rPr>
              <w:t>Bogen 90°, PE-Abfluss, kurz</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_Toc152665000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12</w:t>
            </w:r>
            <w:r w:rsidR="008C0288" w:rsidRPr="008C0288">
              <w:rPr>
                <w:noProof/>
                <w:webHidden/>
                <w:color w:val="595959" w:themeColor="text1" w:themeTint="A6"/>
              </w:rPr>
              <w:fldChar w:fldCharType="end"/>
            </w:r>
          </w:hyperlink>
        </w:p>
        <w:p w14:paraId="25B841C3" w14:textId="4D40A644"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1" w:history="1">
            <w:r w:rsidR="008C0288" w:rsidRPr="008C0288">
              <w:rPr>
                <w:rStyle w:val="Hyperlink"/>
                <w:rFonts w:ascii="Century Gothic" w:hAnsi="Century Gothic"/>
                <w:b/>
                <w:bCs/>
                <w:noProof/>
                <w:color w:val="595959" w:themeColor="text1" w:themeTint="A6"/>
              </w:rPr>
              <w:t>Bogen 90°, PE-Abfluss, einseitig langer Schenkel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_Toc152665001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12</w:t>
            </w:r>
            <w:r w:rsidR="008C0288" w:rsidRPr="008C0288">
              <w:rPr>
                <w:noProof/>
                <w:webHidden/>
                <w:color w:val="595959" w:themeColor="text1" w:themeTint="A6"/>
              </w:rPr>
              <w:fldChar w:fldCharType="end"/>
            </w:r>
          </w:hyperlink>
        </w:p>
        <w:p w14:paraId="28BFA69D" w14:textId="1B4F5288"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2" w:history="1">
            <w:r w:rsidR="008C0288" w:rsidRPr="008C0288">
              <w:rPr>
                <w:rStyle w:val="Hyperlink"/>
                <w:rFonts w:ascii="Century Gothic" w:hAnsi="Century Gothic"/>
                <w:b/>
                <w:bCs/>
                <w:noProof/>
                <w:color w:val="595959" w:themeColor="text1" w:themeTint="A6"/>
              </w:rPr>
              <w:t>Bogen 90°, PE-Abfluss, reduziert, einseitig langer Schenkel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_Toc152665002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13</w:t>
            </w:r>
            <w:r w:rsidR="008C0288" w:rsidRPr="008C0288">
              <w:rPr>
                <w:noProof/>
                <w:webHidden/>
                <w:color w:val="595959" w:themeColor="text1" w:themeTint="A6"/>
              </w:rPr>
              <w:fldChar w:fldCharType="end"/>
            </w:r>
          </w:hyperlink>
        </w:p>
        <w:p w14:paraId="5B67A788" w14:textId="0FD3C091"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3" w:history="1">
            <w:r w:rsidR="008C0288" w:rsidRPr="008C0288">
              <w:rPr>
                <w:rStyle w:val="Hyperlink"/>
                <w:rFonts w:ascii="Century Gothic" w:hAnsi="Century Gothic"/>
                <w:b/>
                <w:bCs/>
                <w:noProof/>
                <w:color w:val="595959" w:themeColor="text1" w:themeTint="A6"/>
              </w:rPr>
              <w:t>Winkel 90°, PE-Abfluss, einseitig langer Schenkel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_Toc152665003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13</w:t>
            </w:r>
            <w:r w:rsidR="008C0288" w:rsidRPr="008C0288">
              <w:rPr>
                <w:noProof/>
                <w:webHidden/>
                <w:color w:val="595959" w:themeColor="text1" w:themeTint="A6"/>
              </w:rPr>
              <w:fldChar w:fldCharType="end"/>
            </w:r>
          </w:hyperlink>
        </w:p>
        <w:p w14:paraId="3292E5B9" w14:textId="170C8745"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4" w:history="1">
            <w:r w:rsidR="008C0288" w:rsidRPr="008C0288">
              <w:rPr>
                <w:rStyle w:val="Hyperlink"/>
                <w:rFonts w:ascii="Century Gothic" w:hAnsi="Century Gothic"/>
                <w:b/>
                <w:bCs/>
                <w:noProof/>
                <w:color w:val="595959" w:themeColor="text1" w:themeTint="A6"/>
              </w:rPr>
              <w:t>Bogen 180°,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_Toc152665004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14</w:t>
            </w:r>
            <w:r w:rsidR="008C0288" w:rsidRPr="008C0288">
              <w:rPr>
                <w:noProof/>
                <w:webHidden/>
                <w:color w:val="595959" w:themeColor="text1" w:themeTint="A6"/>
              </w:rPr>
              <w:fldChar w:fldCharType="end"/>
            </w:r>
          </w:hyperlink>
        </w:p>
        <w:p w14:paraId="4883B177" w14:textId="72D020E2"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5" w:history="1">
            <w:r w:rsidR="008C0288" w:rsidRPr="008C0288">
              <w:rPr>
                <w:rStyle w:val="Hyperlink"/>
                <w:rFonts w:ascii="Century Gothic" w:hAnsi="Century Gothic"/>
                <w:b/>
                <w:bCs/>
                <w:noProof/>
                <w:color w:val="595959" w:themeColor="text1" w:themeTint="A6"/>
              </w:rPr>
              <w:t>Abzweig 45°,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_Toc152665005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14</w:t>
            </w:r>
            <w:r w:rsidR="008C0288" w:rsidRPr="008C0288">
              <w:rPr>
                <w:noProof/>
                <w:webHidden/>
                <w:color w:val="595959" w:themeColor="text1" w:themeTint="A6"/>
              </w:rPr>
              <w:fldChar w:fldCharType="end"/>
            </w:r>
          </w:hyperlink>
        </w:p>
        <w:p w14:paraId="7F3BF21A" w14:textId="1E35FB69"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6" w:history="1">
            <w:r w:rsidR="008C0288" w:rsidRPr="008C0288">
              <w:rPr>
                <w:rStyle w:val="Hyperlink"/>
                <w:rFonts w:ascii="Century Gothic" w:hAnsi="Century Gothic"/>
                <w:b/>
                <w:bCs/>
                <w:noProof/>
                <w:color w:val="595959" w:themeColor="text1" w:themeTint="A6"/>
              </w:rPr>
              <w:t>Abzweig 88,5°,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_Toc152665006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19</w:t>
            </w:r>
            <w:r w:rsidR="008C0288" w:rsidRPr="008C0288">
              <w:rPr>
                <w:noProof/>
                <w:webHidden/>
                <w:color w:val="595959" w:themeColor="text1" w:themeTint="A6"/>
              </w:rPr>
              <w:fldChar w:fldCharType="end"/>
            </w:r>
          </w:hyperlink>
        </w:p>
        <w:p w14:paraId="39C3C169" w14:textId="0855C0E4"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7" w:history="1">
            <w:r w:rsidR="008C0288" w:rsidRPr="008C0288">
              <w:rPr>
                <w:rStyle w:val="Hyperlink"/>
                <w:rFonts w:ascii="Century Gothic" w:hAnsi="Century Gothic"/>
                <w:b/>
                <w:bCs/>
                <w:noProof/>
                <w:color w:val="595959" w:themeColor="text1" w:themeTint="A6"/>
              </w:rPr>
              <w:t>Doppelabzweig 45°,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_Toc152665007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23</w:t>
            </w:r>
            <w:r w:rsidR="008C0288" w:rsidRPr="008C0288">
              <w:rPr>
                <w:noProof/>
                <w:webHidden/>
                <w:color w:val="595959" w:themeColor="text1" w:themeTint="A6"/>
              </w:rPr>
              <w:fldChar w:fldCharType="end"/>
            </w:r>
          </w:hyperlink>
        </w:p>
        <w:p w14:paraId="25DFBDA0" w14:textId="081E9F6B"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8" w:history="1">
            <w:r w:rsidR="008C0288" w:rsidRPr="008C0288">
              <w:rPr>
                <w:rStyle w:val="Hyperlink"/>
                <w:rFonts w:ascii="Century Gothic" w:hAnsi="Century Gothic"/>
                <w:b/>
                <w:bCs/>
                <w:noProof/>
                <w:color w:val="595959" w:themeColor="text1" w:themeTint="A6"/>
              </w:rPr>
              <w:t>Hosen-T-Stück 60°,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_Toc152665008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23</w:t>
            </w:r>
            <w:r w:rsidR="008C0288" w:rsidRPr="008C0288">
              <w:rPr>
                <w:noProof/>
                <w:webHidden/>
                <w:color w:val="595959" w:themeColor="text1" w:themeTint="A6"/>
              </w:rPr>
              <w:fldChar w:fldCharType="end"/>
            </w:r>
          </w:hyperlink>
        </w:p>
        <w:p w14:paraId="137A6CDC" w14:textId="575B8E6C"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09" w:history="1">
            <w:r w:rsidR="008C0288" w:rsidRPr="008C0288">
              <w:rPr>
                <w:rStyle w:val="Hyperlink"/>
                <w:rFonts w:ascii="Century Gothic" w:hAnsi="Century Gothic"/>
                <w:b/>
                <w:bCs/>
                <w:noProof/>
                <w:color w:val="595959" w:themeColor="text1" w:themeTint="A6"/>
              </w:rPr>
              <w:t>Kugelabzweig 88,5°, PE-Abfluss, Typ 1 (90°)</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_Toc152665009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24</w:t>
            </w:r>
            <w:r w:rsidR="008C0288" w:rsidRPr="008C0288">
              <w:rPr>
                <w:noProof/>
                <w:webHidden/>
                <w:color w:val="595959" w:themeColor="text1" w:themeTint="A6"/>
              </w:rPr>
              <w:fldChar w:fldCharType="end"/>
            </w:r>
          </w:hyperlink>
        </w:p>
        <w:p w14:paraId="5AAEDD35" w14:textId="66177D26"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0" w:history="1">
            <w:r w:rsidR="008C0288" w:rsidRPr="008C0288">
              <w:rPr>
                <w:rStyle w:val="Hyperlink"/>
                <w:rFonts w:ascii="Century Gothic" w:hAnsi="Century Gothic"/>
                <w:b/>
                <w:bCs/>
                <w:noProof/>
                <w:color w:val="595959" w:themeColor="text1" w:themeTint="A6"/>
              </w:rPr>
              <w:t>Kugelabzweig 88,5°, PE-Abfluss, Typ 2 (135°)</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_Toc152665010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25</w:t>
            </w:r>
            <w:r w:rsidR="008C0288" w:rsidRPr="008C0288">
              <w:rPr>
                <w:noProof/>
                <w:webHidden/>
                <w:color w:val="595959" w:themeColor="text1" w:themeTint="A6"/>
              </w:rPr>
              <w:fldChar w:fldCharType="end"/>
            </w:r>
          </w:hyperlink>
        </w:p>
        <w:p w14:paraId="01691752" w14:textId="763DD897"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1" w:history="1">
            <w:r w:rsidR="008C0288" w:rsidRPr="008C0288">
              <w:rPr>
                <w:rStyle w:val="Hyperlink"/>
                <w:rFonts w:ascii="Century Gothic" w:hAnsi="Century Gothic"/>
                <w:b/>
                <w:bCs/>
                <w:noProof/>
                <w:color w:val="595959" w:themeColor="text1" w:themeTint="A6"/>
              </w:rPr>
              <w:t>Kugelabzweig 88,5°, PE-Abfluss, Typ 3 (180°)</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_Toc152665011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26</w:t>
            </w:r>
            <w:r w:rsidR="008C0288" w:rsidRPr="008C0288">
              <w:rPr>
                <w:noProof/>
                <w:webHidden/>
                <w:color w:val="595959" w:themeColor="text1" w:themeTint="A6"/>
              </w:rPr>
              <w:fldChar w:fldCharType="end"/>
            </w:r>
          </w:hyperlink>
        </w:p>
        <w:p w14:paraId="37B048D5" w14:textId="6729AEFD"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2" w:history="1">
            <w:r w:rsidR="008C0288" w:rsidRPr="008C0288">
              <w:rPr>
                <w:rStyle w:val="Hyperlink"/>
                <w:rFonts w:ascii="Century Gothic" w:hAnsi="Century Gothic"/>
                <w:b/>
                <w:bCs/>
                <w:noProof/>
                <w:color w:val="595959" w:themeColor="text1" w:themeTint="A6"/>
              </w:rPr>
              <w:t>Mehrfachabzweig 88,5°, PE-Abfluss, Typ 1 (2x90°)</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_Toc152665012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27</w:t>
            </w:r>
            <w:r w:rsidR="008C0288" w:rsidRPr="008C0288">
              <w:rPr>
                <w:noProof/>
                <w:webHidden/>
                <w:color w:val="595959" w:themeColor="text1" w:themeTint="A6"/>
              </w:rPr>
              <w:fldChar w:fldCharType="end"/>
            </w:r>
          </w:hyperlink>
        </w:p>
        <w:p w14:paraId="00E6D505" w14:textId="1F768CFF"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3" w:history="1">
            <w:r w:rsidR="008C0288" w:rsidRPr="008C0288">
              <w:rPr>
                <w:rStyle w:val="Hyperlink"/>
                <w:rFonts w:ascii="Century Gothic" w:hAnsi="Century Gothic"/>
                <w:b/>
                <w:bCs/>
                <w:noProof/>
                <w:color w:val="595959" w:themeColor="text1" w:themeTint="A6"/>
              </w:rPr>
              <w:t>Mehrfachabzweig 88,5°, PE-Abfluss, Typ 2 (135°/90°)</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_Toc152665013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28</w:t>
            </w:r>
            <w:r w:rsidR="008C0288" w:rsidRPr="008C0288">
              <w:rPr>
                <w:noProof/>
                <w:webHidden/>
                <w:color w:val="595959" w:themeColor="text1" w:themeTint="A6"/>
              </w:rPr>
              <w:fldChar w:fldCharType="end"/>
            </w:r>
          </w:hyperlink>
        </w:p>
        <w:p w14:paraId="3286E441" w14:textId="3DD23D9F"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4" w:history="1">
            <w:r w:rsidR="008C0288" w:rsidRPr="008C0288">
              <w:rPr>
                <w:rStyle w:val="Hyperlink"/>
                <w:rFonts w:ascii="Century Gothic" w:hAnsi="Century Gothic"/>
                <w:b/>
                <w:bCs/>
                <w:noProof/>
                <w:color w:val="595959" w:themeColor="text1" w:themeTint="A6"/>
              </w:rPr>
              <w:t>Mehrfachabzweig 88,5°, PE-Abfluss, Typ 3 (4x90°)</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_Toc152665014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29</w:t>
            </w:r>
            <w:r w:rsidR="008C0288" w:rsidRPr="008C0288">
              <w:rPr>
                <w:noProof/>
                <w:webHidden/>
                <w:color w:val="595959" w:themeColor="text1" w:themeTint="A6"/>
              </w:rPr>
              <w:fldChar w:fldCharType="end"/>
            </w:r>
          </w:hyperlink>
        </w:p>
        <w:p w14:paraId="7BEF575F" w14:textId="2F1FAE05"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5" w:history="1">
            <w:r w:rsidR="008C0288" w:rsidRPr="008C0288">
              <w:rPr>
                <w:rStyle w:val="Hyperlink"/>
                <w:rFonts w:ascii="Century Gothic" w:hAnsi="Century Gothic"/>
                <w:b/>
                <w:bCs/>
                <w:noProof/>
                <w:color w:val="595959" w:themeColor="text1" w:themeTint="A6"/>
              </w:rPr>
              <w:t>Putzstück, PE-Abfluss, mit ovalem Metall-Verschlussdeckel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_Toc152665015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30</w:t>
            </w:r>
            <w:r w:rsidR="008C0288" w:rsidRPr="008C0288">
              <w:rPr>
                <w:noProof/>
                <w:webHidden/>
                <w:color w:val="595959" w:themeColor="text1" w:themeTint="A6"/>
              </w:rPr>
              <w:fldChar w:fldCharType="end"/>
            </w:r>
          </w:hyperlink>
        </w:p>
        <w:p w14:paraId="27F7C0FA" w14:textId="296A0E79"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6" w:history="1">
            <w:r w:rsidR="008C0288" w:rsidRPr="008C0288">
              <w:rPr>
                <w:rStyle w:val="Hyperlink"/>
                <w:rFonts w:ascii="Century Gothic" w:hAnsi="Century Gothic"/>
                <w:b/>
                <w:bCs/>
                <w:noProof/>
                <w:color w:val="595959" w:themeColor="text1" w:themeTint="A6"/>
              </w:rPr>
              <w:t>Putzstück 88,5°, PE-Abfluss, mit rundem Schraubverschluss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_Toc152665016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30</w:t>
            </w:r>
            <w:r w:rsidR="008C0288" w:rsidRPr="008C0288">
              <w:rPr>
                <w:noProof/>
                <w:webHidden/>
                <w:color w:val="595959" w:themeColor="text1" w:themeTint="A6"/>
              </w:rPr>
              <w:fldChar w:fldCharType="end"/>
            </w:r>
          </w:hyperlink>
        </w:p>
        <w:p w14:paraId="66B2F070" w14:textId="4D4A3ED2"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7" w:history="1">
            <w:r w:rsidR="008C0288" w:rsidRPr="008C0288">
              <w:rPr>
                <w:rStyle w:val="Hyperlink"/>
                <w:rFonts w:ascii="Century Gothic" w:hAnsi="Century Gothic"/>
                <w:b/>
                <w:bCs/>
                <w:noProof/>
                <w:color w:val="595959" w:themeColor="text1" w:themeTint="A6"/>
              </w:rPr>
              <w:t>Reduktion, PE-Abfluss, lang, exzentrisch</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_Toc152665017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31</w:t>
            </w:r>
            <w:r w:rsidR="008C0288" w:rsidRPr="008C0288">
              <w:rPr>
                <w:noProof/>
                <w:webHidden/>
                <w:color w:val="595959" w:themeColor="text1" w:themeTint="A6"/>
              </w:rPr>
              <w:fldChar w:fldCharType="end"/>
            </w:r>
          </w:hyperlink>
        </w:p>
        <w:p w14:paraId="79BEECAC" w14:textId="50BB6C66"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8" w:history="1">
            <w:r w:rsidR="008C0288" w:rsidRPr="008C0288">
              <w:rPr>
                <w:rStyle w:val="Hyperlink"/>
                <w:rFonts w:ascii="Century Gothic" w:hAnsi="Century Gothic"/>
                <w:b/>
                <w:bCs/>
                <w:noProof/>
                <w:color w:val="595959" w:themeColor="text1" w:themeTint="A6"/>
              </w:rPr>
              <w:t>Reduktion, PE-Abluss, kurz, exzentrisch</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_Toc152665018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32</w:t>
            </w:r>
            <w:r w:rsidR="008C0288" w:rsidRPr="008C0288">
              <w:rPr>
                <w:noProof/>
                <w:webHidden/>
                <w:color w:val="595959" w:themeColor="text1" w:themeTint="A6"/>
              </w:rPr>
              <w:fldChar w:fldCharType="end"/>
            </w:r>
          </w:hyperlink>
        </w:p>
        <w:p w14:paraId="2C8A8995" w14:textId="7923342B"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19" w:history="1">
            <w:r w:rsidR="008C0288" w:rsidRPr="008C0288">
              <w:rPr>
                <w:rStyle w:val="Hyperlink"/>
                <w:rFonts w:ascii="Century Gothic" w:hAnsi="Century Gothic"/>
                <w:b/>
                <w:bCs/>
                <w:noProof/>
                <w:color w:val="595959" w:themeColor="text1" w:themeTint="A6"/>
              </w:rPr>
              <w:t>Reduktion, PE-Abfluss, kurz, zentrisch</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_Toc152665019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34</w:t>
            </w:r>
            <w:r w:rsidR="008C0288" w:rsidRPr="008C0288">
              <w:rPr>
                <w:noProof/>
                <w:webHidden/>
                <w:color w:val="595959" w:themeColor="text1" w:themeTint="A6"/>
              </w:rPr>
              <w:fldChar w:fldCharType="end"/>
            </w:r>
          </w:hyperlink>
        </w:p>
        <w:p w14:paraId="59CCDFC9" w14:textId="38E51E97"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0" w:history="1">
            <w:r w:rsidR="008C0288" w:rsidRPr="008C0288">
              <w:rPr>
                <w:rStyle w:val="Hyperlink"/>
                <w:rFonts w:ascii="Century Gothic" w:hAnsi="Century Gothic"/>
                <w:b/>
                <w:bCs/>
                <w:noProof/>
                <w:color w:val="595959" w:themeColor="text1" w:themeTint="A6"/>
              </w:rPr>
              <w:t>Vorschweißbund, PE-Abfluss, gerillt</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_Toc152665020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37</w:t>
            </w:r>
            <w:r w:rsidR="008C0288" w:rsidRPr="008C0288">
              <w:rPr>
                <w:noProof/>
                <w:webHidden/>
                <w:color w:val="595959" w:themeColor="text1" w:themeTint="A6"/>
              </w:rPr>
              <w:fldChar w:fldCharType="end"/>
            </w:r>
          </w:hyperlink>
        </w:p>
        <w:p w14:paraId="23B206E0" w14:textId="70EC35ED"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1" w:history="1">
            <w:r w:rsidR="008C0288" w:rsidRPr="008C0288">
              <w:rPr>
                <w:rStyle w:val="Hyperlink"/>
                <w:rFonts w:ascii="Century Gothic" w:hAnsi="Century Gothic"/>
                <w:b/>
                <w:bCs/>
                <w:noProof/>
                <w:color w:val="595959" w:themeColor="text1" w:themeTint="A6"/>
              </w:rPr>
              <w:t>Endkappe, PE-Abfluss, kurz</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_Toc152665021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38</w:t>
            </w:r>
            <w:r w:rsidR="008C0288" w:rsidRPr="008C0288">
              <w:rPr>
                <w:noProof/>
                <w:webHidden/>
                <w:color w:val="595959" w:themeColor="text1" w:themeTint="A6"/>
              </w:rPr>
              <w:fldChar w:fldCharType="end"/>
            </w:r>
          </w:hyperlink>
        </w:p>
        <w:p w14:paraId="7FBE8594" w14:textId="46EF8C68"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2" w:history="1">
            <w:r w:rsidR="008C0288" w:rsidRPr="008C0288">
              <w:rPr>
                <w:rStyle w:val="Hyperlink"/>
                <w:rFonts w:ascii="Century Gothic" w:hAnsi="Century Gothic"/>
                <w:b/>
                <w:bCs/>
                <w:noProof/>
                <w:color w:val="595959" w:themeColor="text1" w:themeTint="A6"/>
              </w:rPr>
              <w:t>Endkappe, PE-Abfluss, lang</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_Toc152665022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39</w:t>
            </w:r>
            <w:r w:rsidR="008C0288" w:rsidRPr="008C0288">
              <w:rPr>
                <w:noProof/>
                <w:webHidden/>
                <w:color w:val="595959" w:themeColor="text1" w:themeTint="A6"/>
              </w:rPr>
              <w:fldChar w:fldCharType="end"/>
            </w:r>
          </w:hyperlink>
        </w:p>
        <w:p w14:paraId="4B178689" w14:textId="2D8F027F"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3" w:history="1">
            <w:r w:rsidR="008C0288" w:rsidRPr="008C0288">
              <w:rPr>
                <w:rStyle w:val="Hyperlink"/>
                <w:rFonts w:ascii="Century Gothic" w:hAnsi="Century Gothic"/>
                <w:b/>
                <w:bCs/>
                <w:noProof/>
                <w:color w:val="595959" w:themeColor="text1" w:themeTint="A6"/>
              </w:rPr>
              <w:t>Rohrschutzkappe,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_Toc152665023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39</w:t>
            </w:r>
            <w:r w:rsidR="008C0288" w:rsidRPr="008C0288">
              <w:rPr>
                <w:noProof/>
                <w:webHidden/>
                <w:color w:val="595959" w:themeColor="text1" w:themeTint="A6"/>
              </w:rPr>
              <w:fldChar w:fldCharType="end"/>
            </w:r>
          </w:hyperlink>
        </w:p>
        <w:p w14:paraId="609114B4" w14:textId="055D809F"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4" w:history="1">
            <w:r w:rsidR="008C0288" w:rsidRPr="008C0288">
              <w:rPr>
                <w:rStyle w:val="Hyperlink"/>
                <w:rFonts w:ascii="Century Gothic" w:hAnsi="Century Gothic"/>
                <w:b/>
                <w:bCs/>
                <w:noProof/>
                <w:color w:val="595959" w:themeColor="text1" w:themeTint="A6"/>
              </w:rPr>
              <w:t>Schraubbördel, PE-Abfluss, mit Mutter und Dichtung</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_Toc152665024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40</w:t>
            </w:r>
            <w:r w:rsidR="008C0288" w:rsidRPr="008C0288">
              <w:rPr>
                <w:noProof/>
                <w:webHidden/>
                <w:color w:val="595959" w:themeColor="text1" w:themeTint="A6"/>
              </w:rPr>
              <w:fldChar w:fldCharType="end"/>
            </w:r>
          </w:hyperlink>
        </w:p>
        <w:p w14:paraId="38D41C8D" w14:textId="2228F701"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5" w:history="1">
            <w:r w:rsidR="008C0288" w:rsidRPr="008C0288">
              <w:rPr>
                <w:rStyle w:val="Hyperlink"/>
                <w:rFonts w:ascii="Century Gothic" w:hAnsi="Century Gothic"/>
                <w:b/>
                <w:bCs/>
                <w:noProof/>
                <w:color w:val="595959" w:themeColor="text1" w:themeTint="A6"/>
              </w:rPr>
              <w:t>Innengewindemuffe, PE-Abfluss, kurz</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_Toc152665025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40</w:t>
            </w:r>
            <w:r w:rsidR="008C0288" w:rsidRPr="008C0288">
              <w:rPr>
                <w:noProof/>
                <w:webHidden/>
                <w:color w:val="595959" w:themeColor="text1" w:themeTint="A6"/>
              </w:rPr>
              <w:fldChar w:fldCharType="end"/>
            </w:r>
          </w:hyperlink>
        </w:p>
        <w:p w14:paraId="3C581AED" w14:textId="355596F2"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6" w:history="1">
            <w:r w:rsidR="008C0288" w:rsidRPr="008C0288">
              <w:rPr>
                <w:rStyle w:val="Hyperlink"/>
                <w:rFonts w:ascii="Century Gothic" w:hAnsi="Century Gothic"/>
                <w:b/>
                <w:bCs/>
                <w:noProof/>
                <w:color w:val="595959" w:themeColor="text1" w:themeTint="A6"/>
              </w:rPr>
              <w:t>Innengewindemuffe, PE-Abfluss, lang</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_Toc152665026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41</w:t>
            </w:r>
            <w:r w:rsidR="008C0288" w:rsidRPr="008C0288">
              <w:rPr>
                <w:noProof/>
                <w:webHidden/>
                <w:color w:val="595959" w:themeColor="text1" w:themeTint="A6"/>
              </w:rPr>
              <w:fldChar w:fldCharType="end"/>
            </w:r>
          </w:hyperlink>
        </w:p>
        <w:p w14:paraId="1B0DB770" w14:textId="3D09F1C6"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7" w:history="1">
            <w:r w:rsidR="008C0288" w:rsidRPr="008C0288">
              <w:rPr>
                <w:rStyle w:val="Hyperlink"/>
                <w:rFonts w:ascii="Century Gothic" w:hAnsi="Century Gothic"/>
                <w:b/>
                <w:bCs/>
                <w:noProof/>
                <w:color w:val="595959" w:themeColor="text1" w:themeTint="A6"/>
              </w:rPr>
              <w:t>Gewindestutzen, PE-Abfluss, kurz</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_Toc152665027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42</w:t>
            </w:r>
            <w:r w:rsidR="008C0288" w:rsidRPr="008C0288">
              <w:rPr>
                <w:noProof/>
                <w:webHidden/>
                <w:color w:val="595959" w:themeColor="text1" w:themeTint="A6"/>
              </w:rPr>
              <w:fldChar w:fldCharType="end"/>
            </w:r>
          </w:hyperlink>
        </w:p>
        <w:p w14:paraId="78430625" w14:textId="5A6C7461"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8" w:history="1">
            <w:r w:rsidR="008C0288" w:rsidRPr="008C0288">
              <w:rPr>
                <w:rStyle w:val="Hyperlink"/>
                <w:rFonts w:ascii="Century Gothic" w:hAnsi="Century Gothic"/>
                <w:b/>
                <w:bCs/>
                <w:noProof/>
                <w:color w:val="595959" w:themeColor="text1" w:themeTint="A6"/>
              </w:rPr>
              <w:t>Gewindestutzen, PE-Abfluss, lang</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_Toc152665028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43</w:t>
            </w:r>
            <w:r w:rsidR="008C0288" w:rsidRPr="008C0288">
              <w:rPr>
                <w:noProof/>
                <w:webHidden/>
                <w:color w:val="595959" w:themeColor="text1" w:themeTint="A6"/>
              </w:rPr>
              <w:fldChar w:fldCharType="end"/>
            </w:r>
          </w:hyperlink>
        </w:p>
        <w:p w14:paraId="3E4FBE11" w14:textId="20D92371"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29" w:history="1">
            <w:r w:rsidR="008C0288" w:rsidRPr="008C0288">
              <w:rPr>
                <w:rStyle w:val="Hyperlink"/>
                <w:rFonts w:ascii="Century Gothic" w:hAnsi="Century Gothic"/>
                <w:b/>
                <w:bCs/>
                <w:noProof/>
                <w:color w:val="595959" w:themeColor="text1" w:themeTint="A6"/>
              </w:rPr>
              <w:t>Verschraubung, PE-Abfluss, lang</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_Toc152665029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44</w:t>
            </w:r>
            <w:r w:rsidR="008C0288" w:rsidRPr="008C0288">
              <w:rPr>
                <w:noProof/>
                <w:webHidden/>
                <w:color w:val="595959" w:themeColor="text1" w:themeTint="A6"/>
              </w:rPr>
              <w:fldChar w:fldCharType="end"/>
            </w:r>
          </w:hyperlink>
        </w:p>
        <w:p w14:paraId="143B5923" w14:textId="1286533C"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0" w:history="1">
            <w:r w:rsidR="008C0288" w:rsidRPr="008C0288">
              <w:rPr>
                <w:rStyle w:val="Hyperlink"/>
                <w:rFonts w:ascii="Century Gothic" w:hAnsi="Century Gothic"/>
                <w:b/>
                <w:bCs/>
                <w:noProof/>
                <w:color w:val="595959" w:themeColor="text1" w:themeTint="A6"/>
              </w:rPr>
              <w:t>Bundbuchse für Verschraubung,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_Toc152665030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45</w:t>
            </w:r>
            <w:r w:rsidR="008C0288" w:rsidRPr="008C0288">
              <w:rPr>
                <w:noProof/>
                <w:webHidden/>
                <w:color w:val="595959" w:themeColor="text1" w:themeTint="A6"/>
              </w:rPr>
              <w:fldChar w:fldCharType="end"/>
            </w:r>
          </w:hyperlink>
        </w:p>
        <w:p w14:paraId="43D747B7" w14:textId="4DBD89F2"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1" w:history="1">
            <w:r w:rsidR="008C0288" w:rsidRPr="008C0288">
              <w:rPr>
                <w:rStyle w:val="Hyperlink"/>
                <w:rFonts w:ascii="Century Gothic" w:hAnsi="Century Gothic"/>
                <w:b/>
                <w:bCs/>
                <w:noProof/>
                <w:color w:val="595959" w:themeColor="text1" w:themeTint="A6"/>
              </w:rPr>
              <w:t>Schraubdeckel für Reinigungsrohr, PE-Abfluss, kurz</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_Toc152665031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45</w:t>
            </w:r>
            <w:r w:rsidR="008C0288" w:rsidRPr="008C0288">
              <w:rPr>
                <w:noProof/>
                <w:webHidden/>
                <w:color w:val="595959" w:themeColor="text1" w:themeTint="A6"/>
              </w:rPr>
              <w:fldChar w:fldCharType="end"/>
            </w:r>
          </w:hyperlink>
        </w:p>
        <w:p w14:paraId="34E71391" w14:textId="774A4081"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2" w:history="1">
            <w:r w:rsidR="008C0288" w:rsidRPr="008C0288">
              <w:rPr>
                <w:rStyle w:val="Hyperlink"/>
                <w:rFonts w:ascii="Century Gothic" w:hAnsi="Century Gothic"/>
                <w:b/>
                <w:bCs/>
                <w:noProof/>
                <w:color w:val="595959" w:themeColor="text1" w:themeTint="A6"/>
              </w:rPr>
              <w:t>Endverschraubung, PE-Abfluss, lang</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_Toc152665032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46</w:t>
            </w:r>
            <w:r w:rsidR="008C0288" w:rsidRPr="008C0288">
              <w:rPr>
                <w:noProof/>
                <w:webHidden/>
                <w:color w:val="595959" w:themeColor="text1" w:themeTint="A6"/>
              </w:rPr>
              <w:fldChar w:fldCharType="end"/>
            </w:r>
          </w:hyperlink>
        </w:p>
        <w:p w14:paraId="1FE68495" w14:textId="7AFE95AE"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3" w:history="1">
            <w:r w:rsidR="008C0288" w:rsidRPr="008C0288">
              <w:rPr>
                <w:rStyle w:val="Hyperlink"/>
                <w:rFonts w:ascii="Century Gothic" w:hAnsi="Century Gothic"/>
                <w:b/>
                <w:bCs/>
                <w:noProof/>
                <w:color w:val="595959" w:themeColor="text1" w:themeTint="A6"/>
              </w:rPr>
              <w:t>Ausdehnungsmuffe, PE-Abfluss, mit Dichtung, Schnappring und Schutzkappe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_Toc152665033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46</w:t>
            </w:r>
            <w:r w:rsidR="008C0288" w:rsidRPr="008C0288">
              <w:rPr>
                <w:noProof/>
                <w:webHidden/>
                <w:color w:val="595959" w:themeColor="text1" w:themeTint="A6"/>
              </w:rPr>
              <w:fldChar w:fldCharType="end"/>
            </w:r>
          </w:hyperlink>
        </w:p>
        <w:p w14:paraId="697918F9" w14:textId="76779314"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4" w:history="1">
            <w:r w:rsidR="008C0288" w:rsidRPr="008C0288">
              <w:rPr>
                <w:rStyle w:val="Hyperlink"/>
                <w:rFonts w:ascii="Century Gothic" w:hAnsi="Century Gothic"/>
                <w:b/>
                <w:bCs/>
                <w:noProof/>
                <w:color w:val="595959" w:themeColor="text1" w:themeTint="A6"/>
              </w:rPr>
              <w:t>Steckmuffe, PE-Abfluss, mit Dichtung, Schnappring und Schutzkappe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_Toc152665034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48</w:t>
            </w:r>
            <w:r w:rsidR="008C0288" w:rsidRPr="008C0288">
              <w:rPr>
                <w:noProof/>
                <w:webHidden/>
                <w:color w:val="595959" w:themeColor="text1" w:themeTint="A6"/>
              </w:rPr>
              <w:fldChar w:fldCharType="end"/>
            </w:r>
          </w:hyperlink>
        </w:p>
        <w:p w14:paraId="65C00848" w14:textId="477703D2"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5" w:history="1">
            <w:r w:rsidR="008C0288" w:rsidRPr="008C0288">
              <w:rPr>
                <w:rStyle w:val="Hyperlink"/>
                <w:rFonts w:ascii="Century Gothic" w:hAnsi="Century Gothic"/>
                <w:b/>
                <w:bCs/>
                <w:noProof/>
                <w:color w:val="595959" w:themeColor="text1" w:themeTint="A6"/>
              </w:rPr>
              <w:t>Steckmuffe, PE-Abfluss, kurz, mit Dichtung, Schnappring und Schutzkappe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_Toc152665035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49</w:t>
            </w:r>
            <w:r w:rsidR="008C0288" w:rsidRPr="008C0288">
              <w:rPr>
                <w:noProof/>
                <w:webHidden/>
                <w:color w:val="595959" w:themeColor="text1" w:themeTint="A6"/>
              </w:rPr>
              <w:fldChar w:fldCharType="end"/>
            </w:r>
          </w:hyperlink>
        </w:p>
        <w:p w14:paraId="130AADB7" w14:textId="46EB728C"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6" w:history="1">
            <w:r w:rsidR="008C0288" w:rsidRPr="008C0288">
              <w:rPr>
                <w:rStyle w:val="Hyperlink"/>
                <w:rFonts w:ascii="Century Gothic" w:hAnsi="Century Gothic"/>
                <w:b/>
                <w:bCs/>
                <w:noProof/>
                <w:color w:val="595959" w:themeColor="text1" w:themeTint="A6"/>
              </w:rPr>
              <w:t>Steckmuffe, PE-Abfluss, mit Dichtung und Schutzkappe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_Toc152665036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49</w:t>
            </w:r>
            <w:r w:rsidR="008C0288" w:rsidRPr="008C0288">
              <w:rPr>
                <w:noProof/>
                <w:webHidden/>
                <w:color w:val="595959" w:themeColor="text1" w:themeTint="A6"/>
              </w:rPr>
              <w:fldChar w:fldCharType="end"/>
            </w:r>
          </w:hyperlink>
        </w:p>
        <w:p w14:paraId="1BB70D1D" w14:textId="09BFA3EC"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7" w:history="1">
            <w:r w:rsidR="008C0288" w:rsidRPr="008C0288">
              <w:rPr>
                <w:rStyle w:val="Hyperlink"/>
                <w:rFonts w:ascii="Century Gothic" w:hAnsi="Century Gothic"/>
                <w:b/>
                <w:bCs/>
                <w:noProof/>
                <w:color w:val="595959" w:themeColor="text1" w:themeTint="A6"/>
              </w:rPr>
              <w:t>Steckmuffe, PE-Abfluss, reduziert, mit Dichtung und Schutzkappe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_Toc152665037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50</w:t>
            </w:r>
            <w:r w:rsidR="008C0288" w:rsidRPr="008C0288">
              <w:rPr>
                <w:noProof/>
                <w:webHidden/>
                <w:color w:val="595959" w:themeColor="text1" w:themeTint="A6"/>
              </w:rPr>
              <w:fldChar w:fldCharType="end"/>
            </w:r>
          </w:hyperlink>
        </w:p>
        <w:p w14:paraId="587EDDE3" w14:textId="5D80358E"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8" w:history="1">
            <w:r w:rsidR="008C0288" w:rsidRPr="008C0288">
              <w:rPr>
                <w:rStyle w:val="Hyperlink"/>
                <w:rFonts w:ascii="Century Gothic" w:hAnsi="Century Gothic"/>
                <w:b/>
                <w:bCs/>
                <w:noProof/>
                <w:color w:val="595959" w:themeColor="text1" w:themeTint="A6"/>
              </w:rPr>
              <w:t>Doppelbund, PE-Abfluss, für Festpunkte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_Toc152665038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50</w:t>
            </w:r>
            <w:r w:rsidR="008C0288" w:rsidRPr="008C0288">
              <w:rPr>
                <w:noProof/>
                <w:webHidden/>
                <w:color w:val="595959" w:themeColor="text1" w:themeTint="A6"/>
              </w:rPr>
              <w:fldChar w:fldCharType="end"/>
            </w:r>
          </w:hyperlink>
        </w:p>
        <w:p w14:paraId="16132AD4" w14:textId="26447DF7"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39" w:history="1">
            <w:r w:rsidR="008C0288" w:rsidRPr="008C0288">
              <w:rPr>
                <w:rStyle w:val="Hyperlink"/>
                <w:rFonts w:ascii="Century Gothic" w:hAnsi="Century Gothic"/>
                <w:b/>
                <w:bCs/>
                <w:noProof/>
                <w:color w:val="595959" w:themeColor="text1" w:themeTint="A6"/>
              </w:rPr>
              <w:t>Übergang, PE-Abfluss, von PE-Spitzende auf Steinzeug-Rohr</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_Toc152665039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51</w:t>
            </w:r>
            <w:r w:rsidR="008C0288" w:rsidRPr="008C0288">
              <w:rPr>
                <w:noProof/>
                <w:webHidden/>
                <w:color w:val="595959" w:themeColor="text1" w:themeTint="A6"/>
              </w:rPr>
              <w:fldChar w:fldCharType="end"/>
            </w:r>
          </w:hyperlink>
        </w:p>
        <w:p w14:paraId="785EC6ED" w14:textId="402BD716"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40" w:history="1">
            <w:r w:rsidR="008C0288" w:rsidRPr="008C0288">
              <w:rPr>
                <w:rStyle w:val="Hyperlink"/>
                <w:rFonts w:ascii="Century Gothic" w:hAnsi="Century Gothic"/>
                <w:b/>
                <w:bCs/>
                <w:noProof/>
                <w:color w:val="595959" w:themeColor="text1" w:themeTint="A6"/>
              </w:rPr>
              <w:t>Übergang, PE-Abfluss, von PE-Spitzende auf Gußrohr (SML)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_Toc152665040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51</w:t>
            </w:r>
            <w:r w:rsidR="008C0288" w:rsidRPr="008C0288">
              <w:rPr>
                <w:noProof/>
                <w:webHidden/>
                <w:color w:val="595959" w:themeColor="text1" w:themeTint="A6"/>
              </w:rPr>
              <w:fldChar w:fldCharType="end"/>
            </w:r>
          </w:hyperlink>
        </w:p>
        <w:p w14:paraId="67026FFA" w14:textId="7C39795F"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41" w:history="1">
            <w:r w:rsidR="008C0288" w:rsidRPr="008C0288">
              <w:rPr>
                <w:rStyle w:val="Hyperlink"/>
                <w:rFonts w:ascii="Century Gothic" w:hAnsi="Century Gothic"/>
                <w:b/>
                <w:bCs/>
                <w:noProof/>
                <w:color w:val="595959" w:themeColor="text1" w:themeTint="A6"/>
              </w:rPr>
              <w:t>Stützring Chromstahl, mit Dichtung, Übergang von PE auf Gußrohr (SML)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_Toc152665041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52</w:t>
            </w:r>
            <w:r w:rsidR="008C0288" w:rsidRPr="008C0288">
              <w:rPr>
                <w:noProof/>
                <w:webHidden/>
                <w:color w:val="595959" w:themeColor="text1" w:themeTint="A6"/>
              </w:rPr>
              <w:fldChar w:fldCharType="end"/>
            </w:r>
          </w:hyperlink>
        </w:p>
        <w:p w14:paraId="638EA9A7" w14:textId="3AA12B4D"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42" w:history="1">
            <w:r w:rsidR="008C0288" w:rsidRPr="008C0288">
              <w:rPr>
                <w:rStyle w:val="Hyperlink"/>
                <w:rFonts w:ascii="Century Gothic" w:hAnsi="Century Gothic"/>
                <w:b/>
                <w:bCs/>
                <w:noProof/>
                <w:color w:val="595959" w:themeColor="text1" w:themeTint="A6"/>
              </w:rPr>
              <w:t>Stützring, Chromstahl, ohne Dichtung</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_Toc152665042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52</w:t>
            </w:r>
            <w:r w:rsidR="008C0288" w:rsidRPr="008C0288">
              <w:rPr>
                <w:noProof/>
                <w:webHidden/>
                <w:color w:val="595959" w:themeColor="text1" w:themeTint="A6"/>
              </w:rPr>
              <w:fldChar w:fldCharType="end"/>
            </w:r>
          </w:hyperlink>
        </w:p>
        <w:p w14:paraId="764FB061" w14:textId="4AE7AFAD"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48" w:history="1">
            <w:r w:rsidR="008C0288" w:rsidRPr="008C0288">
              <w:rPr>
                <w:rStyle w:val="Hyperlink"/>
                <w:rFonts w:ascii="Century Gothic" w:hAnsi="Century Gothic"/>
                <w:b/>
                <w:bCs/>
                <w:noProof/>
                <w:color w:val="595959" w:themeColor="text1" w:themeTint="A6"/>
              </w:rPr>
              <w:t>Wand-WC-Muffe, PE-Abfluss, kurz</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_Toc152665048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3</w:t>
            </w:r>
            <w:r w:rsidR="008C0288" w:rsidRPr="008C0288">
              <w:rPr>
                <w:noProof/>
                <w:webHidden/>
                <w:color w:val="595959" w:themeColor="text1" w:themeTint="A6"/>
              </w:rPr>
              <w:fldChar w:fldCharType="end"/>
            </w:r>
          </w:hyperlink>
        </w:p>
        <w:p w14:paraId="6A2E826E" w14:textId="247500DD"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49" w:history="1">
            <w:r w:rsidR="008C0288" w:rsidRPr="008C0288">
              <w:rPr>
                <w:rStyle w:val="Hyperlink"/>
                <w:rFonts w:ascii="Century Gothic" w:hAnsi="Century Gothic"/>
                <w:b/>
                <w:bCs/>
                <w:noProof/>
                <w:color w:val="595959" w:themeColor="text1" w:themeTint="A6"/>
              </w:rPr>
              <w:t>Boden-WC-Muffe,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_Toc152665049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3</w:t>
            </w:r>
            <w:r w:rsidR="008C0288" w:rsidRPr="008C0288">
              <w:rPr>
                <w:noProof/>
                <w:webHidden/>
                <w:color w:val="595959" w:themeColor="text1" w:themeTint="A6"/>
              </w:rPr>
              <w:fldChar w:fldCharType="end"/>
            </w:r>
          </w:hyperlink>
        </w:p>
        <w:p w14:paraId="154EA648" w14:textId="4D43E2E0"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0" w:history="1">
            <w:r w:rsidR="008C0288" w:rsidRPr="008C0288">
              <w:rPr>
                <w:rStyle w:val="Hyperlink"/>
                <w:rFonts w:ascii="Century Gothic" w:hAnsi="Century Gothic"/>
                <w:b/>
                <w:bCs/>
                <w:noProof/>
                <w:color w:val="595959" w:themeColor="text1" w:themeTint="A6"/>
              </w:rPr>
              <w:t>Gummi Dichtung, PE-Abfluss, für Boden-WC-Muffe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_Toc152665050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3</w:t>
            </w:r>
            <w:r w:rsidR="008C0288" w:rsidRPr="008C0288">
              <w:rPr>
                <w:noProof/>
                <w:webHidden/>
                <w:color w:val="595959" w:themeColor="text1" w:themeTint="A6"/>
              </w:rPr>
              <w:fldChar w:fldCharType="end"/>
            </w:r>
          </w:hyperlink>
        </w:p>
        <w:p w14:paraId="054DD65A" w14:textId="46842EEF"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1" w:history="1">
            <w:r w:rsidR="008C0288" w:rsidRPr="008C0288">
              <w:rPr>
                <w:rStyle w:val="Hyperlink"/>
                <w:rFonts w:ascii="Century Gothic" w:hAnsi="Century Gothic"/>
                <w:b/>
                <w:bCs/>
                <w:noProof/>
                <w:color w:val="595959" w:themeColor="text1" w:themeTint="A6"/>
              </w:rPr>
              <w:t>Urinal-Anschlussmuffe,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_Toc152665051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4</w:t>
            </w:r>
            <w:r w:rsidR="008C0288" w:rsidRPr="008C0288">
              <w:rPr>
                <w:noProof/>
                <w:webHidden/>
                <w:color w:val="595959" w:themeColor="text1" w:themeTint="A6"/>
              </w:rPr>
              <w:fldChar w:fldCharType="end"/>
            </w:r>
          </w:hyperlink>
        </w:p>
        <w:p w14:paraId="1624E508" w14:textId="7C5DB973"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2" w:history="1">
            <w:r w:rsidR="008C0288" w:rsidRPr="008C0288">
              <w:rPr>
                <w:rStyle w:val="Hyperlink"/>
                <w:rFonts w:ascii="Century Gothic" w:hAnsi="Century Gothic"/>
                <w:b/>
                <w:bCs/>
                <w:noProof/>
                <w:color w:val="595959" w:themeColor="text1" w:themeTint="A6"/>
              </w:rPr>
              <w:t>Urinal Anschlussbogen,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_Toc152665052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4</w:t>
            </w:r>
            <w:r w:rsidR="008C0288" w:rsidRPr="008C0288">
              <w:rPr>
                <w:noProof/>
                <w:webHidden/>
                <w:color w:val="595959" w:themeColor="text1" w:themeTint="A6"/>
              </w:rPr>
              <w:fldChar w:fldCharType="end"/>
            </w:r>
          </w:hyperlink>
        </w:p>
        <w:p w14:paraId="20732F70" w14:textId="506E7B1B"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3" w:history="1">
            <w:r w:rsidR="008C0288" w:rsidRPr="008C0288">
              <w:rPr>
                <w:rStyle w:val="Hyperlink"/>
                <w:rFonts w:ascii="Century Gothic" w:hAnsi="Century Gothic"/>
                <w:b/>
                <w:bCs/>
                <w:noProof/>
                <w:color w:val="595959" w:themeColor="text1" w:themeTint="A6"/>
              </w:rPr>
              <w:t>Siphonanschlusswinkel 90°,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_Toc152665053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4</w:t>
            </w:r>
            <w:r w:rsidR="008C0288" w:rsidRPr="008C0288">
              <w:rPr>
                <w:noProof/>
                <w:webHidden/>
                <w:color w:val="595959" w:themeColor="text1" w:themeTint="A6"/>
              </w:rPr>
              <w:fldChar w:fldCharType="end"/>
            </w:r>
          </w:hyperlink>
        </w:p>
        <w:p w14:paraId="7DEF92C2" w14:textId="6E199E61"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4" w:history="1">
            <w:r w:rsidR="008C0288" w:rsidRPr="008C0288">
              <w:rPr>
                <w:rStyle w:val="Hyperlink"/>
                <w:rFonts w:ascii="Century Gothic" w:hAnsi="Century Gothic"/>
                <w:b/>
                <w:bCs/>
                <w:noProof/>
                <w:color w:val="595959" w:themeColor="text1" w:themeTint="A6"/>
              </w:rPr>
              <w:t>Universal Baustopfen,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_Toc152665054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5</w:t>
            </w:r>
            <w:r w:rsidR="008C0288" w:rsidRPr="008C0288">
              <w:rPr>
                <w:noProof/>
                <w:webHidden/>
                <w:color w:val="595959" w:themeColor="text1" w:themeTint="A6"/>
              </w:rPr>
              <w:fldChar w:fldCharType="end"/>
            </w:r>
          </w:hyperlink>
        </w:p>
        <w:p w14:paraId="6ADE09B8" w14:textId="480C75AA"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5" w:history="1">
            <w:r w:rsidR="008C0288" w:rsidRPr="008C0288">
              <w:rPr>
                <w:rStyle w:val="Hyperlink"/>
                <w:rFonts w:ascii="Century Gothic" w:hAnsi="Century Gothic"/>
                <w:b/>
                <w:bCs/>
                <w:noProof/>
                <w:color w:val="595959" w:themeColor="text1" w:themeTint="A6"/>
              </w:rPr>
              <w:t>Universal Baustopfen,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_Toc152665055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5</w:t>
            </w:r>
            <w:r w:rsidR="008C0288" w:rsidRPr="008C0288">
              <w:rPr>
                <w:noProof/>
                <w:webHidden/>
                <w:color w:val="595959" w:themeColor="text1" w:themeTint="A6"/>
              </w:rPr>
              <w:fldChar w:fldCharType="end"/>
            </w:r>
          </w:hyperlink>
        </w:p>
        <w:p w14:paraId="6327D1C0" w14:textId="353D7DC4"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6" w:history="1">
            <w:r w:rsidR="008C0288" w:rsidRPr="008C0288">
              <w:rPr>
                <w:rStyle w:val="Hyperlink"/>
                <w:rFonts w:ascii="Century Gothic" w:hAnsi="Century Gothic"/>
                <w:b/>
                <w:bCs/>
                <w:noProof/>
                <w:color w:val="595959" w:themeColor="text1" w:themeTint="A6"/>
              </w:rPr>
              <w:t>Siphonanschlussmuffe, PE-Abfluss, mit Schutzkappe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_Toc152665056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6</w:t>
            </w:r>
            <w:r w:rsidR="008C0288" w:rsidRPr="008C0288">
              <w:rPr>
                <w:noProof/>
                <w:webHidden/>
                <w:color w:val="595959" w:themeColor="text1" w:themeTint="A6"/>
              </w:rPr>
              <w:fldChar w:fldCharType="end"/>
            </w:r>
          </w:hyperlink>
        </w:p>
        <w:p w14:paraId="09A6A0F9" w14:textId="3379B106"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7" w:history="1">
            <w:r w:rsidR="008C0288" w:rsidRPr="008C0288">
              <w:rPr>
                <w:rStyle w:val="Hyperlink"/>
                <w:rFonts w:ascii="Century Gothic" w:hAnsi="Century Gothic"/>
                <w:b/>
                <w:bCs/>
                <w:noProof/>
                <w:color w:val="595959" w:themeColor="text1" w:themeTint="A6"/>
              </w:rPr>
              <w:t>Gumminippel, PE-Abfluss, für Siphonanschlussmuffe und -winkel</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_Toc152665057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6</w:t>
            </w:r>
            <w:r w:rsidR="008C0288" w:rsidRPr="008C0288">
              <w:rPr>
                <w:noProof/>
                <w:webHidden/>
                <w:color w:val="595959" w:themeColor="text1" w:themeTint="A6"/>
              </w:rPr>
              <w:fldChar w:fldCharType="end"/>
            </w:r>
          </w:hyperlink>
        </w:p>
        <w:p w14:paraId="587A2B59" w14:textId="479D8ED4"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8" w:history="1">
            <w:r w:rsidR="008C0288" w:rsidRPr="008C0288">
              <w:rPr>
                <w:rStyle w:val="Hyperlink"/>
                <w:rFonts w:ascii="Century Gothic" w:hAnsi="Century Gothic"/>
                <w:b/>
                <w:bCs/>
                <w:noProof/>
                <w:color w:val="595959" w:themeColor="text1" w:themeTint="A6"/>
              </w:rPr>
              <w:t>Siphon, PE-Abfluss, senkrecht</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_Toc152665058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7</w:t>
            </w:r>
            <w:r w:rsidR="008C0288" w:rsidRPr="008C0288">
              <w:rPr>
                <w:noProof/>
                <w:webHidden/>
                <w:color w:val="595959" w:themeColor="text1" w:themeTint="A6"/>
              </w:rPr>
              <w:fldChar w:fldCharType="end"/>
            </w:r>
          </w:hyperlink>
        </w:p>
        <w:p w14:paraId="61DDECB1" w14:textId="19615BB9"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59" w:history="1">
            <w:r w:rsidR="008C0288" w:rsidRPr="008C0288">
              <w:rPr>
                <w:rStyle w:val="Hyperlink"/>
                <w:rFonts w:ascii="Century Gothic" w:hAnsi="Century Gothic"/>
                <w:b/>
                <w:bCs/>
                <w:noProof/>
                <w:color w:val="595959" w:themeColor="text1" w:themeTint="A6"/>
              </w:rPr>
              <w:t>Siphon, PE-Abfluss, senkrecht/waagerecht</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_Toc152665059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5</w:t>
            </w:r>
            <w:r w:rsidR="00D2708B">
              <w:rPr>
                <w:noProof/>
                <w:webHidden/>
                <w:color w:val="595959" w:themeColor="text1" w:themeTint="A6"/>
              </w:rPr>
              <w:t>7</w:t>
            </w:r>
            <w:r w:rsidR="008C0288" w:rsidRPr="008C0288">
              <w:rPr>
                <w:noProof/>
                <w:webHidden/>
                <w:color w:val="595959" w:themeColor="text1" w:themeTint="A6"/>
              </w:rPr>
              <w:fldChar w:fldCharType="end"/>
            </w:r>
          </w:hyperlink>
        </w:p>
        <w:p w14:paraId="19CE29B4" w14:textId="0FEEF6DC"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60" w:history="1">
            <w:r w:rsidR="008C0288" w:rsidRPr="008C0288">
              <w:rPr>
                <w:rStyle w:val="Hyperlink"/>
                <w:rFonts w:ascii="Century Gothic" w:hAnsi="Century Gothic"/>
                <w:b/>
                <w:bCs/>
                <w:noProof/>
                <w:color w:val="595959" w:themeColor="text1" w:themeTint="A6"/>
              </w:rPr>
              <w:t>Siphon, PE-Abfluss, waagerecht</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_Toc152665060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D2708B">
              <w:rPr>
                <w:noProof/>
                <w:webHidden/>
                <w:color w:val="595959" w:themeColor="text1" w:themeTint="A6"/>
              </w:rPr>
              <w:t>58</w:t>
            </w:r>
            <w:r w:rsidR="008C0288" w:rsidRPr="008C0288">
              <w:rPr>
                <w:noProof/>
                <w:webHidden/>
                <w:color w:val="595959" w:themeColor="text1" w:themeTint="A6"/>
              </w:rPr>
              <w:fldChar w:fldCharType="end"/>
            </w:r>
          </w:hyperlink>
        </w:p>
        <w:p w14:paraId="1522AB58" w14:textId="46252676"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61" w:history="1">
            <w:r w:rsidR="008C0288" w:rsidRPr="008C0288">
              <w:rPr>
                <w:rStyle w:val="Hyperlink"/>
                <w:rFonts w:ascii="Century Gothic" w:hAnsi="Century Gothic"/>
                <w:b/>
                <w:bCs/>
                <w:noProof/>
                <w:color w:val="595959" w:themeColor="text1" w:themeTint="A6"/>
              </w:rPr>
              <w:t>Universal-Siphon, PE-Abfluss, mit Bundbuchse</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_Toc152665061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D2708B">
              <w:rPr>
                <w:noProof/>
                <w:webHidden/>
                <w:color w:val="595959" w:themeColor="text1" w:themeTint="A6"/>
              </w:rPr>
              <w:t>59</w:t>
            </w:r>
            <w:r w:rsidR="008C0288" w:rsidRPr="008C0288">
              <w:rPr>
                <w:noProof/>
                <w:webHidden/>
                <w:color w:val="595959" w:themeColor="text1" w:themeTint="A6"/>
              </w:rPr>
              <w:fldChar w:fldCharType="end"/>
            </w:r>
          </w:hyperlink>
        </w:p>
        <w:p w14:paraId="6E141759" w14:textId="508744EA"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62" w:history="1">
            <w:r w:rsidR="008C0288" w:rsidRPr="008C0288">
              <w:rPr>
                <w:rStyle w:val="Hyperlink"/>
                <w:rFonts w:ascii="Century Gothic" w:hAnsi="Century Gothic"/>
                <w:b/>
                <w:bCs/>
                <w:noProof/>
                <w:color w:val="595959" w:themeColor="text1" w:themeTint="A6"/>
              </w:rPr>
              <w:t>Heizwendelschweißmuffe, PE-Abfluss, Typ Akafusion</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_Toc152665062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D2708B">
              <w:rPr>
                <w:noProof/>
                <w:webHidden/>
                <w:color w:val="595959" w:themeColor="text1" w:themeTint="A6"/>
              </w:rPr>
              <w:t>59</w:t>
            </w:r>
            <w:r w:rsidR="008C0288" w:rsidRPr="008C0288">
              <w:rPr>
                <w:noProof/>
                <w:webHidden/>
                <w:color w:val="595959" w:themeColor="text1" w:themeTint="A6"/>
              </w:rPr>
              <w:fldChar w:fldCharType="end"/>
            </w:r>
          </w:hyperlink>
        </w:p>
        <w:p w14:paraId="13D09D02" w14:textId="6B973E0E"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63" w:history="1">
            <w:r w:rsidR="008C0288" w:rsidRPr="008C0288">
              <w:rPr>
                <w:rStyle w:val="Hyperlink"/>
                <w:rFonts w:ascii="Century Gothic" w:hAnsi="Century Gothic"/>
                <w:b/>
                <w:bCs/>
                <w:noProof/>
                <w:color w:val="595959" w:themeColor="text1" w:themeTint="A6"/>
              </w:rPr>
              <w:t>Schrumpfmuffe, PE-Abfluss</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_Toc152665063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6</w:t>
            </w:r>
            <w:r w:rsidR="00D2708B">
              <w:rPr>
                <w:noProof/>
                <w:webHidden/>
                <w:color w:val="595959" w:themeColor="text1" w:themeTint="A6"/>
              </w:rPr>
              <w:t>0</w:t>
            </w:r>
            <w:r w:rsidR="008C0288" w:rsidRPr="008C0288">
              <w:rPr>
                <w:noProof/>
                <w:webHidden/>
                <w:color w:val="595959" w:themeColor="text1" w:themeTint="A6"/>
              </w:rPr>
              <w:fldChar w:fldCharType="end"/>
            </w:r>
          </w:hyperlink>
        </w:p>
        <w:p w14:paraId="452409F4" w14:textId="1A374752" w:rsidR="008C0288" w:rsidRPr="008C0288" w:rsidRDefault="00000000">
          <w:pPr>
            <w:pStyle w:val="Verzeichnis1"/>
            <w:tabs>
              <w:tab w:val="right" w:leader="dot" w:pos="9344"/>
            </w:tabs>
            <w:rPr>
              <w:rFonts w:asciiTheme="minorHAnsi" w:eastAsiaTheme="minorEastAsia" w:hAnsiTheme="minorHAnsi" w:cstheme="minorBidi"/>
              <w:noProof/>
              <w:color w:val="595959" w:themeColor="text1" w:themeTint="A6"/>
              <w:kern w:val="2"/>
              <w:szCs w:val="22"/>
              <w14:ligatures w14:val="standardContextual"/>
            </w:rPr>
          </w:pPr>
          <w:hyperlink w:anchor="_Toc152665064" w:history="1">
            <w:r w:rsidR="008C0288" w:rsidRPr="008C0288">
              <w:rPr>
                <w:rStyle w:val="Hyperlink"/>
                <w:rFonts w:ascii="Century Gothic" w:hAnsi="Century Gothic"/>
                <w:b/>
                <w:bCs/>
                <w:noProof/>
                <w:color w:val="595959" w:themeColor="text1" w:themeTint="A6"/>
              </w:rPr>
              <w:t>Rohr PE-Abfluss, nach DIN EN 1519, getempert</w:t>
            </w:r>
            <w:r w:rsidR="008C0288" w:rsidRPr="008C0288">
              <w:rPr>
                <w:noProof/>
                <w:webHidden/>
                <w:color w:val="595959" w:themeColor="text1" w:themeTint="A6"/>
              </w:rPr>
              <w:tab/>
            </w:r>
            <w:r w:rsidR="008C0288" w:rsidRPr="008C0288">
              <w:rPr>
                <w:noProof/>
                <w:webHidden/>
                <w:color w:val="595959" w:themeColor="text1" w:themeTint="A6"/>
              </w:rPr>
              <w:fldChar w:fldCharType="begin"/>
            </w:r>
            <w:r w:rsidR="008C0288" w:rsidRPr="008C0288">
              <w:rPr>
                <w:noProof/>
                <w:webHidden/>
                <w:color w:val="595959" w:themeColor="text1" w:themeTint="A6"/>
              </w:rPr>
              <w:instrText xml:space="preserve"> PAGEREF _Toc152665064 \h </w:instrText>
            </w:r>
            <w:r w:rsidR="008C0288" w:rsidRPr="008C0288">
              <w:rPr>
                <w:noProof/>
                <w:webHidden/>
                <w:color w:val="595959" w:themeColor="text1" w:themeTint="A6"/>
              </w:rPr>
            </w:r>
            <w:r w:rsidR="008C0288" w:rsidRPr="008C0288">
              <w:rPr>
                <w:noProof/>
                <w:webHidden/>
                <w:color w:val="595959" w:themeColor="text1" w:themeTint="A6"/>
              </w:rPr>
              <w:fldChar w:fldCharType="separate"/>
            </w:r>
            <w:r w:rsidR="008C0288" w:rsidRPr="008C0288">
              <w:rPr>
                <w:noProof/>
                <w:webHidden/>
                <w:color w:val="595959" w:themeColor="text1" w:themeTint="A6"/>
              </w:rPr>
              <w:t>6</w:t>
            </w:r>
            <w:r w:rsidR="00D2708B">
              <w:rPr>
                <w:noProof/>
                <w:webHidden/>
                <w:color w:val="595959" w:themeColor="text1" w:themeTint="A6"/>
              </w:rPr>
              <w:t>2</w:t>
            </w:r>
            <w:r w:rsidR="008C0288" w:rsidRPr="008C0288">
              <w:rPr>
                <w:noProof/>
                <w:webHidden/>
                <w:color w:val="595959" w:themeColor="text1" w:themeTint="A6"/>
              </w:rPr>
              <w:fldChar w:fldCharType="end"/>
            </w:r>
          </w:hyperlink>
        </w:p>
        <w:p w14:paraId="47CAD501" w14:textId="129EA046" w:rsidR="005831EC" w:rsidRPr="008C0288" w:rsidRDefault="005831EC">
          <w:pPr>
            <w:rPr>
              <w:color w:val="595959" w:themeColor="text1" w:themeTint="A6"/>
            </w:rPr>
          </w:pPr>
          <w:r w:rsidRPr="008C0288">
            <w:rPr>
              <w:b/>
              <w:bCs/>
              <w:color w:val="595959" w:themeColor="text1" w:themeTint="A6"/>
            </w:rPr>
            <w:fldChar w:fldCharType="end"/>
          </w:r>
        </w:p>
      </w:sdtContent>
    </w:sdt>
    <w:p w14:paraId="78C03029" w14:textId="77777777" w:rsidR="005831EC" w:rsidRPr="008C0288" w:rsidRDefault="005831EC">
      <w:pPr>
        <w:overflowPunct/>
        <w:autoSpaceDE/>
        <w:autoSpaceDN/>
        <w:adjustRightInd/>
        <w:spacing w:after="200" w:line="276" w:lineRule="auto"/>
        <w:textAlignment w:val="auto"/>
        <w:rPr>
          <w:rFonts w:ascii="Century Gothic" w:hAnsi="Century Gothic" w:cs="Arial"/>
          <w:b/>
          <w:bCs/>
          <w:color w:val="595959" w:themeColor="text1" w:themeTint="A6"/>
          <w:szCs w:val="22"/>
        </w:rPr>
      </w:pPr>
      <w:r w:rsidRPr="008C0288">
        <w:rPr>
          <w:rFonts w:ascii="Century Gothic" w:hAnsi="Century Gothic" w:cs="Arial"/>
          <w:b/>
          <w:bCs/>
          <w:color w:val="595959" w:themeColor="text1" w:themeTint="A6"/>
          <w:szCs w:val="22"/>
        </w:rPr>
        <w:lastRenderedPageBreak/>
        <w:br w:type="page"/>
      </w:r>
    </w:p>
    <w:p w14:paraId="6033C8CD" w14:textId="065CA3CC" w:rsidR="00E846F8" w:rsidRPr="008C0288" w:rsidRDefault="00E846F8" w:rsidP="005831EC">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b/>
          <w:bCs/>
          <w:color w:val="595959" w:themeColor="text1" w:themeTint="A6"/>
          <w:szCs w:val="22"/>
        </w:rPr>
        <w:lastRenderedPageBreak/>
        <w:t>Rohr PE-Abfluss, nach DIN EN 1519, getempert</w:t>
      </w:r>
    </w:p>
    <w:p w14:paraId="3DAB4926" w14:textId="77777777" w:rsidR="00E846F8" w:rsidRPr="008C0288" w:rsidRDefault="00E846F8" w:rsidP="00E846F8">
      <w:pPr>
        <w:rPr>
          <w:rFonts w:ascii="Century Gothic" w:hAnsi="Century Gothic" w:cs="Arial"/>
          <w:b/>
          <w:bCs/>
          <w:color w:val="595959" w:themeColor="text1" w:themeTint="A6"/>
          <w:szCs w:val="22"/>
        </w:rPr>
      </w:pPr>
    </w:p>
    <w:p w14:paraId="6F220720" w14:textId="583873B6" w:rsidR="00E846F8" w:rsidRPr="008C0288" w:rsidRDefault="00E846F8" w:rsidP="00E846F8">
      <w:pPr>
        <w:pStyle w:val="Listenabsatz"/>
        <w:numPr>
          <w:ilvl w:val="0"/>
          <w:numId w:val="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Länge: 5 m, mit glatten Enden, getempert</w:t>
      </w:r>
    </w:p>
    <w:p w14:paraId="07784C0B" w14:textId="578A1068" w:rsidR="00E846F8" w:rsidRPr="008C0288" w:rsidRDefault="00E846F8" w:rsidP="00E846F8">
      <w:pPr>
        <w:pStyle w:val="Listenabsatz"/>
        <w:numPr>
          <w:ilvl w:val="0"/>
          <w:numId w:val="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Farbe: schwarz</w:t>
      </w:r>
    </w:p>
    <w:p w14:paraId="2D09E763" w14:textId="3205549E" w:rsidR="00E846F8" w:rsidRPr="008C0288" w:rsidRDefault="00E846F8" w:rsidP="00E846F8">
      <w:pPr>
        <w:pStyle w:val="Listenabsatz"/>
        <w:numPr>
          <w:ilvl w:val="0"/>
          <w:numId w:val="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d40 - 315 mm nach DIN EN 1519 (Verlegung </w:t>
      </w:r>
      <w:proofErr w:type="gramStart"/>
      <w:r w:rsidRPr="008C0288">
        <w:rPr>
          <w:rFonts w:ascii="Century Gothic" w:hAnsi="Century Gothic" w:cs="Arial"/>
          <w:color w:val="595959" w:themeColor="text1" w:themeTint="A6"/>
          <w:szCs w:val="22"/>
        </w:rPr>
        <w:t>innerhalb Gebäuden</w:t>
      </w:r>
      <w:proofErr w:type="gramEnd"/>
      <w:r w:rsidRPr="008C0288">
        <w:rPr>
          <w:rFonts w:ascii="Century Gothic" w:hAnsi="Century Gothic" w:cs="Arial"/>
          <w:color w:val="595959" w:themeColor="text1" w:themeTint="A6"/>
          <w:szCs w:val="22"/>
        </w:rPr>
        <w:t>)</w:t>
      </w:r>
    </w:p>
    <w:p w14:paraId="6FFE8CF1" w14:textId="4864D656" w:rsidR="00E846F8" w:rsidRPr="008C0288" w:rsidRDefault="00E846F8" w:rsidP="00E846F8">
      <w:pPr>
        <w:pStyle w:val="Listenabsatz"/>
        <w:numPr>
          <w:ilvl w:val="0"/>
          <w:numId w:val="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d110 - 315 mm nach DIN EN 12666 (erdverlegte Leitungen) </w:t>
      </w:r>
    </w:p>
    <w:p w14:paraId="1371DA70" w14:textId="64B2045F" w:rsidR="00E846F8" w:rsidRPr="008C0288" w:rsidRDefault="00E846F8" w:rsidP="00E846F8">
      <w:pPr>
        <w:pStyle w:val="Listenabsatz"/>
        <w:numPr>
          <w:ilvl w:val="0"/>
          <w:numId w:val="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Rohrmaterial PE 80</w:t>
      </w:r>
    </w:p>
    <w:p w14:paraId="11D5A8EC" w14:textId="105335EF" w:rsidR="00E846F8" w:rsidRPr="008C0288" w:rsidRDefault="00E846F8" w:rsidP="00E846F8">
      <w:pPr>
        <w:pStyle w:val="Listenabsatz"/>
        <w:numPr>
          <w:ilvl w:val="0"/>
          <w:numId w:val="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Rücknahme generell ausgeschlossen</w:t>
      </w:r>
    </w:p>
    <w:p w14:paraId="4CBE1BFB" w14:textId="05D45621" w:rsidR="00E846F8" w:rsidRPr="008C0288" w:rsidRDefault="00E846F8" w:rsidP="00E846F8">
      <w:pPr>
        <w:pStyle w:val="Listenabsatz"/>
        <w:numPr>
          <w:ilvl w:val="0"/>
          <w:numId w:val="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4445981" w14:textId="77777777" w:rsidR="00E846F8" w:rsidRPr="008C0288" w:rsidRDefault="00E846F8" w:rsidP="00E846F8">
      <w:pPr>
        <w:rPr>
          <w:rFonts w:ascii="Century Gothic" w:hAnsi="Century Gothic" w:cs="Arial"/>
          <w:color w:val="595959" w:themeColor="text1" w:themeTint="A6"/>
          <w:szCs w:val="22"/>
        </w:rPr>
      </w:pPr>
    </w:p>
    <w:p w14:paraId="3D2A843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 x 3 mm</w:t>
      </w:r>
      <w:r w:rsidRPr="008C0288">
        <w:rPr>
          <w:rFonts w:ascii="Century Gothic" w:hAnsi="Century Gothic" w:cs="Arial"/>
          <w:color w:val="595959" w:themeColor="text1" w:themeTint="A6"/>
          <w:szCs w:val="22"/>
        </w:rPr>
        <w:tab/>
      </w:r>
    </w:p>
    <w:p w14:paraId="231F8129" w14:textId="34E5258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10.04.00</w:t>
      </w:r>
      <w:r w:rsidRPr="008C0288">
        <w:rPr>
          <w:rFonts w:ascii="Century Gothic" w:hAnsi="Century Gothic" w:cs="Arial"/>
          <w:color w:val="595959" w:themeColor="text1" w:themeTint="A6"/>
          <w:szCs w:val="22"/>
        </w:rPr>
        <w:tab/>
        <w:t>Anzahl: ........</w:t>
      </w:r>
    </w:p>
    <w:p w14:paraId="0AAABE71" w14:textId="77777777" w:rsidR="00E846F8" w:rsidRPr="008C0288" w:rsidRDefault="00E846F8" w:rsidP="00E846F8">
      <w:pPr>
        <w:rPr>
          <w:rFonts w:ascii="Century Gothic" w:hAnsi="Century Gothic" w:cs="Arial"/>
          <w:color w:val="595959" w:themeColor="text1" w:themeTint="A6"/>
          <w:szCs w:val="22"/>
        </w:rPr>
      </w:pPr>
    </w:p>
    <w:p w14:paraId="53589F8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09ED243D" w14:textId="593503B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10.05.00</w:t>
      </w:r>
      <w:r w:rsidRPr="008C0288">
        <w:rPr>
          <w:rFonts w:ascii="Century Gothic" w:hAnsi="Century Gothic" w:cs="Arial"/>
          <w:color w:val="595959" w:themeColor="text1" w:themeTint="A6"/>
          <w:szCs w:val="22"/>
        </w:rPr>
        <w:tab/>
        <w:t>Anzahl: ........</w:t>
      </w:r>
    </w:p>
    <w:p w14:paraId="6993E6FD" w14:textId="77777777" w:rsidR="00E846F8" w:rsidRPr="008C0288" w:rsidRDefault="00E846F8" w:rsidP="00E846F8">
      <w:pPr>
        <w:rPr>
          <w:rFonts w:ascii="Century Gothic" w:hAnsi="Century Gothic" w:cs="Arial"/>
          <w:color w:val="595959" w:themeColor="text1" w:themeTint="A6"/>
          <w:szCs w:val="22"/>
        </w:rPr>
      </w:pPr>
    </w:p>
    <w:p w14:paraId="6A1165E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387F41A2" w14:textId="636145F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10.56.00</w:t>
      </w:r>
      <w:r w:rsidRPr="008C0288">
        <w:rPr>
          <w:rFonts w:ascii="Century Gothic" w:hAnsi="Century Gothic" w:cs="Arial"/>
          <w:color w:val="595959" w:themeColor="text1" w:themeTint="A6"/>
          <w:szCs w:val="22"/>
        </w:rPr>
        <w:tab/>
        <w:t>Anzahl: ........</w:t>
      </w:r>
    </w:p>
    <w:p w14:paraId="0505C137" w14:textId="77777777" w:rsidR="00E846F8" w:rsidRPr="008C0288" w:rsidRDefault="00E846F8" w:rsidP="00E846F8">
      <w:pPr>
        <w:rPr>
          <w:rFonts w:ascii="Century Gothic" w:hAnsi="Century Gothic" w:cs="Arial"/>
          <w:color w:val="595959" w:themeColor="text1" w:themeTint="A6"/>
          <w:szCs w:val="22"/>
        </w:rPr>
      </w:pPr>
    </w:p>
    <w:p w14:paraId="48D21AE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3F5E9AB5" w14:textId="63F4702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10.06.00</w:t>
      </w:r>
      <w:r w:rsidRPr="008C0288">
        <w:rPr>
          <w:rFonts w:ascii="Century Gothic" w:hAnsi="Century Gothic" w:cs="Arial"/>
          <w:color w:val="595959" w:themeColor="text1" w:themeTint="A6"/>
          <w:szCs w:val="22"/>
        </w:rPr>
        <w:tab/>
        <w:t>Anzahl: ........</w:t>
      </w:r>
    </w:p>
    <w:p w14:paraId="2B61F197" w14:textId="77777777" w:rsidR="00E846F8" w:rsidRPr="008C0288" w:rsidRDefault="00E846F8" w:rsidP="00E846F8">
      <w:pPr>
        <w:rPr>
          <w:rFonts w:ascii="Century Gothic" w:hAnsi="Century Gothic" w:cs="Arial"/>
          <w:color w:val="595959" w:themeColor="text1" w:themeTint="A6"/>
          <w:szCs w:val="22"/>
        </w:rPr>
      </w:pPr>
    </w:p>
    <w:p w14:paraId="677DED8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650ED678" w14:textId="2392CDB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10.07.00</w:t>
      </w:r>
      <w:r w:rsidRPr="008C0288">
        <w:rPr>
          <w:rFonts w:ascii="Century Gothic" w:hAnsi="Century Gothic" w:cs="Arial"/>
          <w:color w:val="595959" w:themeColor="text1" w:themeTint="A6"/>
          <w:szCs w:val="22"/>
        </w:rPr>
        <w:tab/>
        <w:t>Anzahl: ........</w:t>
      </w:r>
    </w:p>
    <w:p w14:paraId="0546A5CB" w14:textId="77777777" w:rsidR="00E846F8" w:rsidRPr="008C0288" w:rsidRDefault="00E846F8" w:rsidP="00E846F8">
      <w:pPr>
        <w:rPr>
          <w:rFonts w:ascii="Century Gothic" w:hAnsi="Century Gothic" w:cs="Arial"/>
          <w:color w:val="595959" w:themeColor="text1" w:themeTint="A6"/>
          <w:szCs w:val="22"/>
        </w:rPr>
      </w:pPr>
    </w:p>
    <w:p w14:paraId="02531B5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494B993D" w14:textId="4B6364F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10.09.00</w:t>
      </w:r>
      <w:r w:rsidRPr="008C0288">
        <w:rPr>
          <w:rFonts w:ascii="Century Gothic" w:hAnsi="Century Gothic" w:cs="Arial"/>
          <w:color w:val="595959" w:themeColor="text1" w:themeTint="A6"/>
          <w:szCs w:val="22"/>
        </w:rPr>
        <w:tab/>
        <w:t>Anzahl: ........</w:t>
      </w:r>
    </w:p>
    <w:p w14:paraId="74429672" w14:textId="77777777" w:rsidR="00E846F8" w:rsidRPr="008C0288" w:rsidRDefault="00E846F8" w:rsidP="00E846F8">
      <w:pPr>
        <w:rPr>
          <w:rFonts w:ascii="Century Gothic" w:hAnsi="Century Gothic" w:cs="Arial"/>
          <w:color w:val="595959" w:themeColor="text1" w:themeTint="A6"/>
          <w:szCs w:val="22"/>
        </w:rPr>
      </w:pPr>
    </w:p>
    <w:p w14:paraId="399289B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5BA7737" w14:textId="37D95F5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10.11.00</w:t>
      </w:r>
      <w:r w:rsidRPr="008C0288">
        <w:rPr>
          <w:rFonts w:ascii="Century Gothic" w:hAnsi="Century Gothic" w:cs="Arial"/>
          <w:color w:val="595959" w:themeColor="text1" w:themeTint="A6"/>
          <w:szCs w:val="22"/>
        </w:rPr>
        <w:tab/>
        <w:t>Anzahl: ........</w:t>
      </w:r>
    </w:p>
    <w:p w14:paraId="1D7C603C" w14:textId="77777777" w:rsidR="00E846F8" w:rsidRPr="008C0288" w:rsidRDefault="00E846F8" w:rsidP="00E846F8">
      <w:pPr>
        <w:rPr>
          <w:rFonts w:ascii="Century Gothic" w:hAnsi="Century Gothic" w:cs="Arial"/>
          <w:color w:val="595959" w:themeColor="text1" w:themeTint="A6"/>
          <w:szCs w:val="22"/>
        </w:rPr>
      </w:pPr>
    </w:p>
    <w:p w14:paraId="47849CD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4580A82F" w14:textId="7E79727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10.12.00</w:t>
      </w:r>
      <w:r w:rsidRPr="008C0288">
        <w:rPr>
          <w:rFonts w:ascii="Century Gothic" w:hAnsi="Century Gothic" w:cs="Arial"/>
          <w:color w:val="595959" w:themeColor="text1" w:themeTint="A6"/>
          <w:szCs w:val="22"/>
        </w:rPr>
        <w:tab/>
        <w:t>Anzahl: ........</w:t>
      </w:r>
    </w:p>
    <w:p w14:paraId="73C0FDFE" w14:textId="77777777" w:rsidR="00E846F8" w:rsidRPr="008C0288" w:rsidRDefault="00E846F8" w:rsidP="00E846F8">
      <w:pPr>
        <w:rPr>
          <w:rFonts w:ascii="Century Gothic" w:hAnsi="Century Gothic" w:cs="Arial"/>
          <w:color w:val="595959" w:themeColor="text1" w:themeTint="A6"/>
          <w:szCs w:val="22"/>
        </w:rPr>
      </w:pPr>
    </w:p>
    <w:p w14:paraId="4DDD013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3283A1D3" w14:textId="675A2DF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10.16.00</w:t>
      </w:r>
      <w:r w:rsidRPr="008C0288">
        <w:rPr>
          <w:rFonts w:ascii="Century Gothic" w:hAnsi="Century Gothic" w:cs="Arial"/>
          <w:color w:val="595959" w:themeColor="text1" w:themeTint="A6"/>
          <w:szCs w:val="22"/>
        </w:rPr>
        <w:tab/>
        <w:t>Anzahl: ........</w:t>
      </w:r>
    </w:p>
    <w:p w14:paraId="7EE3DA24" w14:textId="77777777" w:rsidR="00E846F8" w:rsidRPr="008C0288" w:rsidRDefault="00E846F8" w:rsidP="00E846F8">
      <w:pPr>
        <w:rPr>
          <w:rFonts w:ascii="Century Gothic" w:hAnsi="Century Gothic" w:cs="Arial"/>
          <w:color w:val="595959" w:themeColor="text1" w:themeTint="A6"/>
          <w:szCs w:val="22"/>
        </w:rPr>
      </w:pPr>
    </w:p>
    <w:p w14:paraId="063483A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27AB58CA" w14:textId="1721049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10.20.00</w:t>
      </w:r>
      <w:r w:rsidRPr="008C0288">
        <w:rPr>
          <w:rFonts w:ascii="Century Gothic" w:hAnsi="Century Gothic" w:cs="Arial"/>
          <w:color w:val="595959" w:themeColor="text1" w:themeTint="A6"/>
          <w:szCs w:val="22"/>
        </w:rPr>
        <w:tab/>
        <w:t>Anzahl: ........</w:t>
      </w:r>
    </w:p>
    <w:p w14:paraId="7379FCEB" w14:textId="77777777" w:rsidR="00E846F8" w:rsidRPr="008C0288" w:rsidRDefault="00E846F8" w:rsidP="00E846F8">
      <w:pPr>
        <w:rPr>
          <w:rFonts w:ascii="Century Gothic" w:hAnsi="Century Gothic" w:cs="Arial"/>
          <w:color w:val="595959" w:themeColor="text1" w:themeTint="A6"/>
          <w:szCs w:val="22"/>
        </w:rPr>
      </w:pPr>
    </w:p>
    <w:p w14:paraId="29E8C4C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61D1AE14" w14:textId="18781BF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10.25.00</w:t>
      </w:r>
      <w:r w:rsidRPr="008C0288">
        <w:rPr>
          <w:rFonts w:ascii="Century Gothic" w:hAnsi="Century Gothic" w:cs="Arial"/>
          <w:color w:val="595959" w:themeColor="text1" w:themeTint="A6"/>
          <w:szCs w:val="22"/>
        </w:rPr>
        <w:tab/>
        <w:t>Anzahl: ........</w:t>
      </w:r>
    </w:p>
    <w:p w14:paraId="4410206A" w14:textId="77777777" w:rsidR="00E846F8" w:rsidRPr="008C0288" w:rsidRDefault="00E846F8" w:rsidP="00E846F8">
      <w:pPr>
        <w:rPr>
          <w:rFonts w:ascii="Century Gothic" w:hAnsi="Century Gothic" w:cs="Arial"/>
          <w:color w:val="595959" w:themeColor="text1" w:themeTint="A6"/>
          <w:szCs w:val="22"/>
        </w:rPr>
      </w:pPr>
    </w:p>
    <w:p w14:paraId="39B8529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6F45E4D0" w14:textId="55CC3AB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10.31.00</w:t>
      </w:r>
      <w:r w:rsidRPr="008C0288">
        <w:rPr>
          <w:rFonts w:ascii="Century Gothic" w:hAnsi="Century Gothic" w:cs="Arial"/>
          <w:color w:val="595959" w:themeColor="text1" w:themeTint="A6"/>
          <w:szCs w:val="22"/>
        </w:rPr>
        <w:tab/>
        <w:t>Anzahl: ........</w:t>
      </w:r>
    </w:p>
    <w:p w14:paraId="6767FDF7" w14:textId="77777777" w:rsidR="00E846F8" w:rsidRPr="008C0288" w:rsidRDefault="00E846F8" w:rsidP="00E846F8">
      <w:pPr>
        <w:rPr>
          <w:rFonts w:ascii="Century Gothic" w:hAnsi="Century Gothic" w:cs="Arial"/>
          <w:color w:val="595959" w:themeColor="text1" w:themeTint="A6"/>
          <w:szCs w:val="22"/>
        </w:rPr>
      </w:pPr>
    </w:p>
    <w:p w14:paraId="1B86D70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EF50443" w14:textId="77777777" w:rsidR="00E846F8" w:rsidRPr="008C0288" w:rsidRDefault="00E846F8" w:rsidP="00E846F8">
      <w:pPr>
        <w:rPr>
          <w:rFonts w:ascii="Century Gothic" w:hAnsi="Century Gothic" w:cs="Arial"/>
          <w:color w:val="595959" w:themeColor="text1" w:themeTint="A6"/>
          <w:szCs w:val="22"/>
        </w:rPr>
      </w:pPr>
    </w:p>
    <w:p w14:paraId="0A00FFF7" w14:textId="77777777" w:rsidR="005831EC" w:rsidRPr="008C0288" w:rsidRDefault="005831EC" w:rsidP="00E846F8">
      <w:pPr>
        <w:rPr>
          <w:rFonts w:ascii="Century Gothic" w:hAnsi="Century Gothic" w:cs="Arial"/>
          <w:color w:val="595959" w:themeColor="text1" w:themeTint="A6"/>
          <w:szCs w:val="22"/>
        </w:rPr>
      </w:pPr>
    </w:p>
    <w:p w14:paraId="5A614E33" w14:textId="77777777" w:rsidR="00E846F8" w:rsidRPr="008C0288" w:rsidRDefault="00E846F8" w:rsidP="005831EC">
      <w:pPr>
        <w:pStyle w:val="berschrift1"/>
        <w:rPr>
          <w:rFonts w:ascii="Century Gothic" w:hAnsi="Century Gothic"/>
          <w:b/>
          <w:bCs/>
          <w:color w:val="595959" w:themeColor="text1" w:themeTint="A6"/>
          <w:sz w:val="22"/>
          <w:szCs w:val="22"/>
        </w:rPr>
      </w:pPr>
      <w:bookmarkStart w:id="0" w:name="_Toc152664995"/>
      <w:r w:rsidRPr="008C0288">
        <w:rPr>
          <w:rFonts w:ascii="Century Gothic" w:hAnsi="Century Gothic"/>
          <w:b/>
          <w:bCs/>
          <w:color w:val="595959" w:themeColor="text1" w:themeTint="A6"/>
          <w:sz w:val="22"/>
          <w:szCs w:val="22"/>
        </w:rPr>
        <w:t>Bogen 15°, PE-Abfluss</w:t>
      </w:r>
      <w:bookmarkEnd w:id="0"/>
    </w:p>
    <w:p w14:paraId="6201E0CD" w14:textId="77777777" w:rsidR="00E846F8" w:rsidRPr="008C0288" w:rsidRDefault="00E846F8" w:rsidP="00E846F8">
      <w:pPr>
        <w:rPr>
          <w:rFonts w:ascii="Century Gothic" w:hAnsi="Century Gothic" w:cs="Arial"/>
          <w:color w:val="595959" w:themeColor="text1" w:themeTint="A6"/>
          <w:szCs w:val="22"/>
        </w:rPr>
      </w:pPr>
    </w:p>
    <w:p w14:paraId="7D1A1659" w14:textId="75B80998" w:rsidR="00E846F8" w:rsidRPr="008C0288" w:rsidRDefault="00E846F8" w:rsidP="0085551F">
      <w:pPr>
        <w:pStyle w:val="Listenabsatz"/>
        <w:numPr>
          <w:ilvl w:val="0"/>
          <w:numId w:val="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Bogen aus Rohrsegmenten geschweißt</w:t>
      </w:r>
    </w:p>
    <w:p w14:paraId="6CD85A87" w14:textId="5B6886EE" w:rsidR="00E846F8" w:rsidRPr="008C0288" w:rsidRDefault="00E846F8" w:rsidP="0085551F">
      <w:pPr>
        <w:pStyle w:val="Listenabsatz"/>
        <w:numPr>
          <w:ilvl w:val="0"/>
          <w:numId w:val="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315D32C" w14:textId="1E4D75E5" w:rsidR="00E846F8" w:rsidRPr="008C0288" w:rsidRDefault="00E846F8" w:rsidP="0085551F">
      <w:pPr>
        <w:pStyle w:val="Listenabsatz"/>
        <w:numPr>
          <w:ilvl w:val="0"/>
          <w:numId w:val="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75308A4" w14:textId="03AA62E8" w:rsidR="00E846F8" w:rsidRPr="008C0288" w:rsidRDefault="00E846F8" w:rsidP="0085551F">
      <w:pPr>
        <w:pStyle w:val="Listenabsatz"/>
        <w:numPr>
          <w:ilvl w:val="0"/>
          <w:numId w:val="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77F4443" w14:textId="77777777" w:rsidR="00E846F8" w:rsidRPr="008C0288" w:rsidRDefault="00E846F8" w:rsidP="00E846F8">
      <w:pPr>
        <w:rPr>
          <w:rFonts w:ascii="Century Gothic" w:hAnsi="Century Gothic" w:cs="Arial"/>
          <w:color w:val="595959" w:themeColor="text1" w:themeTint="A6"/>
          <w:szCs w:val="22"/>
        </w:rPr>
      </w:pPr>
    </w:p>
    <w:p w14:paraId="386A792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67B6E3EC" w14:textId="3495333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12.11.15</w:t>
      </w:r>
      <w:r w:rsidRPr="008C0288">
        <w:rPr>
          <w:rFonts w:ascii="Century Gothic" w:hAnsi="Century Gothic" w:cs="Arial"/>
          <w:color w:val="595959" w:themeColor="text1" w:themeTint="A6"/>
          <w:szCs w:val="22"/>
        </w:rPr>
        <w:tab/>
        <w:t>Anzahl: ........</w:t>
      </w:r>
    </w:p>
    <w:p w14:paraId="6E52C041" w14:textId="77777777" w:rsidR="00E846F8" w:rsidRPr="008C0288" w:rsidRDefault="00E846F8" w:rsidP="00E846F8">
      <w:pPr>
        <w:rPr>
          <w:rFonts w:ascii="Century Gothic" w:hAnsi="Century Gothic" w:cs="Arial"/>
          <w:color w:val="595959" w:themeColor="text1" w:themeTint="A6"/>
          <w:szCs w:val="22"/>
        </w:rPr>
      </w:pPr>
    </w:p>
    <w:p w14:paraId="77A6708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4738C3A3" w14:textId="110E645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18.12.15</w:t>
      </w:r>
      <w:r w:rsidRPr="008C0288">
        <w:rPr>
          <w:rFonts w:ascii="Century Gothic" w:hAnsi="Century Gothic" w:cs="Arial"/>
          <w:color w:val="595959" w:themeColor="text1" w:themeTint="A6"/>
          <w:szCs w:val="22"/>
        </w:rPr>
        <w:tab/>
        <w:t>Anzahl: ........</w:t>
      </w:r>
    </w:p>
    <w:p w14:paraId="67B62C23" w14:textId="77777777" w:rsidR="00E846F8" w:rsidRPr="008C0288" w:rsidRDefault="00E846F8" w:rsidP="00E846F8">
      <w:pPr>
        <w:rPr>
          <w:rFonts w:ascii="Century Gothic" w:hAnsi="Century Gothic" w:cs="Arial"/>
          <w:color w:val="595959" w:themeColor="text1" w:themeTint="A6"/>
          <w:szCs w:val="22"/>
        </w:rPr>
      </w:pPr>
    </w:p>
    <w:p w14:paraId="52C8387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662A3F4F" w14:textId="507097F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18.16.15</w:t>
      </w:r>
      <w:r w:rsidRPr="008C0288">
        <w:rPr>
          <w:rFonts w:ascii="Century Gothic" w:hAnsi="Century Gothic" w:cs="Arial"/>
          <w:color w:val="595959" w:themeColor="text1" w:themeTint="A6"/>
          <w:szCs w:val="22"/>
        </w:rPr>
        <w:tab/>
        <w:t>Anzahl: ........</w:t>
      </w:r>
    </w:p>
    <w:p w14:paraId="7DCBA7FD" w14:textId="77777777" w:rsidR="00E846F8" w:rsidRPr="008C0288" w:rsidRDefault="00E846F8" w:rsidP="00E846F8">
      <w:pPr>
        <w:rPr>
          <w:rFonts w:ascii="Century Gothic" w:hAnsi="Century Gothic" w:cs="Arial"/>
          <w:color w:val="595959" w:themeColor="text1" w:themeTint="A6"/>
          <w:szCs w:val="22"/>
        </w:rPr>
      </w:pPr>
    </w:p>
    <w:p w14:paraId="08F8A38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45A53274" w14:textId="3F187A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18.20.15</w:t>
      </w:r>
      <w:r w:rsidRPr="008C0288">
        <w:rPr>
          <w:rFonts w:ascii="Century Gothic" w:hAnsi="Century Gothic" w:cs="Arial"/>
          <w:color w:val="595959" w:themeColor="text1" w:themeTint="A6"/>
          <w:szCs w:val="22"/>
        </w:rPr>
        <w:tab/>
        <w:t>Anzahl: ........</w:t>
      </w:r>
    </w:p>
    <w:p w14:paraId="6D8D5485" w14:textId="77777777" w:rsidR="00E846F8" w:rsidRPr="008C0288" w:rsidRDefault="00E846F8" w:rsidP="00E846F8">
      <w:pPr>
        <w:rPr>
          <w:rFonts w:ascii="Century Gothic" w:hAnsi="Century Gothic" w:cs="Arial"/>
          <w:color w:val="595959" w:themeColor="text1" w:themeTint="A6"/>
          <w:szCs w:val="22"/>
        </w:rPr>
      </w:pPr>
    </w:p>
    <w:p w14:paraId="61F05DF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5D528D7F" w14:textId="39FD6E1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18.25.15</w:t>
      </w:r>
      <w:r w:rsidRPr="008C0288">
        <w:rPr>
          <w:rFonts w:ascii="Century Gothic" w:hAnsi="Century Gothic" w:cs="Arial"/>
          <w:color w:val="595959" w:themeColor="text1" w:themeTint="A6"/>
          <w:szCs w:val="22"/>
        </w:rPr>
        <w:tab/>
        <w:t>Anzahl: ........</w:t>
      </w:r>
    </w:p>
    <w:p w14:paraId="430B3221" w14:textId="77777777" w:rsidR="00E846F8" w:rsidRPr="008C0288" w:rsidRDefault="00E846F8" w:rsidP="00E846F8">
      <w:pPr>
        <w:rPr>
          <w:rFonts w:ascii="Century Gothic" w:hAnsi="Century Gothic" w:cs="Arial"/>
          <w:color w:val="595959" w:themeColor="text1" w:themeTint="A6"/>
          <w:szCs w:val="22"/>
        </w:rPr>
      </w:pPr>
    </w:p>
    <w:p w14:paraId="1F8EF28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49FB1D61" w14:textId="37C2F9D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18.31.15</w:t>
      </w:r>
      <w:r w:rsidRPr="008C0288">
        <w:rPr>
          <w:rFonts w:ascii="Century Gothic" w:hAnsi="Century Gothic" w:cs="Arial"/>
          <w:color w:val="595959" w:themeColor="text1" w:themeTint="A6"/>
          <w:szCs w:val="22"/>
        </w:rPr>
        <w:tab/>
        <w:t>Anzahl: ........</w:t>
      </w:r>
    </w:p>
    <w:p w14:paraId="41A2E123" w14:textId="77777777" w:rsidR="00E846F8" w:rsidRPr="008C0288" w:rsidRDefault="00E846F8" w:rsidP="00E846F8">
      <w:pPr>
        <w:rPr>
          <w:rFonts w:ascii="Century Gothic" w:hAnsi="Century Gothic" w:cs="Arial"/>
          <w:color w:val="595959" w:themeColor="text1" w:themeTint="A6"/>
          <w:szCs w:val="22"/>
        </w:rPr>
      </w:pPr>
    </w:p>
    <w:p w14:paraId="20A3DFD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49CE488A" w14:textId="77777777" w:rsidR="00E846F8" w:rsidRPr="008C0288" w:rsidRDefault="00E846F8" w:rsidP="00E846F8">
      <w:pPr>
        <w:rPr>
          <w:rFonts w:ascii="Century Gothic" w:hAnsi="Century Gothic" w:cs="Arial"/>
          <w:color w:val="595959" w:themeColor="text1" w:themeTint="A6"/>
          <w:szCs w:val="22"/>
        </w:rPr>
      </w:pPr>
    </w:p>
    <w:p w14:paraId="2CB95231" w14:textId="77777777" w:rsidR="005831EC" w:rsidRPr="008C0288" w:rsidRDefault="005831EC" w:rsidP="00E846F8">
      <w:pPr>
        <w:rPr>
          <w:rFonts w:ascii="Century Gothic" w:hAnsi="Century Gothic" w:cs="Arial"/>
          <w:color w:val="595959" w:themeColor="text1" w:themeTint="A6"/>
          <w:szCs w:val="22"/>
        </w:rPr>
      </w:pPr>
    </w:p>
    <w:p w14:paraId="05D50B2F" w14:textId="77777777" w:rsidR="00E846F8" w:rsidRPr="008C0288" w:rsidRDefault="00E846F8" w:rsidP="005831EC">
      <w:pPr>
        <w:pStyle w:val="berschrift1"/>
        <w:rPr>
          <w:rFonts w:ascii="Century Gothic" w:hAnsi="Century Gothic" w:cs="Arial"/>
          <w:b/>
          <w:bCs/>
          <w:color w:val="595959" w:themeColor="text1" w:themeTint="A6"/>
          <w:szCs w:val="22"/>
        </w:rPr>
      </w:pPr>
      <w:bookmarkStart w:id="1" w:name="_Toc152664996"/>
      <w:r w:rsidRPr="008C0288">
        <w:rPr>
          <w:rFonts w:ascii="Century Gothic" w:hAnsi="Century Gothic"/>
          <w:b/>
          <w:bCs/>
          <w:color w:val="595959" w:themeColor="text1" w:themeTint="A6"/>
          <w:sz w:val="22"/>
          <w:szCs w:val="22"/>
        </w:rPr>
        <w:t>Bogen</w:t>
      </w:r>
      <w:r w:rsidRPr="008C0288">
        <w:rPr>
          <w:rFonts w:ascii="Century Gothic" w:hAnsi="Century Gothic" w:cs="Arial"/>
          <w:b/>
          <w:bCs/>
          <w:color w:val="595959" w:themeColor="text1" w:themeTint="A6"/>
          <w:szCs w:val="22"/>
        </w:rPr>
        <w:t xml:space="preserve"> </w:t>
      </w:r>
      <w:r w:rsidRPr="008C0288">
        <w:rPr>
          <w:rFonts w:ascii="Century Gothic" w:hAnsi="Century Gothic"/>
          <w:b/>
          <w:bCs/>
          <w:color w:val="595959" w:themeColor="text1" w:themeTint="A6"/>
          <w:sz w:val="22"/>
          <w:szCs w:val="22"/>
        </w:rPr>
        <w:t>30°, PE-Abfluss</w:t>
      </w:r>
      <w:bookmarkEnd w:id="1"/>
    </w:p>
    <w:p w14:paraId="591ABFA6" w14:textId="77777777" w:rsidR="00E846F8" w:rsidRPr="008C0288" w:rsidRDefault="00E846F8" w:rsidP="00E846F8">
      <w:pPr>
        <w:rPr>
          <w:rFonts w:ascii="Century Gothic" w:hAnsi="Century Gothic" w:cs="Arial"/>
          <w:color w:val="595959" w:themeColor="text1" w:themeTint="A6"/>
          <w:szCs w:val="22"/>
        </w:rPr>
      </w:pPr>
    </w:p>
    <w:p w14:paraId="7237184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 Bogen aus Rohrsegmenten geschweißt</w:t>
      </w:r>
    </w:p>
    <w:p w14:paraId="46AB0E85" w14:textId="07CB2B3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 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Elektroschweißmuffen schweißbar</w:t>
      </w:r>
    </w:p>
    <w:p w14:paraId="2B58DD1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Material: PE 80</w:t>
      </w:r>
    </w:p>
    <w:p w14:paraId="0B273804" w14:textId="248C86F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Lieferantennachweis: Aliaxis Deutschland GmbH, 68229 Mannheim</w:t>
      </w:r>
    </w:p>
    <w:p w14:paraId="7A9CB7CF" w14:textId="77777777" w:rsidR="00E846F8" w:rsidRPr="008C0288" w:rsidRDefault="00E846F8" w:rsidP="00E846F8">
      <w:pPr>
        <w:rPr>
          <w:rFonts w:ascii="Century Gothic" w:hAnsi="Century Gothic" w:cs="Arial"/>
          <w:color w:val="595959" w:themeColor="text1" w:themeTint="A6"/>
          <w:szCs w:val="22"/>
        </w:rPr>
      </w:pPr>
    </w:p>
    <w:p w14:paraId="69446F8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0177FE58" w14:textId="06F8AE1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18.11.30</w:t>
      </w:r>
      <w:r w:rsidRPr="008C0288">
        <w:rPr>
          <w:rFonts w:ascii="Century Gothic" w:hAnsi="Century Gothic" w:cs="Arial"/>
          <w:color w:val="595959" w:themeColor="text1" w:themeTint="A6"/>
          <w:szCs w:val="22"/>
        </w:rPr>
        <w:tab/>
        <w:t>Anzahl: ........</w:t>
      </w:r>
    </w:p>
    <w:p w14:paraId="73651716" w14:textId="77777777" w:rsidR="00E846F8" w:rsidRPr="008C0288" w:rsidRDefault="00E846F8" w:rsidP="00E846F8">
      <w:pPr>
        <w:rPr>
          <w:rFonts w:ascii="Century Gothic" w:hAnsi="Century Gothic" w:cs="Arial"/>
          <w:color w:val="595959" w:themeColor="text1" w:themeTint="A6"/>
          <w:szCs w:val="22"/>
        </w:rPr>
      </w:pPr>
    </w:p>
    <w:p w14:paraId="08338BC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3C85F5C9" w14:textId="51C4B19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18.12.30</w:t>
      </w:r>
      <w:r w:rsidRPr="008C0288">
        <w:rPr>
          <w:rFonts w:ascii="Century Gothic" w:hAnsi="Century Gothic" w:cs="Arial"/>
          <w:color w:val="595959" w:themeColor="text1" w:themeTint="A6"/>
          <w:szCs w:val="22"/>
        </w:rPr>
        <w:tab/>
        <w:t>Anzahl: ........</w:t>
      </w:r>
    </w:p>
    <w:p w14:paraId="7A32E51A" w14:textId="77777777" w:rsidR="00E846F8" w:rsidRPr="008C0288" w:rsidRDefault="00E846F8" w:rsidP="00E846F8">
      <w:pPr>
        <w:rPr>
          <w:rFonts w:ascii="Century Gothic" w:hAnsi="Century Gothic" w:cs="Arial"/>
          <w:color w:val="595959" w:themeColor="text1" w:themeTint="A6"/>
          <w:szCs w:val="22"/>
        </w:rPr>
      </w:pPr>
    </w:p>
    <w:p w14:paraId="0D8C026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4F4592F8" w14:textId="47AFA99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18.16.30</w:t>
      </w:r>
      <w:r w:rsidRPr="008C0288">
        <w:rPr>
          <w:rFonts w:ascii="Century Gothic" w:hAnsi="Century Gothic" w:cs="Arial"/>
          <w:color w:val="595959" w:themeColor="text1" w:themeTint="A6"/>
          <w:szCs w:val="22"/>
        </w:rPr>
        <w:tab/>
        <w:t>Anzahl: ........</w:t>
      </w:r>
    </w:p>
    <w:p w14:paraId="72372FF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4A38C0CB" w14:textId="5CF147D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18.20.30</w:t>
      </w:r>
      <w:r w:rsidRPr="008C0288">
        <w:rPr>
          <w:rFonts w:ascii="Century Gothic" w:hAnsi="Century Gothic" w:cs="Arial"/>
          <w:color w:val="595959" w:themeColor="text1" w:themeTint="A6"/>
          <w:szCs w:val="22"/>
        </w:rPr>
        <w:tab/>
        <w:t>Anzahl: ........</w:t>
      </w:r>
    </w:p>
    <w:p w14:paraId="7E491B76" w14:textId="77777777" w:rsidR="00E846F8" w:rsidRPr="008C0288" w:rsidRDefault="00E846F8" w:rsidP="00E846F8">
      <w:pPr>
        <w:rPr>
          <w:rFonts w:ascii="Century Gothic" w:hAnsi="Century Gothic" w:cs="Arial"/>
          <w:color w:val="595959" w:themeColor="text1" w:themeTint="A6"/>
          <w:szCs w:val="22"/>
        </w:rPr>
      </w:pPr>
    </w:p>
    <w:p w14:paraId="55AF776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478475DF" w14:textId="64D1AD5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18.25.30</w:t>
      </w:r>
      <w:r w:rsidRPr="008C0288">
        <w:rPr>
          <w:rFonts w:ascii="Century Gothic" w:hAnsi="Century Gothic" w:cs="Arial"/>
          <w:color w:val="595959" w:themeColor="text1" w:themeTint="A6"/>
          <w:szCs w:val="22"/>
        </w:rPr>
        <w:tab/>
        <w:t>Anzahl: ........</w:t>
      </w:r>
    </w:p>
    <w:p w14:paraId="3FAAC27B" w14:textId="77777777" w:rsidR="00E846F8" w:rsidRPr="008C0288" w:rsidRDefault="00E846F8" w:rsidP="00E846F8">
      <w:pPr>
        <w:rPr>
          <w:rFonts w:ascii="Century Gothic" w:hAnsi="Century Gothic" w:cs="Arial"/>
          <w:color w:val="595959" w:themeColor="text1" w:themeTint="A6"/>
          <w:szCs w:val="22"/>
        </w:rPr>
      </w:pPr>
    </w:p>
    <w:p w14:paraId="14F3B3B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644139F5" w14:textId="7F92584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18.31.30</w:t>
      </w:r>
      <w:r w:rsidRPr="008C0288">
        <w:rPr>
          <w:rFonts w:ascii="Century Gothic" w:hAnsi="Century Gothic" w:cs="Arial"/>
          <w:color w:val="595959" w:themeColor="text1" w:themeTint="A6"/>
          <w:szCs w:val="22"/>
        </w:rPr>
        <w:tab/>
        <w:t>Anzahl: ........</w:t>
      </w:r>
    </w:p>
    <w:p w14:paraId="35594FBC" w14:textId="77777777" w:rsidR="00E846F8" w:rsidRPr="008C0288" w:rsidRDefault="00E846F8" w:rsidP="00E846F8">
      <w:pPr>
        <w:rPr>
          <w:rFonts w:ascii="Century Gothic" w:hAnsi="Century Gothic" w:cs="Arial"/>
          <w:color w:val="595959" w:themeColor="text1" w:themeTint="A6"/>
          <w:szCs w:val="22"/>
        </w:rPr>
      </w:pPr>
    </w:p>
    <w:p w14:paraId="51F37509" w14:textId="37DA3D5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5455F06E" w14:textId="77777777" w:rsidR="005831EC" w:rsidRPr="008C0288" w:rsidRDefault="005831EC" w:rsidP="00E846F8">
      <w:pPr>
        <w:rPr>
          <w:rFonts w:ascii="Century Gothic" w:hAnsi="Century Gothic" w:cs="Arial"/>
          <w:color w:val="595959" w:themeColor="text1" w:themeTint="A6"/>
          <w:szCs w:val="22"/>
        </w:rPr>
      </w:pPr>
    </w:p>
    <w:p w14:paraId="0A17CFC4" w14:textId="77777777" w:rsidR="005831EC" w:rsidRPr="008C0288" w:rsidRDefault="005831EC" w:rsidP="00E846F8">
      <w:pPr>
        <w:rPr>
          <w:rFonts w:ascii="Century Gothic" w:hAnsi="Century Gothic" w:cs="Arial"/>
          <w:color w:val="595959" w:themeColor="text1" w:themeTint="A6"/>
          <w:szCs w:val="22"/>
        </w:rPr>
      </w:pPr>
    </w:p>
    <w:p w14:paraId="75D6BD9F" w14:textId="77777777" w:rsidR="00E846F8" w:rsidRPr="008C0288" w:rsidRDefault="00E846F8" w:rsidP="005831EC">
      <w:pPr>
        <w:pStyle w:val="berschrift1"/>
        <w:rPr>
          <w:rFonts w:ascii="Century Gothic" w:hAnsi="Century Gothic"/>
          <w:b/>
          <w:bCs/>
          <w:color w:val="595959" w:themeColor="text1" w:themeTint="A6"/>
          <w:sz w:val="22"/>
          <w:szCs w:val="22"/>
        </w:rPr>
      </w:pPr>
      <w:bookmarkStart w:id="2" w:name="_Toc152664997"/>
      <w:r w:rsidRPr="008C0288">
        <w:rPr>
          <w:rFonts w:ascii="Century Gothic" w:hAnsi="Century Gothic"/>
          <w:b/>
          <w:bCs/>
          <w:color w:val="595959" w:themeColor="text1" w:themeTint="A6"/>
          <w:sz w:val="22"/>
          <w:szCs w:val="22"/>
        </w:rPr>
        <w:t>Winkel und Bogen 45°, PE-Abfluss, kurz</w:t>
      </w:r>
      <w:bookmarkEnd w:id="2"/>
    </w:p>
    <w:p w14:paraId="4A356EE1" w14:textId="77777777" w:rsidR="00E846F8" w:rsidRPr="008C0288" w:rsidRDefault="00E846F8" w:rsidP="00E846F8">
      <w:pPr>
        <w:rPr>
          <w:rFonts w:ascii="Century Gothic" w:hAnsi="Century Gothic" w:cs="Arial"/>
          <w:color w:val="595959" w:themeColor="text1" w:themeTint="A6"/>
          <w:szCs w:val="22"/>
        </w:rPr>
      </w:pPr>
    </w:p>
    <w:p w14:paraId="7EEB79C9" w14:textId="4E1849BE" w:rsidR="00E846F8" w:rsidRPr="008C0288" w:rsidRDefault="00E846F8" w:rsidP="0085551F">
      <w:pPr>
        <w:pStyle w:val="Listenabsatz"/>
        <w:numPr>
          <w:ilvl w:val="0"/>
          <w:numId w:val="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2AAC223C" w14:textId="74E275DB" w:rsidR="00E846F8" w:rsidRPr="008C0288" w:rsidRDefault="00E846F8" w:rsidP="0085551F">
      <w:pPr>
        <w:pStyle w:val="Listenabsatz"/>
        <w:numPr>
          <w:ilvl w:val="0"/>
          <w:numId w:val="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gekennzeichnete Bögen gefertigt aus geschnittenen Bögen 90° mit beidseitig angeschweißten Schenkeln</w:t>
      </w:r>
    </w:p>
    <w:p w14:paraId="28AA2859" w14:textId="2A3B1D33" w:rsidR="00E846F8" w:rsidRPr="008C0288" w:rsidRDefault="00E846F8" w:rsidP="0085551F">
      <w:pPr>
        <w:pStyle w:val="Listenabsatz"/>
        <w:numPr>
          <w:ilvl w:val="0"/>
          <w:numId w:val="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22DA9BED" w14:textId="25A15CC6" w:rsidR="00E846F8" w:rsidRPr="008C0288" w:rsidRDefault="00E846F8" w:rsidP="0085551F">
      <w:pPr>
        <w:pStyle w:val="Listenabsatz"/>
        <w:numPr>
          <w:ilvl w:val="0"/>
          <w:numId w:val="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79C926A" w14:textId="4311288F" w:rsidR="00E846F8" w:rsidRPr="008C0288" w:rsidRDefault="00E846F8" w:rsidP="0085551F">
      <w:pPr>
        <w:pStyle w:val="Listenabsatz"/>
        <w:numPr>
          <w:ilvl w:val="0"/>
          <w:numId w:val="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CA9B2A5" w14:textId="77777777" w:rsidR="00E846F8" w:rsidRPr="008C0288" w:rsidRDefault="00E846F8" w:rsidP="00E846F8">
      <w:pPr>
        <w:rPr>
          <w:rFonts w:ascii="Century Gothic" w:hAnsi="Century Gothic" w:cs="Arial"/>
          <w:color w:val="595959" w:themeColor="text1" w:themeTint="A6"/>
          <w:szCs w:val="22"/>
        </w:rPr>
      </w:pPr>
    </w:p>
    <w:p w14:paraId="6537180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0DA13483" w14:textId="2F5EC47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12.04.45</w:t>
      </w:r>
      <w:r w:rsidRPr="008C0288">
        <w:rPr>
          <w:rFonts w:ascii="Century Gothic" w:hAnsi="Century Gothic" w:cs="Arial"/>
          <w:color w:val="595959" w:themeColor="text1" w:themeTint="A6"/>
          <w:szCs w:val="22"/>
        </w:rPr>
        <w:tab/>
        <w:t>Anzahl: ........</w:t>
      </w:r>
    </w:p>
    <w:p w14:paraId="7C683E02" w14:textId="77777777" w:rsidR="00E846F8" w:rsidRPr="008C0288" w:rsidRDefault="00E846F8" w:rsidP="00E846F8">
      <w:pPr>
        <w:rPr>
          <w:rFonts w:ascii="Century Gothic" w:hAnsi="Century Gothic" w:cs="Arial"/>
          <w:color w:val="595959" w:themeColor="text1" w:themeTint="A6"/>
          <w:szCs w:val="22"/>
        </w:rPr>
      </w:pPr>
    </w:p>
    <w:p w14:paraId="461FCA5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4CA13501" w14:textId="6C5B60E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12.05.45</w:t>
      </w:r>
      <w:r w:rsidRPr="008C0288">
        <w:rPr>
          <w:rFonts w:ascii="Century Gothic" w:hAnsi="Century Gothic" w:cs="Arial"/>
          <w:color w:val="595959" w:themeColor="text1" w:themeTint="A6"/>
          <w:szCs w:val="22"/>
        </w:rPr>
        <w:tab/>
        <w:t>Anzahl: ........</w:t>
      </w:r>
    </w:p>
    <w:p w14:paraId="5F7B4E50" w14:textId="77777777" w:rsidR="00E846F8" w:rsidRPr="008C0288" w:rsidRDefault="00E846F8" w:rsidP="00E846F8">
      <w:pPr>
        <w:rPr>
          <w:rFonts w:ascii="Century Gothic" w:hAnsi="Century Gothic" w:cs="Arial"/>
          <w:color w:val="595959" w:themeColor="text1" w:themeTint="A6"/>
          <w:szCs w:val="22"/>
        </w:rPr>
      </w:pPr>
    </w:p>
    <w:p w14:paraId="187842E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58AC8591" w14:textId="170E066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12.56.45</w:t>
      </w:r>
      <w:r w:rsidRPr="008C0288">
        <w:rPr>
          <w:rFonts w:ascii="Century Gothic" w:hAnsi="Century Gothic" w:cs="Arial"/>
          <w:color w:val="595959" w:themeColor="text1" w:themeTint="A6"/>
          <w:szCs w:val="22"/>
        </w:rPr>
        <w:tab/>
        <w:t>Anzahl: ........</w:t>
      </w:r>
    </w:p>
    <w:p w14:paraId="6D8CF519" w14:textId="77777777" w:rsidR="00E846F8" w:rsidRPr="008C0288" w:rsidRDefault="00E846F8" w:rsidP="00E846F8">
      <w:pPr>
        <w:rPr>
          <w:rFonts w:ascii="Century Gothic" w:hAnsi="Century Gothic" w:cs="Arial"/>
          <w:color w:val="595959" w:themeColor="text1" w:themeTint="A6"/>
          <w:szCs w:val="22"/>
        </w:rPr>
      </w:pPr>
    </w:p>
    <w:p w14:paraId="53A3AFB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49993EEC" w14:textId="113A437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12.06.45</w:t>
      </w:r>
      <w:r w:rsidRPr="008C0288">
        <w:rPr>
          <w:rFonts w:ascii="Century Gothic" w:hAnsi="Century Gothic" w:cs="Arial"/>
          <w:color w:val="595959" w:themeColor="text1" w:themeTint="A6"/>
          <w:szCs w:val="22"/>
        </w:rPr>
        <w:tab/>
        <w:t>Anzahl: ........</w:t>
      </w:r>
    </w:p>
    <w:p w14:paraId="170FC119" w14:textId="77777777" w:rsidR="00E846F8" w:rsidRPr="008C0288" w:rsidRDefault="00E846F8" w:rsidP="00E846F8">
      <w:pPr>
        <w:rPr>
          <w:rFonts w:ascii="Century Gothic" w:hAnsi="Century Gothic" w:cs="Arial"/>
          <w:color w:val="595959" w:themeColor="text1" w:themeTint="A6"/>
          <w:szCs w:val="22"/>
        </w:rPr>
      </w:pPr>
    </w:p>
    <w:p w14:paraId="526F9BF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1EC05D28" w14:textId="1712003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12.07.45</w:t>
      </w:r>
      <w:r w:rsidRPr="008C0288">
        <w:rPr>
          <w:rFonts w:ascii="Century Gothic" w:hAnsi="Century Gothic" w:cs="Arial"/>
          <w:color w:val="595959" w:themeColor="text1" w:themeTint="A6"/>
          <w:szCs w:val="22"/>
        </w:rPr>
        <w:tab/>
        <w:t>Anzahl: ........</w:t>
      </w:r>
    </w:p>
    <w:p w14:paraId="54C28100" w14:textId="77777777" w:rsidR="00E846F8" w:rsidRPr="008C0288" w:rsidRDefault="00E846F8" w:rsidP="00E846F8">
      <w:pPr>
        <w:rPr>
          <w:rFonts w:ascii="Century Gothic" w:hAnsi="Century Gothic" w:cs="Arial"/>
          <w:color w:val="595959" w:themeColor="text1" w:themeTint="A6"/>
          <w:szCs w:val="22"/>
        </w:rPr>
      </w:pPr>
    </w:p>
    <w:p w14:paraId="44DBC30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3DD6B2B3" w14:textId="677635E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12.09.45</w:t>
      </w:r>
      <w:r w:rsidRPr="008C0288">
        <w:rPr>
          <w:rFonts w:ascii="Century Gothic" w:hAnsi="Century Gothic" w:cs="Arial"/>
          <w:color w:val="595959" w:themeColor="text1" w:themeTint="A6"/>
          <w:szCs w:val="22"/>
        </w:rPr>
        <w:tab/>
        <w:t>Anzahl: ........</w:t>
      </w:r>
    </w:p>
    <w:p w14:paraId="709242DC" w14:textId="77777777" w:rsidR="00E846F8" w:rsidRPr="008C0288" w:rsidRDefault="00E846F8" w:rsidP="00E846F8">
      <w:pPr>
        <w:rPr>
          <w:rFonts w:ascii="Century Gothic" w:hAnsi="Century Gothic" w:cs="Arial"/>
          <w:color w:val="595959" w:themeColor="text1" w:themeTint="A6"/>
          <w:szCs w:val="22"/>
        </w:rPr>
      </w:pPr>
    </w:p>
    <w:p w14:paraId="361BD6D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650E3672" w14:textId="6F1FD97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12.11.45</w:t>
      </w:r>
      <w:r w:rsidRPr="008C0288">
        <w:rPr>
          <w:rFonts w:ascii="Century Gothic" w:hAnsi="Century Gothic" w:cs="Arial"/>
          <w:color w:val="595959" w:themeColor="text1" w:themeTint="A6"/>
          <w:szCs w:val="22"/>
        </w:rPr>
        <w:tab/>
        <w:t>Anzahl: ........</w:t>
      </w:r>
    </w:p>
    <w:p w14:paraId="6D4B97AA" w14:textId="77777777" w:rsidR="00E846F8" w:rsidRPr="008C0288" w:rsidRDefault="00E846F8" w:rsidP="00E846F8">
      <w:pPr>
        <w:rPr>
          <w:rFonts w:ascii="Century Gothic" w:hAnsi="Century Gothic" w:cs="Arial"/>
          <w:color w:val="595959" w:themeColor="text1" w:themeTint="A6"/>
          <w:szCs w:val="22"/>
        </w:rPr>
      </w:pPr>
    </w:p>
    <w:p w14:paraId="08065650" w14:textId="77777777" w:rsidR="00E846F8" w:rsidRPr="008C0288" w:rsidRDefault="00E846F8" w:rsidP="00E846F8">
      <w:pPr>
        <w:rPr>
          <w:rFonts w:ascii="Century Gothic" w:hAnsi="Century Gothic" w:cs="Arial"/>
          <w:color w:val="595959" w:themeColor="text1" w:themeTint="A6"/>
          <w:szCs w:val="22"/>
        </w:rPr>
      </w:pPr>
    </w:p>
    <w:p w14:paraId="7629F0C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420731ED" w14:textId="3AAB1F6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12.12.45</w:t>
      </w:r>
      <w:r w:rsidRPr="008C0288">
        <w:rPr>
          <w:rFonts w:ascii="Century Gothic" w:hAnsi="Century Gothic" w:cs="Arial"/>
          <w:color w:val="595959" w:themeColor="text1" w:themeTint="A6"/>
          <w:szCs w:val="22"/>
        </w:rPr>
        <w:tab/>
        <w:t>Anzahl: ........</w:t>
      </w:r>
    </w:p>
    <w:p w14:paraId="291321F2" w14:textId="77777777" w:rsidR="00E846F8" w:rsidRPr="008C0288" w:rsidRDefault="00E846F8" w:rsidP="00E846F8">
      <w:pPr>
        <w:rPr>
          <w:rFonts w:ascii="Century Gothic" w:hAnsi="Century Gothic" w:cs="Arial"/>
          <w:color w:val="595959" w:themeColor="text1" w:themeTint="A6"/>
          <w:szCs w:val="22"/>
        </w:rPr>
      </w:pPr>
    </w:p>
    <w:p w14:paraId="5E0A1A6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44A2D06F" w14:textId="4C52998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12.16.45</w:t>
      </w:r>
      <w:r w:rsidRPr="008C0288">
        <w:rPr>
          <w:rFonts w:ascii="Century Gothic" w:hAnsi="Century Gothic" w:cs="Arial"/>
          <w:color w:val="595959" w:themeColor="text1" w:themeTint="A6"/>
          <w:szCs w:val="22"/>
        </w:rPr>
        <w:tab/>
        <w:t>Anzahl: ........</w:t>
      </w:r>
    </w:p>
    <w:p w14:paraId="3522F9F5" w14:textId="77777777" w:rsidR="00E846F8" w:rsidRPr="008C0288" w:rsidRDefault="00E846F8" w:rsidP="00E846F8">
      <w:pPr>
        <w:rPr>
          <w:rFonts w:ascii="Century Gothic" w:hAnsi="Century Gothic" w:cs="Arial"/>
          <w:color w:val="595959" w:themeColor="text1" w:themeTint="A6"/>
          <w:szCs w:val="22"/>
        </w:rPr>
      </w:pPr>
    </w:p>
    <w:p w14:paraId="19DBF85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26D3986C" w14:textId="57C7347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12.20.45</w:t>
      </w:r>
      <w:r w:rsidRPr="008C0288">
        <w:rPr>
          <w:rFonts w:ascii="Century Gothic" w:hAnsi="Century Gothic" w:cs="Arial"/>
          <w:color w:val="595959" w:themeColor="text1" w:themeTint="A6"/>
          <w:szCs w:val="22"/>
        </w:rPr>
        <w:tab/>
        <w:t>Anzahl: ........</w:t>
      </w:r>
    </w:p>
    <w:p w14:paraId="1E8B2727" w14:textId="77777777" w:rsidR="00E846F8" w:rsidRPr="008C0288" w:rsidRDefault="00E846F8" w:rsidP="00E846F8">
      <w:pPr>
        <w:rPr>
          <w:rFonts w:ascii="Century Gothic" w:hAnsi="Century Gothic" w:cs="Arial"/>
          <w:color w:val="595959" w:themeColor="text1" w:themeTint="A6"/>
          <w:szCs w:val="22"/>
        </w:rPr>
      </w:pPr>
    </w:p>
    <w:p w14:paraId="5B69B45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01378DA0" w14:textId="370FBC2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11.25.45</w:t>
      </w:r>
      <w:r w:rsidRPr="008C0288">
        <w:rPr>
          <w:rFonts w:ascii="Century Gothic" w:hAnsi="Century Gothic" w:cs="Arial"/>
          <w:color w:val="595959" w:themeColor="text1" w:themeTint="A6"/>
          <w:szCs w:val="22"/>
        </w:rPr>
        <w:tab/>
        <w:t>Anzahl: ........</w:t>
      </w:r>
    </w:p>
    <w:p w14:paraId="4B40F2D0" w14:textId="77777777" w:rsidR="00E846F8" w:rsidRPr="008C0288" w:rsidRDefault="00E846F8" w:rsidP="00E846F8">
      <w:pPr>
        <w:rPr>
          <w:rFonts w:ascii="Century Gothic" w:hAnsi="Century Gothic" w:cs="Arial"/>
          <w:color w:val="595959" w:themeColor="text1" w:themeTint="A6"/>
          <w:szCs w:val="22"/>
        </w:rPr>
      </w:pPr>
    </w:p>
    <w:p w14:paraId="15AFFE8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1BC4C56F" w14:textId="4994813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11.31.45</w:t>
      </w:r>
      <w:r w:rsidRPr="008C0288">
        <w:rPr>
          <w:rFonts w:ascii="Century Gothic" w:hAnsi="Century Gothic" w:cs="Arial"/>
          <w:color w:val="595959" w:themeColor="text1" w:themeTint="A6"/>
          <w:szCs w:val="22"/>
        </w:rPr>
        <w:tab/>
        <w:t>Anzahl: ........</w:t>
      </w:r>
    </w:p>
    <w:p w14:paraId="66D6E9DF" w14:textId="77777777" w:rsidR="00E846F8" w:rsidRPr="008C0288" w:rsidRDefault="00E846F8" w:rsidP="00E846F8">
      <w:pPr>
        <w:rPr>
          <w:rFonts w:ascii="Century Gothic" w:hAnsi="Century Gothic" w:cs="Arial"/>
          <w:color w:val="595959" w:themeColor="text1" w:themeTint="A6"/>
          <w:szCs w:val="22"/>
        </w:rPr>
      </w:pPr>
    </w:p>
    <w:p w14:paraId="5DD6F2D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A2F125A" w14:textId="77777777" w:rsidR="00E846F8" w:rsidRPr="008C0288" w:rsidRDefault="00E846F8" w:rsidP="00E846F8">
      <w:pPr>
        <w:rPr>
          <w:rFonts w:ascii="Century Gothic" w:hAnsi="Century Gothic" w:cs="Arial"/>
          <w:color w:val="595959" w:themeColor="text1" w:themeTint="A6"/>
          <w:szCs w:val="22"/>
        </w:rPr>
      </w:pPr>
    </w:p>
    <w:p w14:paraId="6C70A0EB" w14:textId="77777777" w:rsidR="005831EC" w:rsidRPr="008C0288" w:rsidRDefault="005831EC" w:rsidP="00E846F8">
      <w:pPr>
        <w:rPr>
          <w:rFonts w:ascii="Century Gothic" w:hAnsi="Century Gothic" w:cs="Arial"/>
          <w:color w:val="595959" w:themeColor="text1" w:themeTint="A6"/>
          <w:szCs w:val="22"/>
        </w:rPr>
      </w:pPr>
    </w:p>
    <w:p w14:paraId="63CDCD2B" w14:textId="77777777" w:rsidR="00E846F8" w:rsidRPr="008C0288" w:rsidRDefault="00E846F8" w:rsidP="005831EC">
      <w:pPr>
        <w:pStyle w:val="berschrift1"/>
        <w:rPr>
          <w:rFonts w:ascii="Century Gothic" w:hAnsi="Century Gothic"/>
          <w:b/>
          <w:bCs/>
          <w:color w:val="595959" w:themeColor="text1" w:themeTint="A6"/>
          <w:sz w:val="22"/>
          <w:szCs w:val="22"/>
        </w:rPr>
      </w:pPr>
      <w:bookmarkStart w:id="3" w:name="_Toc152664998"/>
      <w:r w:rsidRPr="008C0288">
        <w:rPr>
          <w:rFonts w:ascii="Century Gothic" w:hAnsi="Century Gothic"/>
          <w:b/>
          <w:bCs/>
          <w:color w:val="595959" w:themeColor="text1" w:themeTint="A6"/>
          <w:sz w:val="22"/>
          <w:szCs w:val="22"/>
        </w:rPr>
        <w:t>Winkel 45°, PE-Abfluss, mit einseitig langem Schenkel</w:t>
      </w:r>
      <w:bookmarkEnd w:id="3"/>
    </w:p>
    <w:p w14:paraId="6944DBFC" w14:textId="77777777" w:rsidR="00E846F8" w:rsidRPr="008C0288" w:rsidRDefault="00E846F8" w:rsidP="00E846F8">
      <w:pPr>
        <w:rPr>
          <w:rFonts w:ascii="Century Gothic" w:hAnsi="Century Gothic" w:cs="Arial"/>
          <w:color w:val="595959" w:themeColor="text1" w:themeTint="A6"/>
          <w:szCs w:val="22"/>
        </w:rPr>
      </w:pPr>
    </w:p>
    <w:p w14:paraId="11B84BE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formgespritzt</w:t>
      </w:r>
    </w:p>
    <w:p w14:paraId="6645CD3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Winkel 45° mit einseitig langem Schenkel werden als Übergang von Fall- in Horizontalleitungen verwendet</w:t>
      </w:r>
    </w:p>
    <w:p w14:paraId="1EDDA193" w14:textId="00A1FF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 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378C56E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Material: PE 80</w:t>
      </w:r>
    </w:p>
    <w:p w14:paraId="1DEE8EDF" w14:textId="490B1E5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Lieferantennachweis: Aliaxis Deutschland GmbH, 68229 Mannheim</w:t>
      </w:r>
    </w:p>
    <w:p w14:paraId="63EBC844" w14:textId="77777777" w:rsidR="00E846F8" w:rsidRPr="008C0288" w:rsidRDefault="00E846F8" w:rsidP="00E846F8">
      <w:pPr>
        <w:rPr>
          <w:rFonts w:ascii="Century Gothic" w:hAnsi="Century Gothic" w:cs="Arial"/>
          <w:color w:val="595959" w:themeColor="text1" w:themeTint="A6"/>
          <w:szCs w:val="22"/>
        </w:rPr>
      </w:pPr>
    </w:p>
    <w:p w14:paraId="676ECEF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2105BF28" w14:textId="22174DD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12.07.46</w:t>
      </w:r>
      <w:r w:rsidRPr="008C0288">
        <w:rPr>
          <w:rFonts w:ascii="Century Gothic" w:hAnsi="Century Gothic" w:cs="Arial"/>
          <w:color w:val="595959" w:themeColor="text1" w:themeTint="A6"/>
          <w:szCs w:val="22"/>
        </w:rPr>
        <w:tab/>
        <w:t>Anzahl: ........</w:t>
      </w:r>
    </w:p>
    <w:p w14:paraId="74831F92" w14:textId="77777777" w:rsidR="00E846F8" w:rsidRPr="008C0288" w:rsidRDefault="00E846F8" w:rsidP="00E846F8">
      <w:pPr>
        <w:rPr>
          <w:rFonts w:ascii="Century Gothic" w:hAnsi="Century Gothic" w:cs="Arial"/>
          <w:color w:val="595959" w:themeColor="text1" w:themeTint="A6"/>
          <w:szCs w:val="22"/>
        </w:rPr>
      </w:pPr>
    </w:p>
    <w:p w14:paraId="655F0D2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0A88D81B" w14:textId="16DBB05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12.09.46</w:t>
      </w:r>
      <w:r w:rsidRPr="008C0288">
        <w:rPr>
          <w:rFonts w:ascii="Century Gothic" w:hAnsi="Century Gothic" w:cs="Arial"/>
          <w:color w:val="595959" w:themeColor="text1" w:themeTint="A6"/>
          <w:szCs w:val="22"/>
        </w:rPr>
        <w:tab/>
        <w:t>Anzahl: ........</w:t>
      </w:r>
    </w:p>
    <w:p w14:paraId="3ED7411A" w14:textId="77777777" w:rsidR="00E846F8" w:rsidRPr="008C0288" w:rsidRDefault="00E846F8" w:rsidP="00E846F8">
      <w:pPr>
        <w:rPr>
          <w:rFonts w:ascii="Century Gothic" w:hAnsi="Century Gothic" w:cs="Arial"/>
          <w:color w:val="595959" w:themeColor="text1" w:themeTint="A6"/>
          <w:szCs w:val="22"/>
        </w:rPr>
      </w:pPr>
    </w:p>
    <w:p w14:paraId="62E94C3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2B1F09DE" w14:textId="4441CD6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12.11.46</w:t>
      </w:r>
      <w:r w:rsidRPr="008C0288">
        <w:rPr>
          <w:rFonts w:ascii="Century Gothic" w:hAnsi="Century Gothic" w:cs="Arial"/>
          <w:color w:val="595959" w:themeColor="text1" w:themeTint="A6"/>
          <w:szCs w:val="22"/>
        </w:rPr>
        <w:tab/>
        <w:t>Anzahl: ........</w:t>
      </w:r>
    </w:p>
    <w:p w14:paraId="60CA6296" w14:textId="77777777" w:rsidR="00E846F8" w:rsidRPr="008C0288" w:rsidRDefault="00E846F8" w:rsidP="00E846F8">
      <w:pPr>
        <w:rPr>
          <w:rFonts w:ascii="Century Gothic" w:hAnsi="Century Gothic" w:cs="Arial"/>
          <w:color w:val="595959" w:themeColor="text1" w:themeTint="A6"/>
          <w:szCs w:val="22"/>
        </w:rPr>
      </w:pPr>
    </w:p>
    <w:p w14:paraId="4F3505A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7647EE92" w14:textId="77777777" w:rsidR="0085551F" w:rsidRPr="008C0288" w:rsidRDefault="0085551F" w:rsidP="00E846F8">
      <w:pPr>
        <w:rPr>
          <w:rFonts w:ascii="Century Gothic" w:hAnsi="Century Gothic" w:cs="Arial"/>
          <w:color w:val="595959" w:themeColor="text1" w:themeTint="A6"/>
          <w:szCs w:val="22"/>
        </w:rPr>
      </w:pPr>
    </w:p>
    <w:p w14:paraId="306E8AA7" w14:textId="77777777" w:rsidR="0085551F" w:rsidRPr="008C0288" w:rsidRDefault="0085551F" w:rsidP="00E846F8">
      <w:pPr>
        <w:rPr>
          <w:rFonts w:ascii="Century Gothic" w:hAnsi="Century Gothic" w:cs="Arial"/>
          <w:color w:val="595959" w:themeColor="text1" w:themeTint="A6"/>
          <w:szCs w:val="22"/>
        </w:rPr>
      </w:pPr>
    </w:p>
    <w:p w14:paraId="0C4E129D" w14:textId="40985E82" w:rsidR="00E846F8" w:rsidRPr="008C0288" w:rsidRDefault="00E846F8" w:rsidP="005831EC">
      <w:pPr>
        <w:pStyle w:val="berschrift1"/>
        <w:rPr>
          <w:rFonts w:ascii="Century Gothic" w:hAnsi="Century Gothic"/>
          <w:b/>
          <w:bCs/>
          <w:color w:val="595959" w:themeColor="text1" w:themeTint="A6"/>
          <w:sz w:val="22"/>
          <w:szCs w:val="22"/>
        </w:rPr>
      </w:pPr>
      <w:bookmarkStart w:id="4" w:name="_Toc152664999"/>
      <w:r w:rsidRPr="008C0288">
        <w:rPr>
          <w:rFonts w:ascii="Century Gothic" w:hAnsi="Century Gothic"/>
          <w:b/>
          <w:bCs/>
          <w:color w:val="595959" w:themeColor="text1" w:themeTint="A6"/>
          <w:sz w:val="22"/>
          <w:szCs w:val="22"/>
        </w:rPr>
        <w:t>Winkel und Bogen 88,5°, PE-Abfluss</w:t>
      </w:r>
      <w:bookmarkEnd w:id="4"/>
    </w:p>
    <w:p w14:paraId="2A2CBA53" w14:textId="77777777" w:rsidR="00E846F8" w:rsidRPr="008C0288" w:rsidRDefault="00E846F8" w:rsidP="00E846F8">
      <w:pPr>
        <w:rPr>
          <w:rFonts w:ascii="Century Gothic" w:hAnsi="Century Gothic" w:cs="Arial"/>
          <w:color w:val="595959" w:themeColor="text1" w:themeTint="A6"/>
          <w:szCs w:val="22"/>
        </w:rPr>
      </w:pPr>
    </w:p>
    <w:p w14:paraId="10F4B8DA" w14:textId="5F322202" w:rsidR="00E846F8" w:rsidRPr="008C0288" w:rsidRDefault="00E846F8" w:rsidP="0085551F">
      <w:pPr>
        <w:pStyle w:val="Listenabsatz"/>
        <w:numPr>
          <w:ilvl w:val="0"/>
          <w:numId w:val="1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17644D9A" w14:textId="58D27D6A" w:rsidR="00E846F8" w:rsidRPr="008C0288" w:rsidRDefault="00E846F8" w:rsidP="0085551F">
      <w:pPr>
        <w:pStyle w:val="Listenabsatz"/>
        <w:numPr>
          <w:ilvl w:val="0"/>
          <w:numId w:val="1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7E01CE94" w14:textId="401B1EB7" w:rsidR="00E846F8" w:rsidRPr="008C0288" w:rsidRDefault="00E846F8" w:rsidP="0085551F">
      <w:pPr>
        <w:pStyle w:val="Listenabsatz"/>
        <w:numPr>
          <w:ilvl w:val="0"/>
          <w:numId w:val="1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Bogen 90° geschnitten auf 88,5° mit beidseitig angeschweißten Schenkeln</w:t>
      </w:r>
    </w:p>
    <w:p w14:paraId="265F0877" w14:textId="31D25CCB" w:rsidR="00E846F8" w:rsidRPr="008C0288" w:rsidRDefault="00E846F8" w:rsidP="0085551F">
      <w:pPr>
        <w:pStyle w:val="Listenabsatz"/>
        <w:numPr>
          <w:ilvl w:val="0"/>
          <w:numId w:val="1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26D48B15" w14:textId="7B8DD162" w:rsidR="00E846F8" w:rsidRPr="008C0288" w:rsidRDefault="00E846F8" w:rsidP="0085551F">
      <w:pPr>
        <w:pStyle w:val="Listenabsatz"/>
        <w:numPr>
          <w:ilvl w:val="0"/>
          <w:numId w:val="1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Lieferantennachweis: Aliaxis Deutschland GmbH, 68229 Mannheim</w:t>
      </w:r>
    </w:p>
    <w:p w14:paraId="42E873E7" w14:textId="77777777" w:rsidR="00E846F8" w:rsidRPr="008C0288" w:rsidRDefault="00E846F8" w:rsidP="00E846F8">
      <w:pPr>
        <w:rPr>
          <w:rFonts w:ascii="Century Gothic" w:hAnsi="Century Gothic" w:cs="Arial"/>
          <w:color w:val="595959" w:themeColor="text1" w:themeTint="A6"/>
          <w:szCs w:val="22"/>
        </w:rPr>
      </w:pPr>
    </w:p>
    <w:p w14:paraId="6AB3458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7A7E1E81" w14:textId="648D12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12.04.88</w:t>
      </w:r>
      <w:r w:rsidRPr="008C0288">
        <w:rPr>
          <w:rFonts w:ascii="Century Gothic" w:hAnsi="Century Gothic" w:cs="Arial"/>
          <w:color w:val="595959" w:themeColor="text1" w:themeTint="A6"/>
          <w:szCs w:val="22"/>
        </w:rPr>
        <w:tab/>
        <w:t>Anzahl: ........</w:t>
      </w:r>
    </w:p>
    <w:p w14:paraId="6F6F37B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18B9302A" w14:textId="13061AC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12.05.88</w:t>
      </w:r>
      <w:r w:rsidRPr="008C0288">
        <w:rPr>
          <w:rFonts w:ascii="Century Gothic" w:hAnsi="Century Gothic" w:cs="Arial"/>
          <w:color w:val="595959" w:themeColor="text1" w:themeTint="A6"/>
          <w:szCs w:val="22"/>
        </w:rPr>
        <w:tab/>
        <w:t>Anzahl: ........</w:t>
      </w:r>
    </w:p>
    <w:p w14:paraId="1379763B" w14:textId="77777777" w:rsidR="00E846F8" w:rsidRPr="008C0288" w:rsidRDefault="00E846F8" w:rsidP="00E846F8">
      <w:pPr>
        <w:rPr>
          <w:rFonts w:ascii="Century Gothic" w:hAnsi="Century Gothic" w:cs="Arial"/>
          <w:color w:val="595959" w:themeColor="text1" w:themeTint="A6"/>
          <w:szCs w:val="22"/>
        </w:rPr>
      </w:pPr>
    </w:p>
    <w:p w14:paraId="35B9670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24B2A78D" w14:textId="1287715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12.56.88</w:t>
      </w:r>
      <w:r w:rsidRPr="008C0288">
        <w:rPr>
          <w:rFonts w:ascii="Century Gothic" w:hAnsi="Century Gothic" w:cs="Arial"/>
          <w:color w:val="595959" w:themeColor="text1" w:themeTint="A6"/>
          <w:szCs w:val="22"/>
        </w:rPr>
        <w:tab/>
        <w:t>Anzahl: ........</w:t>
      </w:r>
    </w:p>
    <w:p w14:paraId="74D2998C" w14:textId="77777777" w:rsidR="00E846F8" w:rsidRPr="008C0288" w:rsidRDefault="00E846F8" w:rsidP="00E846F8">
      <w:pPr>
        <w:rPr>
          <w:rFonts w:ascii="Century Gothic" w:hAnsi="Century Gothic" w:cs="Arial"/>
          <w:color w:val="595959" w:themeColor="text1" w:themeTint="A6"/>
          <w:szCs w:val="22"/>
        </w:rPr>
      </w:pPr>
    </w:p>
    <w:p w14:paraId="4E597B1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59D3ABC5" w14:textId="77AAA10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12.06.88</w:t>
      </w:r>
      <w:r w:rsidRPr="008C0288">
        <w:rPr>
          <w:rFonts w:ascii="Century Gothic" w:hAnsi="Century Gothic" w:cs="Arial"/>
          <w:color w:val="595959" w:themeColor="text1" w:themeTint="A6"/>
          <w:szCs w:val="22"/>
        </w:rPr>
        <w:tab/>
        <w:t>Anzahl: ........</w:t>
      </w:r>
    </w:p>
    <w:p w14:paraId="287187EC" w14:textId="77777777" w:rsidR="00E846F8" w:rsidRPr="008C0288" w:rsidRDefault="00E846F8" w:rsidP="00E846F8">
      <w:pPr>
        <w:rPr>
          <w:rFonts w:ascii="Century Gothic" w:hAnsi="Century Gothic" w:cs="Arial"/>
          <w:color w:val="595959" w:themeColor="text1" w:themeTint="A6"/>
          <w:szCs w:val="22"/>
        </w:rPr>
      </w:pPr>
    </w:p>
    <w:p w14:paraId="26783D0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6DCA1CA4" w14:textId="26454B4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12.07.88</w:t>
      </w:r>
      <w:r w:rsidRPr="008C0288">
        <w:rPr>
          <w:rFonts w:ascii="Century Gothic" w:hAnsi="Century Gothic" w:cs="Arial"/>
          <w:color w:val="595959" w:themeColor="text1" w:themeTint="A6"/>
          <w:szCs w:val="22"/>
        </w:rPr>
        <w:tab/>
        <w:t>Anzahl: ........</w:t>
      </w:r>
    </w:p>
    <w:p w14:paraId="7DB9BD61" w14:textId="77777777" w:rsidR="00E846F8" w:rsidRPr="008C0288" w:rsidRDefault="00E846F8" w:rsidP="00E846F8">
      <w:pPr>
        <w:rPr>
          <w:rFonts w:ascii="Century Gothic" w:hAnsi="Century Gothic" w:cs="Arial"/>
          <w:color w:val="595959" w:themeColor="text1" w:themeTint="A6"/>
          <w:szCs w:val="22"/>
        </w:rPr>
      </w:pPr>
    </w:p>
    <w:p w14:paraId="59A3318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64B06C59" w14:textId="19897E7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12.09.88</w:t>
      </w:r>
      <w:r w:rsidRPr="008C0288">
        <w:rPr>
          <w:rFonts w:ascii="Century Gothic" w:hAnsi="Century Gothic" w:cs="Arial"/>
          <w:color w:val="595959" w:themeColor="text1" w:themeTint="A6"/>
          <w:szCs w:val="22"/>
        </w:rPr>
        <w:tab/>
        <w:t>Anzahl: ........</w:t>
      </w:r>
    </w:p>
    <w:p w14:paraId="5F397DC7" w14:textId="77777777" w:rsidR="00E846F8" w:rsidRPr="008C0288" w:rsidRDefault="00E846F8" w:rsidP="00E846F8">
      <w:pPr>
        <w:rPr>
          <w:rFonts w:ascii="Century Gothic" w:hAnsi="Century Gothic" w:cs="Arial"/>
          <w:color w:val="595959" w:themeColor="text1" w:themeTint="A6"/>
          <w:szCs w:val="22"/>
        </w:rPr>
      </w:pPr>
    </w:p>
    <w:p w14:paraId="3B9B274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A3E2BBA" w14:textId="7711344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12.11.88</w:t>
      </w:r>
      <w:r w:rsidRPr="008C0288">
        <w:rPr>
          <w:rFonts w:ascii="Century Gothic" w:hAnsi="Century Gothic" w:cs="Arial"/>
          <w:color w:val="595959" w:themeColor="text1" w:themeTint="A6"/>
          <w:szCs w:val="22"/>
        </w:rPr>
        <w:tab/>
        <w:t>Anzahl: ........</w:t>
      </w:r>
    </w:p>
    <w:p w14:paraId="4E20581C" w14:textId="77777777" w:rsidR="00E846F8" w:rsidRPr="008C0288" w:rsidRDefault="00E846F8" w:rsidP="00E846F8">
      <w:pPr>
        <w:rPr>
          <w:rFonts w:ascii="Century Gothic" w:hAnsi="Century Gothic" w:cs="Arial"/>
          <w:color w:val="595959" w:themeColor="text1" w:themeTint="A6"/>
          <w:szCs w:val="22"/>
        </w:rPr>
      </w:pPr>
    </w:p>
    <w:p w14:paraId="49E1065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58BCD4C0" w14:textId="03F4D7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12.12.88</w:t>
      </w:r>
      <w:r w:rsidRPr="008C0288">
        <w:rPr>
          <w:rFonts w:ascii="Century Gothic" w:hAnsi="Century Gothic" w:cs="Arial"/>
          <w:color w:val="595959" w:themeColor="text1" w:themeTint="A6"/>
          <w:szCs w:val="22"/>
        </w:rPr>
        <w:tab/>
        <w:t>Anzahl: ........</w:t>
      </w:r>
    </w:p>
    <w:p w14:paraId="5F3ABCD7" w14:textId="77777777" w:rsidR="00E846F8" w:rsidRPr="008C0288" w:rsidRDefault="00E846F8" w:rsidP="00E846F8">
      <w:pPr>
        <w:rPr>
          <w:rFonts w:ascii="Century Gothic" w:hAnsi="Century Gothic" w:cs="Arial"/>
          <w:color w:val="595959" w:themeColor="text1" w:themeTint="A6"/>
          <w:szCs w:val="22"/>
        </w:rPr>
      </w:pPr>
    </w:p>
    <w:p w14:paraId="6B6B5DF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10FFDE97" w14:textId="55EC37D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12.16.88</w:t>
      </w:r>
      <w:r w:rsidRPr="008C0288">
        <w:rPr>
          <w:rFonts w:ascii="Century Gothic" w:hAnsi="Century Gothic" w:cs="Arial"/>
          <w:color w:val="595959" w:themeColor="text1" w:themeTint="A6"/>
          <w:szCs w:val="22"/>
        </w:rPr>
        <w:tab/>
        <w:t>Anzahl: ........</w:t>
      </w:r>
    </w:p>
    <w:p w14:paraId="430AFA08" w14:textId="77777777" w:rsidR="00E846F8" w:rsidRPr="008C0288" w:rsidRDefault="00E846F8" w:rsidP="00E846F8">
      <w:pPr>
        <w:rPr>
          <w:rFonts w:ascii="Century Gothic" w:hAnsi="Century Gothic" w:cs="Arial"/>
          <w:color w:val="595959" w:themeColor="text1" w:themeTint="A6"/>
          <w:szCs w:val="22"/>
        </w:rPr>
      </w:pPr>
    </w:p>
    <w:p w14:paraId="1726E11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4995330D" w14:textId="2FDDD8D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11.20.88</w:t>
      </w:r>
      <w:r w:rsidRPr="008C0288">
        <w:rPr>
          <w:rFonts w:ascii="Century Gothic" w:hAnsi="Century Gothic" w:cs="Arial"/>
          <w:color w:val="595959" w:themeColor="text1" w:themeTint="A6"/>
          <w:szCs w:val="22"/>
        </w:rPr>
        <w:tab/>
        <w:t>Anzahl: ........</w:t>
      </w:r>
    </w:p>
    <w:p w14:paraId="7BD44672" w14:textId="77777777" w:rsidR="00E846F8" w:rsidRPr="008C0288" w:rsidRDefault="00E846F8" w:rsidP="00E846F8">
      <w:pPr>
        <w:rPr>
          <w:rFonts w:ascii="Century Gothic" w:hAnsi="Century Gothic" w:cs="Arial"/>
          <w:color w:val="595959" w:themeColor="text1" w:themeTint="A6"/>
          <w:szCs w:val="22"/>
        </w:rPr>
      </w:pPr>
    </w:p>
    <w:p w14:paraId="199F839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17891626" w14:textId="4DE02AF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11.25.88</w:t>
      </w:r>
      <w:r w:rsidRPr="008C0288">
        <w:rPr>
          <w:rFonts w:ascii="Century Gothic" w:hAnsi="Century Gothic" w:cs="Arial"/>
          <w:color w:val="595959" w:themeColor="text1" w:themeTint="A6"/>
          <w:szCs w:val="22"/>
        </w:rPr>
        <w:tab/>
        <w:t>Anzahl: ........</w:t>
      </w:r>
    </w:p>
    <w:p w14:paraId="012369CE" w14:textId="77777777" w:rsidR="00E846F8" w:rsidRPr="008C0288" w:rsidRDefault="00E846F8" w:rsidP="00E846F8">
      <w:pPr>
        <w:rPr>
          <w:rFonts w:ascii="Century Gothic" w:hAnsi="Century Gothic" w:cs="Arial"/>
          <w:color w:val="595959" w:themeColor="text1" w:themeTint="A6"/>
          <w:szCs w:val="22"/>
        </w:rPr>
      </w:pPr>
    </w:p>
    <w:p w14:paraId="469EA79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4F8FA4E5" w14:textId="7B22DB5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11.31.88</w:t>
      </w:r>
      <w:r w:rsidRPr="008C0288">
        <w:rPr>
          <w:rFonts w:ascii="Century Gothic" w:hAnsi="Century Gothic" w:cs="Arial"/>
          <w:color w:val="595959" w:themeColor="text1" w:themeTint="A6"/>
          <w:szCs w:val="22"/>
        </w:rPr>
        <w:tab/>
        <w:t>Anzahl: ........</w:t>
      </w:r>
    </w:p>
    <w:p w14:paraId="54B5B91C" w14:textId="77777777" w:rsidR="00E846F8" w:rsidRPr="008C0288" w:rsidRDefault="00E846F8" w:rsidP="00E846F8">
      <w:pPr>
        <w:rPr>
          <w:rFonts w:ascii="Century Gothic" w:hAnsi="Century Gothic" w:cs="Arial"/>
          <w:color w:val="595959" w:themeColor="text1" w:themeTint="A6"/>
          <w:szCs w:val="22"/>
        </w:rPr>
      </w:pPr>
    </w:p>
    <w:p w14:paraId="5A8B51C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DCDC4CB" w14:textId="77777777" w:rsidR="00E846F8" w:rsidRPr="008C0288" w:rsidRDefault="00E846F8" w:rsidP="00E846F8">
      <w:pPr>
        <w:rPr>
          <w:rFonts w:ascii="Century Gothic" w:hAnsi="Century Gothic" w:cs="Arial"/>
          <w:color w:val="595959" w:themeColor="text1" w:themeTint="A6"/>
          <w:szCs w:val="22"/>
        </w:rPr>
      </w:pPr>
    </w:p>
    <w:p w14:paraId="2F10F08F" w14:textId="5DE53B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4A0376BD"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 w:name="_Toc152665000"/>
      <w:r w:rsidRPr="008C0288">
        <w:rPr>
          <w:rFonts w:ascii="Century Gothic" w:hAnsi="Century Gothic"/>
          <w:b/>
          <w:bCs/>
          <w:color w:val="595959" w:themeColor="text1" w:themeTint="A6"/>
          <w:sz w:val="22"/>
          <w:szCs w:val="22"/>
        </w:rPr>
        <w:lastRenderedPageBreak/>
        <w:t>Bogen 90°, PE-Abfluss, kurz</w:t>
      </w:r>
      <w:bookmarkEnd w:id="5"/>
    </w:p>
    <w:p w14:paraId="01EF0615" w14:textId="77777777" w:rsidR="00E846F8" w:rsidRPr="008C0288" w:rsidRDefault="00E846F8" w:rsidP="00E846F8">
      <w:pPr>
        <w:rPr>
          <w:rFonts w:ascii="Century Gothic" w:hAnsi="Century Gothic" w:cs="Arial"/>
          <w:color w:val="595959" w:themeColor="text1" w:themeTint="A6"/>
          <w:szCs w:val="22"/>
        </w:rPr>
      </w:pPr>
    </w:p>
    <w:p w14:paraId="49C909CD" w14:textId="1819FB0E" w:rsidR="00E846F8" w:rsidRPr="008C0288" w:rsidRDefault="00E846F8" w:rsidP="0085551F">
      <w:pPr>
        <w:pStyle w:val="Listenabsatz"/>
        <w:numPr>
          <w:ilvl w:val="0"/>
          <w:numId w:val="1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4089E3D4" w14:textId="50101CF4" w:rsidR="00E846F8" w:rsidRPr="008C0288" w:rsidRDefault="00E846F8" w:rsidP="0085551F">
      <w:pPr>
        <w:pStyle w:val="Listenabsatz"/>
        <w:numPr>
          <w:ilvl w:val="0"/>
          <w:numId w:val="1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Formteile mit kurzen Schweißenden für Heizelementstumpfschweißung</w:t>
      </w:r>
    </w:p>
    <w:p w14:paraId="04F60B25" w14:textId="19529CC1" w:rsidR="00E846F8" w:rsidRPr="008C0288" w:rsidRDefault="00E846F8" w:rsidP="0085551F">
      <w:pPr>
        <w:pStyle w:val="Listenabsatz"/>
        <w:numPr>
          <w:ilvl w:val="0"/>
          <w:numId w:val="1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E1636B9" w14:textId="2EBC1042" w:rsidR="00E846F8" w:rsidRPr="008C0288" w:rsidRDefault="00E846F8" w:rsidP="0085551F">
      <w:pPr>
        <w:pStyle w:val="Listenabsatz"/>
        <w:numPr>
          <w:ilvl w:val="0"/>
          <w:numId w:val="1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653E3E75" w14:textId="77777777" w:rsidR="00E846F8" w:rsidRPr="008C0288" w:rsidRDefault="00E846F8" w:rsidP="00E846F8">
      <w:pPr>
        <w:rPr>
          <w:rFonts w:ascii="Century Gothic" w:hAnsi="Century Gothic" w:cs="Arial"/>
          <w:color w:val="595959" w:themeColor="text1" w:themeTint="A6"/>
          <w:szCs w:val="22"/>
        </w:rPr>
      </w:pPr>
    </w:p>
    <w:p w14:paraId="1FEEF40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2D14B578" w14:textId="4FCDE88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11.16.91</w:t>
      </w:r>
      <w:r w:rsidRPr="008C0288">
        <w:rPr>
          <w:rFonts w:ascii="Century Gothic" w:hAnsi="Century Gothic" w:cs="Arial"/>
          <w:color w:val="595959" w:themeColor="text1" w:themeTint="A6"/>
          <w:szCs w:val="22"/>
        </w:rPr>
        <w:tab/>
        <w:t>Anzahl: ........</w:t>
      </w:r>
    </w:p>
    <w:p w14:paraId="0E8278EA" w14:textId="77777777" w:rsidR="00E846F8" w:rsidRPr="008C0288" w:rsidRDefault="00E846F8" w:rsidP="00E846F8">
      <w:pPr>
        <w:rPr>
          <w:rFonts w:ascii="Century Gothic" w:hAnsi="Century Gothic" w:cs="Arial"/>
          <w:color w:val="595959" w:themeColor="text1" w:themeTint="A6"/>
          <w:szCs w:val="22"/>
        </w:rPr>
      </w:pPr>
    </w:p>
    <w:p w14:paraId="3E6564F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52DEA41B" w14:textId="2F83CF8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11.20.91</w:t>
      </w:r>
      <w:r w:rsidRPr="008C0288">
        <w:rPr>
          <w:rFonts w:ascii="Century Gothic" w:hAnsi="Century Gothic" w:cs="Arial"/>
          <w:color w:val="595959" w:themeColor="text1" w:themeTint="A6"/>
          <w:szCs w:val="22"/>
        </w:rPr>
        <w:tab/>
        <w:t>Anzahl: ........</w:t>
      </w:r>
    </w:p>
    <w:p w14:paraId="424A73E1" w14:textId="77777777" w:rsidR="00E846F8" w:rsidRPr="008C0288" w:rsidRDefault="00E846F8" w:rsidP="00E846F8">
      <w:pPr>
        <w:rPr>
          <w:rFonts w:ascii="Century Gothic" w:hAnsi="Century Gothic" w:cs="Arial"/>
          <w:color w:val="595959" w:themeColor="text1" w:themeTint="A6"/>
          <w:szCs w:val="22"/>
        </w:rPr>
      </w:pPr>
    </w:p>
    <w:p w14:paraId="3D4C50E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33C9C4A1" w14:textId="55DE964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11.25.91</w:t>
      </w:r>
      <w:r w:rsidRPr="008C0288">
        <w:rPr>
          <w:rFonts w:ascii="Century Gothic" w:hAnsi="Century Gothic" w:cs="Arial"/>
          <w:color w:val="595959" w:themeColor="text1" w:themeTint="A6"/>
          <w:szCs w:val="22"/>
        </w:rPr>
        <w:tab/>
        <w:t>Anzahl: ........</w:t>
      </w:r>
    </w:p>
    <w:p w14:paraId="5E892C3A" w14:textId="77777777" w:rsidR="00E846F8" w:rsidRPr="008C0288" w:rsidRDefault="00E846F8" w:rsidP="00E846F8">
      <w:pPr>
        <w:rPr>
          <w:rFonts w:ascii="Century Gothic" w:hAnsi="Century Gothic" w:cs="Arial"/>
          <w:color w:val="595959" w:themeColor="text1" w:themeTint="A6"/>
          <w:szCs w:val="22"/>
        </w:rPr>
      </w:pPr>
    </w:p>
    <w:p w14:paraId="4F72A1C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7BB65BE3" w14:textId="79E5364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11.31.91</w:t>
      </w:r>
      <w:r w:rsidRPr="008C0288">
        <w:rPr>
          <w:rFonts w:ascii="Century Gothic" w:hAnsi="Century Gothic" w:cs="Arial"/>
          <w:color w:val="595959" w:themeColor="text1" w:themeTint="A6"/>
          <w:szCs w:val="22"/>
        </w:rPr>
        <w:tab/>
        <w:t>Anzahl: ........</w:t>
      </w:r>
    </w:p>
    <w:p w14:paraId="1DEFFD91" w14:textId="77777777" w:rsidR="00E846F8" w:rsidRPr="008C0288" w:rsidRDefault="00E846F8" w:rsidP="00E846F8">
      <w:pPr>
        <w:rPr>
          <w:rFonts w:ascii="Century Gothic" w:hAnsi="Century Gothic" w:cs="Arial"/>
          <w:color w:val="595959" w:themeColor="text1" w:themeTint="A6"/>
          <w:szCs w:val="22"/>
        </w:rPr>
      </w:pPr>
    </w:p>
    <w:p w14:paraId="1ADF5EF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64A3765" w14:textId="77777777" w:rsidR="00E846F8" w:rsidRPr="008C0288" w:rsidRDefault="00E846F8" w:rsidP="00E846F8">
      <w:pPr>
        <w:rPr>
          <w:rFonts w:ascii="Century Gothic" w:hAnsi="Century Gothic" w:cs="Arial"/>
          <w:color w:val="595959" w:themeColor="text1" w:themeTint="A6"/>
          <w:szCs w:val="22"/>
        </w:rPr>
      </w:pPr>
    </w:p>
    <w:p w14:paraId="4B059C9C" w14:textId="77777777" w:rsidR="00E846F8" w:rsidRPr="008C0288" w:rsidRDefault="00E846F8" w:rsidP="00E846F8">
      <w:pPr>
        <w:rPr>
          <w:rFonts w:ascii="Century Gothic" w:hAnsi="Century Gothic" w:cs="Arial"/>
          <w:color w:val="595959" w:themeColor="text1" w:themeTint="A6"/>
          <w:szCs w:val="22"/>
        </w:rPr>
      </w:pPr>
    </w:p>
    <w:p w14:paraId="3155D6ED" w14:textId="77777777" w:rsidR="00E846F8" w:rsidRPr="008C0288" w:rsidRDefault="00E846F8" w:rsidP="005831EC">
      <w:pPr>
        <w:pStyle w:val="berschrift1"/>
        <w:rPr>
          <w:rFonts w:ascii="Century Gothic" w:hAnsi="Century Gothic"/>
          <w:b/>
          <w:bCs/>
          <w:color w:val="595959" w:themeColor="text1" w:themeTint="A6"/>
          <w:sz w:val="22"/>
          <w:szCs w:val="22"/>
        </w:rPr>
      </w:pPr>
      <w:bookmarkStart w:id="6" w:name="_Toc152665001"/>
      <w:r w:rsidRPr="008C0288">
        <w:rPr>
          <w:rFonts w:ascii="Century Gothic" w:hAnsi="Century Gothic"/>
          <w:b/>
          <w:bCs/>
          <w:color w:val="595959" w:themeColor="text1" w:themeTint="A6"/>
          <w:sz w:val="22"/>
          <w:szCs w:val="22"/>
        </w:rPr>
        <w:t>Bogen 90°, PE-Abfluss, einseitig langer Schenkel</w:t>
      </w:r>
      <w:bookmarkEnd w:id="6"/>
      <w:r w:rsidRPr="008C0288">
        <w:rPr>
          <w:rFonts w:ascii="Century Gothic" w:hAnsi="Century Gothic"/>
          <w:b/>
          <w:bCs/>
          <w:color w:val="595959" w:themeColor="text1" w:themeTint="A6"/>
          <w:sz w:val="22"/>
          <w:szCs w:val="22"/>
        </w:rPr>
        <w:t xml:space="preserve"> </w:t>
      </w:r>
    </w:p>
    <w:p w14:paraId="45231C29" w14:textId="77777777" w:rsidR="00E846F8" w:rsidRPr="008C0288" w:rsidRDefault="00E846F8" w:rsidP="00E846F8">
      <w:pPr>
        <w:rPr>
          <w:rFonts w:ascii="Century Gothic" w:hAnsi="Century Gothic" w:cs="Arial"/>
          <w:color w:val="595959" w:themeColor="text1" w:themeTint="A6"/>
          <w:szCs w:val="22"/>
        </w:rPr>
      </w:pPr>
    </w:p>
    <w:p w14:paraId="6EFC3778" w14:textId="05979864"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5CE8E9FB" w14:textId="2178B637"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Kurze Schenkelseite nur für Heizelementstumpfschweißung geeignet</w:t>
      </w:r>
    </w:p>
    <w:p w14:paraId="6E6537E5" w14:textId="7DC0FBC6"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auf der langen Schenkelseite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3C1E33BE" w14:textId="5618F355"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DB3DB0F" w14:textId="3A5300AB"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27E7C2E4" w14:textId="77777777" w:rsidR="00E846F8" w:rsidRPr="008C0288" w:rsidRDefault="00E846F8" w:rsidP="00E846F8">
      <w:pPr>
        <w:rPr>
          <w:rFonts w:ascii="Century Gothic" w:hAnsi="Century Gothic" w:cs="Arial"/>
          <w:color w:val="595959" w:themeColor="text1" w:themeTint="A6"/>
          <w:szCs w:val="22"/>
        </w:rPr>
      </w:pPr>
    </w:p>
    <w:p w14:paraId="012C62C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1ED6E7E8" w14:textId="3BF936C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11.04.92</w:t>
      </w:r>
      <w:r w:rsidRPr="008C0288">
        <w:rPr>
          <w:rFonts w:ascii="Century Gothic" w:hAnsi="Century Gothic" w:cs="Arial"/>
          <w:color w:val="595959" w:themeColor="text1" w:themeTint="A6"/>
          <w:szCs w:val="22"/>
        </w:rPr>
        <w:tab/>
        <w:t>Anzahl: ........</w:t>
      </w:r>
    </w:p>
    <w:p w14:paraId="358B60D0" w14:textId="77777777" w:rsidR="00E846F8" w:rsidRPr="008C0288" w:rsidRDefault="00E846F8" w:rsidP="00E846F8">
      <w:pPr>
        <w:rPr>
          <w:rFonts w:ascii="Century Gothic" w:hAnsi="Century Gothic" w:cs="Arial"/>
          <w:color w:val="595959" w:themeColor="text1" w:themeTint="A6"/>
          <w:szCs w:val="22"/>
        </w:rPr>
      </w:pPr>
    </w:p>
    <w:p w14:paraId="3F0DCD0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0F7ECC27" w14:textId="448019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11.05.92</w:t>
      </w:r>
      <w:r w:rsidRPr="008C0288">
        <w:rPr>
          <w:rFonts w:ascii="Century Gothic" w:hAnsi="Century Gothic" w:cs="Arial"/>
          <w:color w:val="595959" w:themeColor="text1" w:themeTint="A6"/>
          <w:szCs w:val="22"/>
        </w:rPr>
        <w:tab/>
        <w:t>Anzahl: ........</w:t>
      </w:r>
    </w:p>
    <w:p w14:paraId="0E6AA267" w14:textId="77777777" w:rsidR="00E846F8" w:rsidRPr="008C0288" w:rsidRDefault="00E846F8" w:rsidP="00E846F8">
      <w:pPr>
        <w:rPr>
          <w:rFonts w:ascii="Century Gothic" w:hAnsi="Century Gothic" w:cs="Arial"/>
          <w:color w:val="595959" w:themeColor="text1" w:themeTint="A6"/>
          <w:szCs w:val="22"/>
        </w:rPr>
      </w:pPr>
    </w:p>
    <w:p w14:paraId="2BE4FFA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0B310A15" w14:textId="0827FD2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11.56.92</w:t>
      </w:r>
      <w:r w:rsidRPr="008C0288">
        <w:rPr>
          <w:rFonts w:ascii="Century Gothic" w:hAnsi="Century Gothic" w:cs="Arial"/>
          <w:color w:val="595959" w:themeColor="text1" w:themeTint="A6"/>
          <w:szCs w:val="22"/>
        </w:rPr>
        <w:tab/>
        <w:t>Anzahl: ........</w:t>
      </w:r>
    </w:p>
    <w:p w14:paraId="735C7BA0" w14:textId="77777777" w:rsidR="00E846F8" w:rsidRPr="008C0288" w:rsidRDefault="00E846F8" w:rsidP="00E846F8">
      <w:pPr>
        <w:rPr>
          <w:rFonts w:ascii="Century Gothic" w:hAnsi="Century Gothic" w:cs="Arial"/>
          <w:color w:val="595959" w:themeColor="text1" w:themeTint="A6"/>
          <w:szCs w:val="22"/>
        </w:rPr>
      </w:pPr>
    </w:p>
    <w:p w14:paraId="3DFFAB9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14660963" w14:textId="5971FA2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11.06.92</w:t>
      </w:r>
      <w:r w:rsidRPr="008C0288">
        <w:rPr>
          <w:rFonts w:ascii="Century Gothic" w:hAnsi="Century Gothic" w:cs="Arial"/>
          <w:color w:val="595959" w:themeColor="text1" w:themeTint="A6"/>
          <w:szCs w:val="22"/>
        </w:rPr>
        <w:tab/>
        <w:t>Anzahl: ........</w:t>
      </w:r>
    </w:p>
    <w:p w14:paraId="2982CC6B" w14:textId="77777777" w:rsidR="00E846F8" w:rsidRPr="008C0288" w:rsidRDefault="00E846F8" w:rsidP="00E846F8">
      <w:pPr>
        <w:rPr>
          <w:rFonts w:ascii="Century Gothic" w:hAnsi="Century Gothic" w:cs="Arial"/>
          <w:color w:val="595959" w:themeColor="text1" w:themeTint="A6"/>
          <w:szCs w:val="22"/>
        </w:rPr>
      </w:pPr>
    </w:p>
    <w:p w14:paraId="19E8FA3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19D3E58D" w14:textId="3630AF8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11.07.92</w:t>
      </w:r>
      <w:r w:rsidRPr="008C0288">
        <w:rPr>
          <w:rFonts w:ascii="Century Gothic" w:hAnsi="Century Gothic" w:cs="Arial"/>
          <w:color w:val="595959" w:themeColor="text1" w:themeTint="A6"/>
          <w:szCs w:val="22"/>
        </w:rPr>
        <w:tab/>
        <w:t>Anzahl: ........</w:t>
      </w:r>
    </w:p>
    <w:p w14:paraId="10D798F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3A150125" w14:textId="50C1A6E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11.09.92</w:t>
      </w:r>
      <w:r w:rsidRPr="008C0288">
        <w:rPr>
          <w:rFonts w:ascii="Century Gothic" w:hAnsi="Century Gothic" w:cs="Arial"/>
          <w:color w:val="595959" w:themeColor="text1" w:themeTint="A6"/>
          <w:szCs w:val="22"/>
        </w:rPr>
        <w:tab/>
        <w:t>Anzahl: ........</w:t>
      </w:r>
    </w:p>
    <w:p w14:paraId="52D9BD1C" w14:textId="77777777" w:rsidR="00E846F8" w:rsidRPr="008C0288" w:rsidRDefault="00E846F8" w:rsidP="00E846F8">
      <w:pPr>
        <w:rPr>
          <w:rFonts w:ascii="Century Gothic" w:hAnsi="Century Gothic" w:cs="Arial"/>
          <w:color w:val="595959" w:themeColor="text1" w:themeTint="A6"/>
          <w:szCs w:val="22"/>
        </w:rPr>
      </w:pPr>
    </w:p>
    <w:p w14:paraId="0638BEC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9FAB4F3" w14:textId="230C8A5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11.11.92</w:t>
      </w:r>
      <w:r w:rsidRPr="008C0288">
        <w:rPr>
          <w:rFonts w:ascii="Century Gothic" w:hAnsi="Century Gothic" w:cs="Arial"/>
          <w:color w:val="595959" w:themeColor="text1" w:themeTint="A6"/>
          <w:szCs w:val="22"/>
        </w:rPr>
        <w:tab/>
        <w:t>Anzahl: ........</w:t>
      </w:r>
    </w:p>
    <w:p w14:paraId="31FCA904" w14:textId="77777777" w:rsidR="00E846F8" w:rsidRPr="008C0288" w:rsidRDefault="00E846F8" w:rsidP="00E846F8">
      <w:pPr>
        <w:rPr>
          <w:rFonts w:ascii="Century Gothic" w:hAnsi="Century Gothic" w:cs="Arial"/>
          <w:color w:val="595959" w:themeColor="text1" w:themeTint="A6"/>
          <w:szCs w:val="22"/>
        </w:rPr>
      </w:pPr>
    </w:p>
    <w:p w14:paraId="44ECD70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4D01A91E" w14:textId="5C10317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11.12.92</w:t>
      </w:r>
      <w:r w:rsidRPr="008C0288">
        <w:rPr>
          <w:rFonts w:ascii="Century Gothic" w:hAnsi="Century Gothic" w:cs="Arial"/>
          <w:color w:val="595959" w:themeColor="text1" w:themeTint="A6"/>
          <w:szCs w:val="22"/>
        </w:rPr>
        <w:tab/>
        <w:t>Anzahl: ........</w:t>
      </w:r>
    </w:p>
    <w:p w14:paraId="53C1B69E" w14:textId="77777777" w:rsidR="00E846F8" w:rsidRPr="008C0288" w:rsidRDefault="00E846F8" w:rsidP="00E846F8">
      <w:pPr>
        <w:rPr>
          <w:rFonts w:ascii="Century Gothic" w:hAnsi="Century Gothic" w:cs="Arial"/>
          <w:color w:val="595959" w:themeColor="text1" w:themeTint="A6"/>
          <w:szCs w:val="22"/>
        </w:rPr>
      </w:pPr>
    </w:p>
    <w:p w14:paraId="4987B99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39B89252" w14:textId="77777777" w:rsidR="00C94C11" w:rsidRPr="008C0288" w:rsidRDefault="00C94C11" w:rsidP="00E846F8">
      <w:pPr>
        <w:rPr>
          <w:rFonts w:ascii="Century Gothic" w:hAnsi="Century Gothic" w:cs="Arial"/>
          <w:color w:val="595959" w:themeColor="text1" w:themeTint="A6"/>
          <w:szCs w:val="22"/>
        </w:rPr>
      </w:pPr>
    </w:p>
    <w:p w14:paraId="3266C893" w14:textId="77777777" w:rsidR="00C94C11" w:rsidRPr="008C0288" w:rsidRDefault="00C94C11" w:rsidP="00E846F8">
      <w:pPr>
        <w:rPr>
          <w:rFonts w:ascii="Century Gothic" w:hAnsi="Century Gothic" w:cs="Arial"/>
          <w:color w:val="595959" w:themeColor="text1" w:themeTint="A6"/>
          <w:szCs w:val="22"/>
        </w:rPr>
      </w:pPr>
    </w:p>
    <w:p w14:paraId="5AA6D507" w14:textId="4BF040E2" w:rsidR="00E846F8" w:rsidRPr="008C0288" w:rsidRDefault="00E846F8" w:rsidP="00C94C11">
      <w:pPr>
        <w:pStyle w:val="berschrift1"/>
        <w:rPr>
          <w:rFonts w:ascii="Century Gothic" w:hAnsi="Century Gothic"/>
          <w:b/>
          <w:bCs/>
          <w:color w:val="595959" w:themeColor="text1" w:themeTint="A6"/>
          <w:sz w:val="22"/>
          <w:szCs w:val="22"/>
        </w:rPr>
      </w:pPr>
      <w:bookmarkStart w:id="7" w:name="_Toc152665002"/>
      <w:r w:rsidRPr="008C0288">
        <w:rPr>
          <w:rFonts w:ascii="Century Gothic" w:hAnsi="Century Gothic"/>
          <w:b/>
          <w:bCs/>
          <w:color w:val="595959" w:themeColor="text1" w:themeTint="A6"/>
          <w:sz w:val="22"/>
          <w:szCs w:val="22"/>
        </w:rPr>
        <w:t>Bogen 90°, PE-Abfluss, reduziert, einseitig langer Schenkel</w:t>
      </w:r>
      <w:bookmarkEnd w:id="7"/>
      <w:r w:rsidRPr="008C0288">
        <w:rPr>
          <w:rFonts w:ascii="Century Gothic" w:hAnsi="Century Gothic"/>
          <w:b/>
          <w:bCs/>
          <w:color w:val="595959" w:themeColor="text1" w:themeTint="A6"/>
          <w:sz w:val="22"/>
          <w:szCs w:val="22"/>
        </w:rPr>
        <w:t xml:space="preserve"> </w:t>
      </w:r>
    </w:p>
    <w:p w14:paraId="4D475505" w14:textId="77777777" w:rsidR="00E846F8" w:rsidRPr="008C0288" w:rsidRDefault="00E846F8" w:rsidP="00E846F8">
      <w:pPr>
        <w:rPr>
          <w:rFonts w:ascii="Century Gothic" w:hAnsi="Century Gothic" w:cs="Arial"/>
          <w:color w:val="595959" w:themeColor="text1" w:themeTint="A6"/>
          <w:szCs w:val="22"/>
        </w:rPr>
      </w:pPr>
    </w:p>
    <w:p w14:paraId="449574BC" w14:textId="4AA0D3EA"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34AC3AEC" w14:textId="49BD9B5F"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auf der langen Schenkelseite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E5D356B" w14:textId="4BCAEA22"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Kurze Schenkelseite nur für Heizelementstumpfschweißung geeignet</w:t>
      </w:r>
    </w:p>
    <w:p w14:paraId="68D720DC" w14:textId="402C84A6"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201493B5" w14:textId="3FA5EB8A" w:rsidR="00E846F8" w:rsidRPr="008C0288" w:rsidRDefault="00E846F8" w:rsidP="00E846F8">
      <w:pPr>
        <w:pStyle w:val="Listenabsatz"/>
        <w:numPr>
          <w:ilvl w:val="0"/>
          <w:numId w:val="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0733CED" w14:textId="77777777" w:rsidR="00E846F8" w:rsidRPr="008C0288" w:rsidRDefault="00E846F8" w:rsidP="00E846F8">
      <w:pPr>
        <w:rPr>
          <w:rFonts w:ascii="Century Gothic" w:hAnsi="Century Gothic" w:cs="Arial"/>
          <w:color w:val="595959" w:themeColor="text1" w:themeTint="A6"/>
          <w:szCs w:val="22"/>
        </w:rPr>
      </w:pPr>
    </w:p>
    <w:p w14:paraId="6FF5367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d50/40</w:t>
      </w:r>
      <w:r w:rsidRPr="008C0288">
        <w:rPr>
          <w:rFonts w:ascii="Century Gothic" w:hAnsi="Century Gothic" w:cs="Arial"/>
          <w:color w:val="595959" w:themeColor="text1" w:themeTint="A6"/>
          <w:szCs w:val="22"/>
        </w:rPr>
        <w:tab/>
      </w:r>
    </w:p>
    <w:p w14:paraId="2D36B843" w14:textId="76200E6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17.05.04</w:t>
      </w:r>
      <w:r w:rsidRPr="008C0288">
        <w:rPr>
          <w:rFonts w:ascii="Century Gothic" w:hAnsi="Century Gothic" w:cs="Arial"/>
          <w:color w:val="595959" w:themeColor="text1" w:themeTint="A6"/>
          <w:szCs w:val="22"/>
        </w:rPr>
        <w:tab/>
        <w:t>Anzahl: ........</w:t>
      </w:r>
    </w:p>
    <w:p w14:paraId="2747BE21" w14:textId="77777777" w:rsidR="00E846F8" w:rsidRPr="008C0288" w:rsidRDefault="00E846F8" w:rsidP="00E846F8">
      <w:pPr>
        <w:rPr>
          <w:rFonts w:ascii="Century Gothic" w:hAnsi="Century Gothic" w:cs="Arial"/>
          <w:color w:val="595959" w:themeColor="text1" w:themeTint="A6"/>
          <w:szCs w:val="22"/>
        </w:rPr>
      </w:pPr>
    </w:p>
    <w:p w14:paraId="0655BF0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d63/50</w:t>
      </w:r>
      <w:r w:rsidRPr="008C0288">
        <w:rPr>
          <w:rFonts w:ascii="Century Gothic" w:hAnsi="Century Gothic" w:cs="Arial"/>
          <w:color w:val="595959" w:themeColor="text1" w:themeTint="A6"/>
          <w:szCs w:val="22"/>
        </w:rPr>
        <w:tab/>
      </w:r>
    </w:p>
    <w:p w14:paraId="228E0426" w14:textId="161B594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17.06.05</w:t>
      </w:r>
      <w:r w:rsidRPr="008C0288">
        <w:rPr>
          <w:rFonts w:ascii="Century Gothic" w:hAnsi="Century Gothic" w:cs="Arial"/>
          <w:color w:val="595959" w:themeColor="text1" w:themeTint="A6"/>
          <w:szCs w:val="22"/>
        </w:rPr>
        <w:tab/>
        <w:t>Anzahl: ........</w:t>
      </w:r>
    </w:p>
    <w:p w14:paraId="3D41FDC5" w14:textId="77777777" w:rsidR="00E846F8" w:rsidRPr="008C0288" w:rsidRDefault="00E846F8" w:rsidP="00E846F8">
      <w:pPr>
        <w:rPr>
          <w:rFonts w:ascii="Century Gothic" w:hAnsi="Century Gothic" w:cs="Arial"/>
          <w:color w:val="595959" w:themeColor="text1" w:themeTint="A6"/>
          <w:szCs w:val="22"/>
        </w:rPr>
      </w:pPr>
    </w:p>
    <w:p w14:paraId="27B151D9" w14:textId="77777777" w:rsidR="00E846F8" w:rsidRPr="008C0288" w:rsidRDefault="00E846F8" w:rsidP="00E846F8">
      <w:pPr>
        <w:rPr>
          <w:rFonts w:ascii="Century Gothic" w:hAnsi="Century Gothic" w:cs="Arial"/>
          <w:color w:val="595959" w:themeColor="text1" w:themeTint="A6"/>
          <w:szCs w:val="22"/>
        </w:rPr>
      </w:pPr>
    </w:p>
    <w:p w14:paraId="589DBF28"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8" w:name="_Toc152665003"/>
      <w:r w:rsidRPr="008C0288">
        <w:rPr>
          <w:rFonts w:ascii="Century Gothic" w:hAnsi="Century Gothic"/>
          <w:b/>
          <w:bCs/>
          <w:color w:val="595959" w:themeColor="text1" w:themeTint="A6"/>
          <w:sz w:val="22"/>
          <w:szCs w:val="22"/>
        </w:rPr>
        <w:t>Winkel 90°, PE-Abfluss, einseitig langer Schenkel</w:t>
      </w:r>
      <w:bookmarkEnd w:id="8"/>
      <w:r w:rsidRPr="008C0288">
        <w:rPr>
          <w:rFonts w:ascii="Century Gothic" w:hAnsi="Century Gothic"/>
          <w:b/>
          <w:bCs/>
          <w:color w:val="595959" w:themeColor="text1" w:themeTint="A6"/>
          <w:sz w:val="22"/>
          <w:szCs w:val="22"/>
        </w:rPr>
        <w:t xml:space="preserve"> </w:t>
      </w:r>
    </w:p>
    <w:p w14:paraId="36BB4CC1" w14:textId="77777777" w:rsidR="00E846F8" w:rsidRPr="008C0288" w:rsidRDefault="00E846F8" w:rsidP="00E846F8">
      <w:pPr>
        <w:rPr>
          <w:rFonts w:ascii="Century Gothic" w:hAnsi="Century Gothic" w:cs="Arial"/>
          <w:color w:val="595959" w:themeColor="text1" w:themeTint="A6"/>
          <w:szCs w:val="22"/>
        </w:rPr>
      </w:pPr>
    </w:p>
    <w:p w14:paraId="4A7C5F2E" w14:textId="19FE3355" w:rsidR="00E846F8" w:rsidRPr="008C0288" w:rsidRDefault="00E846F8" w:rsidP="0085551F">
      <w:pPr>
        <w:pStyle w:val="Listenabsatz"/>
        <w:numPr>
          <w:ilvl w:val="0"/>
          <w:numId w:val="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205C441A" w14:textId="53017DD7" w:rsidR="00E846F8" w:rsidRPr="008C0288" w:rsidRDefault="00E846F8" w:rsidP="0085551F">
      <w:pPr>
        <w:pStyle w:val="Listenabsatz"/>
        <w:numPr>
          <w:ilvl w:val="0"/>
          <w:numId w:val="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auf der langen Schenkelseite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0EAD4B80" w14:textId="20A47B38" w:rsidR="00E846F8" w:rsidRPr="008C0288" w:rsidRDefault="00E846F8" w:rsidP="0085551F">
      <w:pPr>
        <w:pStyle w:val="Listenabsatz"/>
        <w:numPr>
          <w:ilvl w:val="0"/>
          <w:numId w:val="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Auf der kurzen Schenkelseite nur für Heizelementstumpfschweißung geeignet</w:t>
      </w:r>
    </w:p>
    <w:p w14:paraId="29362DDD" w14:textId="4A02BAA3" w:rsidR="00E846F8" w:rsidRPr="008C0288" w:rsidRDefault="00E846F8" w:rsidP="0085551F">
      <w:pPr>
        <w:pStyle w:val="Listenabsatz"/>
        <w:numPr>
          <w:ilvl w:val="0"/>
          <w:numId w:val="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Winkel 90° sind geeignet für Anwendungen in Kombination mit Boden- oder Wand-WC-Muffen (Art.- 50 09 51, 50 11 71 und 50</w:t>
      </w:r>
      <w:proofErr w:type="gramStart"/>
      <w:r w:rsidRPr="008C0288">
        <w:rPr>
          <w:rFonts w:ascii="Century Gothic" w:hAnsi="Century Gothic" w:cs="Arial"/>
          <w:color w:val="595959" w:themeColor="text1" w:themeTint="A6"/>
          <w:szCs w:val="22"/>
        </w:rPr>
        <w:t xml:space="preserve"> ..</w:t>
      </w:r>
      <w:proofErr w:type="gramEnd"/>
      <w:r w:rsidRPr="008C0288">
        <w:rPr>
          <w:rFonts w:ascii="Century Gothic" w:hAnsi="Century Gothic" w:cs="Arial"/>
          <w:color w:val="595959" w:themeColor="text1" w:themeTint="A6"/>
          <w:szCs w:val="22"/>
        </w:rPr>
        <w:t xml:space="preserve"> 01)</w:t>
      </w:r>
    </w:p>
    <w:p w14:paraId="1E8A5240" w14:textId="2B74EDD2" w:rsidR="00E846F8" w:rsidRPr="008C0288" w:rsidRDefault="00E846F8" w:rsidP="0085551F">
      <w:pPr>
        <w:pStyle w:val="Listenabsatz"/>
        <w:numPr>
          <w:ilvl w:val="0"/>
          <w:numId w:val="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B82285C" w14:textId="71771E46" w:rsidR="00E846F8" w:rsidRPr="008C0288" w:rsidRDefault="00E846F8" w:rsidP="0085551F">
      <w:pPr>
        <w:pStyle w:val="Listenabsatz"/>
        <w:numPr>
          <w:ilvl w:val="0"/>
          <w:numId w:val="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B53135D" w14:textId="77777777" w:rsidR="00E846F8" w:rsidRPr="008C0288" w:rsidRDefault="00E846F8" w:rsidP="00E846F8">
      <w:pPr>
        <w:rPr>
          <w:rFonts w:ascii="Century Gothic" w:hAnsi="Century Gothic" w:cs="Arial"/>
          <w:color w:val="595959" w:themeColor="text1" w:themeTint="A6"/>
          <w:szCs w:val="22"/>
        </w:rPr>
      </w:pPr>
    </w:p>
    <w:p w14:paraId="0D1A844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4D51085B" w14:textId="378D702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12.09.93</w:t>
      </w:r>
      <w:r w:rsidRPr="008C0288">
        <w:rPr>
          <w:rFonts w:ascii="Century Gothic" w:hAnsi="Century Gothic" w:cs="Arial"/>
          <w:color w:val="595959" w:themeColor="text1" w:themeTint="A6"/>
          <w:szCs w:val="22"/>
        </w:rPr>
        <w:tab/>
        <w:t>Anzahl: ........</w:t>
      </w:r>
    </w:p>
    <w:p w14:paraId="38BA7B3A" w14:textId="77777777" w:rsidR="00E846F8" w:rsidRPr="008C0288" w:rsidRDefault="00E846F8" w:rsidP="00E846F8">
      <w:pPr>
        <w:rPr>
          <w:rFonts w:ascii="Century Gothic" w:hAnsi="Century Gothic" w:cs="Arial"/>
          <w:color w:val="595959" w:themeColor="text1" w:themeTint="A6"/>
          <w:szCs w:val="22"/>
        </w:rPr>
      </w:pPr>
    </w:p>
    <w:p w14:paraId="651636A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203CD6E1" w14:textId="5C9A12C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12.11.93</w:t>
      </w:r>
      <w:r w:rsidRPr="008C0288">
        <w:rPr>
          <w:rFonts w:ascii="Century Gothic" w:hAnsi="Century Gothic" w:cs="Arial"/>
          <w:color w:val="595959" w:themeColor="text1" w:themeTint="A6"/>
          <w:szCs w:val="22"/>
        </w:rPr>
        <w:tab/>
        <w:t>Anzahl: ........</w:t>
      </w:r>
    </w:p>
    <w:p w14:paraId="590C4084" w14:textId="77777777" w:rsidR="00E846F8" w:rsidRPr="008C0288" w:rsidRDefault="00E846F8" w:rsidP="00E846F8">
      <w:pPr>
        <w:rPr>
          <w:rFonts w:ascii="Century Gothic" w:hAnsi="Century Gothic" w:cs="Arial"/>
          <w:color w:val="595959" w:themeColor="text1" w:themeTint="A6"/>
          <w:szCs w:val="22"/>
        </w:rPr>
      </w:pPr>
    </w:p>
    <w:p w14:paraId="4613EC6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377289E" w14:textId="77777777" w:rsidR="0004133B" w:rsidRPr="008C0288" w:rsidRDefault="0004133B" w:rsidP="00E846F8">
      <w:pPr>
        <w:rPr>
          <w:rFonts w:ascii="Century Gothic" w:hAnsi="Century Gothic" w:cs="Arial"/>
          <w:color w:val="595959" w:themeColor="text1" w:themeTint="A6"/>
          <w:szCs w:val="22"/>
        </w:rPr>
      </w:pPr>
    </w:p>
    <w:p w14:paraId="2A7FC8D4" w14:textId="77777777" w:rsidR="00E846F8" w:rsidRPr="008C0288" w:rsidRDefault="00E846F8" w:rsidP="00E846F8">
      <w:pPr>
        <w:rPr>
          <w:rFonts w:ascii="Century Gothic" w:hAnsi="Century Gothic" w:cs="Arial"/>
          <w:color w:val="595959" w:themeColor="text1" w:themeTint="A6"/>
          <w:szCs w:val="22"/>
        </w:rPr>
      </w:pPr>
    </w:p>
    <w:p w14:paraId="03482EA8"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9" w:name="_Toc152665004"/>
      <w:r w:rsidRPr="008C0288">
        <w:rPr>
          <w:rFonts w:ascii="Century Gothic" w:hAnsi="Century Gothic"/>
          <w:b/>
          <w:bCs/>
          <w:color w:val="595959" w:themeColor="text1" w:themeTint="A6"/>
          <w:sz w:val="22"/>
          <w:szCs w:val="22"/>
        </w:rPr>
        <w:t>Bogen 180°, PE-Abfluss</w:t>
      </w:r>
      <w:bookmarkEnd w:id="9"/>
    </w:p>
    <w:p w14:paraId="03329B02" w14:textId="77777777" w:rsidR="00E846F8" w:rsidRPr="008C0288" w:rsidRDefault="00E846F8" w:rsidP="00E846F8">
      <w:pPr>
        <w:rPr>
          <w:rFonts w:ascii="Century Gothic" w:hAnsi="Century Gothic" w:cs="Arial"/>
          <w:color w:val="595959" w:themeColor="text1" w:themeTint="A6"/>
          <w:szCs w:val="22"/>
        </w:rPr>
      </w:pPr>
    </w:p>
    <w:p w14:paraId="47714324" w14:textId="49BE53E0" w:rsidR="00E846F8" w:rsidRPr="008C0288" w:rsidRDefault="00E846F8" w:rsidP="0085551F">
      <w:pPr>
        <w:pStyle w:val="Listenabsatz"/>
        <w:numPr>
          <w:ilvl w:val="0"/>
          <w:numId w:val="1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5F299B61" w14:textId="3D8C4B82" w:rsidR="00E846F8" w:rsidRPr="008C0288" w:rsidRDefault="00E846F8" w:rsidP="0085551F">
      <w:pPr>
        <w:pStyle w:val="Listenabsatz"/>
        <w:numPr>
          <w:ilvl w:val="0"/>
          <w:numId w:val="1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Bogen mit 180° sind geeignet für die Herstellung von Siphons</w:t>
      </w:r>
    </w:p>
    <w:p w14:paraId="5A3AD298" w14:textId="094A6EDD" w:rsidR="00E846F8" w:rsidRPr="008C0288" w:rsidRDefault="00E846F8" w:rsidP="0085551F">
      <w:pPr>
        <w:pStyle w:val="Listenabsatz"/>
        <w:numPr>
          <w:ilvl w:val="0"/>
          <w:numId w:val="1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Formteile mit kurzen Schweißenden nur für Heizelementstumpfschweißung geeignet</w:t>
      </w:r>
    </w:p>
    <w:p w14:paraId="1DAE02D0" w14:textId="7FF4038D" w:rsidR="00E846F8" w:rsidRPr="008C0288" w:rsidRDefault="00E846F8" w:rsidP="0085551F">
      <w:pPr>
        <w:pStyle w:val="Listenabsatz"/>
        <w:numPr>
          <w:ilvl w:val="0"/>
          <w:numId w:val="1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7AEA720" w14:textId="6742F460" w:rsidR="00E846F8" w:rsidRPr="008C0288" w:rsidRDefault="00E846F8" w:rsidP="0085551F">
      <w:pPr>
        <w:pStyle w:val="Listenabsatz"/>
        <w:numPr>
          <w:ilvl w:val="0"/>
          <w:numId w:val="1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24E4DFE" w14:textId="77777777" w:rsidR="00E846F8" w:rsidRPr="008C0288" w:rsidRDefault="00E846F8" w:rsidP="00E846F8">
      <w:pPr>
        <w:rPr>
          <w:rFonts w:ascii="Century Gothic" w:hAnsi="Century Gothic" w:cs="Arial"/>
          <w:color w:val="595959" w:themeColor="text1" w:themeTint="A6"/>
          <w:szCs w:val="22"/>
        </w:rPr>
      </w:pPr>
    </w:p>
    <w:p w14:paraId="5112DB2B" w14:textId="1EF2EEA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5B6EEEEA" w14:textId="59BA571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11.05.99</w:t>
      </w:r>
      <w:r w:rsidRPr="008C0288">
        <w:rPr>
          <w:rFonts w:ascii="Century Gothic" w:hAnsi="Century Gothic" w:cs="Arial"/>
          <w:color w:val="595959" w:themeColor="text1" w:themeTint="A6"/>
          <w:szCs w:val="22"/>
        </w:rPr>
        <w:tab/>
        <w:t>Anzahl: ........</w:t>
      </w:r>
    </w:p>
    <w:p w14:paraId="49D06F3C" w14:textId="77777777" w:rsidR="00E846F8" w:rsidRPr="008C0288" w:rsidRDefault="00E846F8" w:rsidP="00E846F8">
      <w:pPr>
        <w:rPr>
          <w:rFonts w:ascii="Century Gothic" w:hAnsi="Century Gothic" w:cs="Arial"/>
          <w:color w:val="595959" w:themeColor="text1" w:themeTint="A6"/>
          <w:szCs w:val="22"/>
        </w:rPr>
      </w:pPr>
    </w:p>
    <w:p w14:paraId="5C481DA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55A73742" w14:textId="543423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11.56.99</w:t>
      </w:r>
      <w:r w:rsidRPr="008C0288">
        <w:rPr>
          <w:rFonts w:ascii="Century Gothic" w:hAnsi="Century Gothic" w:cs="Arial"/>
          <w:color w:val="595959" w:themeColor="text1" w:themeTint="A6"/>
          <w:szCs w:val="22"/>
        </w:rPr>
        <w:tab/>
        <w:t>Anzahl: ........</w:t>
      </w:r>
    </w:p>
    <w:p w14:paraId="0AFFCEC6" w14:textId="77777777" w:rsidR="00E846F8" w:rsidRPr="008C0288" w:rsidRDefault="00E846F8" w:rsidP="00E846F8">
      <w:pPr>
        <w:rPr>
          <w:rFonts w:ascii="Century Gothic" w:hAnsi="Century Gothic" w:cs="Arial"/>
          <w:color w:val="595959" w:themeColor="text1" w:themeTint="A6"/>
          <w:szCs w:val="22"/>
        </w:rPr>
      </w:pPr>
    </w:p>
    <w:p w14:paraId="12AC35B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739527EF" w14:textId="431B9B2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11.06.99</w:t>
      </w:r>
      <w:r w:rsidRPr="008C0288">
        <w:rPr>
          <w:rFonts w:ascii="Century Gothic" w:hAnsi="Century Gothic" w:cs="Arial"/>
          <w:color w:val="595959" w:themeColor="text1" w:themeTint="A6"/>
          <w:szCs w:val="22"/>
        </w:rPr>
        <w:tab/>
        <w:t>Anzahl: ........</w:t>
      </w:r>
    </w:p>
    <w:p w14:paraId="3C29EB18" w14:textId="77777777" w:rsidR="00E846F8" w:rsidRPr="008C0288" w:rsidRDefault="00E846F8" w:rsidP="00E846F8">
      <w:pPr>
        <w:rPr>
          <w:rFonts w:ascii="Century Gothic" w:hAnsi="Century Gothic" w:cs="Arial"/>
          <w:color w:val="595959" w:themeColor="text1" w:themeTint="A6"/>
          <w:szCs w:val="22"/>
        </w:rPr>
      </w:pPr>
    </w:p>
    <w:p w14:paraId="2F2CC78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63EEFDF3" w14:textId="77777777" w:rsidR="00E846F8" w:rsidRPr="008C0288" w:rsidRDefault="00E846F8" w:rsidP="00E846F8">
      <w:pPr>
        <w:rPr>
          <w:rFonts w:ascii="Century Gothic" w:hAnsi="Century Gothic" w:cs="Arial"/>
          <w:color w:val="595959" w:themeColor="text1" w:themeTint="A6"/>
          <w:szCs w:val="22"/>
        </w:rPr>
      </w:pPr>
    </w:p>
    <w:p w14:paraId="17E8FA63" w14:textId="77777777" w:rsidR="00E846F8" w:rsidRPr="008C0288" w:rsidRDefault="00E846F8" w:rsidP="00E846F8">
      <w:pPr>
        <w:rPr>
          <w:rFonts w:ascii="Century Gothic" w:hAnsi="Century Gothic" w:cs="Arial"/>
          <w:color w:val="595959" w:themeColor="text1" w:themeTint="A6"/>
          <w:szCs w:val="22"/>
        </w:rPr>
      </w:pPr>
    </w:p>
    <w:p w14:paraId="5FDA6554"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10" w:name="_Toc152665005"/>
      <w:r w:rsidRPr="008C0288">
        <w:rPr>
          <w:rFonts w:ascii="Century Gothic" w:hAnsi="Century Gothic"/>
          <w:b/>
          <w:bCs/>
          <w:color w:val="595959" w:themeColor="text1" w:themeTint="A6"/>
          <w:sz w:val="22"/>
          <w:szCs w:val="22"/>
        </w:rPr>
        <w:t>Abzweig 45°, PE-Abfluss</w:t>
      </w:r>
      <w:bookmarkEnd w:id="10"/>
    </w:p>
    <w:p w14:paraId="586E3EA7" w14:textId="77777777" w:rsidR="00E846F8" w:rsidRPr="008C0288" w:rsidRDefault="00E846F8" w:rsidP="00E846F8">
      <w:pPr>
        <w:rPr>
          <w:rFonts w:ascii="Century Gothic" w:hAnsi="Century Gothic" w:cs="Arial"/>
          <w:color w:val="595959" w:themeColor="text1" w:themeTint="A6"/>
          <w:szCs w:val="22"/>
        </w:rPr>
      </w:pPr>
    </w:p>
    <w:p w14:paraId="18665F2B" w14:textId="2BBFAAD8" w:rsidR="00E846F8" w:rsidRPr="008C0288" w:rsidRDefault="00E846F8" w:rsidP="0085551F">
      <w:pPr>
        <w:pStyle w:val="Listenabsatz"/>
        <w:numPr>
          <w:ilvl w:val="0"/>
          <w:numId w:val="2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Artikel segmentgeschweißt</w:t>
      </w:r>
    </w:p>
    <w:p w14:paraId="2A5DA793" w14:textId="00F0456C" w:rsidR="00E846F8" w:rsidRPr="008C0288" w:rsidRDefault="00E846F8" w:rsidP="0085551F">
      <w:pPr>
        <w:pStyle w:val="Listenabsatz"/>
        <w:numPr>
          <w:ilvl w:val="0"/>
          <w:numId w:val="2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65F279A8" w14:textId="52805DF9" w:rsidR="00E846F8" w:rsidRPr="008C0288" w:rsidRDefault="00E846F8" w:rsidP="0085551F">
      <w:pPr>
        <w:pStyle w:val="Listenabsatz"/>
        <w:numPr>
          <w:ilvl w:val="0"/>
          <w:numId w:val="2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22321845" w14:textId="53FEB7FA" w:rsidR="00E846F8" w:rsidRPr="008C0288" w:rsidRDefault="00E846F8" w:rsidP="0085551F">
      <w:pPr>
        <w:pStyle w:val="Listenabsatz"/>
        <w:numPr>
          <w:ilvl w:val="0"/>
          <w:numId w:val="2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76D9DAAB" w14:textId="6C885A32" w:rsidR="00E846F8" w:rsidRPr="008C0288" w:rsidRDefault="00E846F8" w:rsidP="0085551F">
      <w:pPr>
        <w:pStyle w:val="Listenabsatz"/>
        <w:numPr>
          <w:ilvl w:val="0"/>
          <w:numId w:val="2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EA6B687" w14:textId="77777777" w:rsidR="00E846F8" w:rsidRPr="008C0288" w:rsidRDefault="00E846F8" w:rsidP="00E846F8">
      <w:pPr>
        <w:rPr>
          <w:rFonts w:ascii="Century Gothic" w:hAnsi="Century Gothic" w:cs="Arial"/>
          <w:color w:val="595959" w:themeColor="text1" w:themeTint="A6"/>
          <w:szCs w:val="22"/>
        </w:rPr>
      </w:pPr>
    </w:p>
    <w:p w14:paraId="7CB51BC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d40/40</w:t>
      </w:r>
      <w:r w:rsidRPr="008C0288">
        <w:rPr>
          <w:rFonts w:ascii="Century Gothic" w:hAnsi="Century Gothic" w:cs="Arial"/>
          <w:color w:val="595959" w:themeColor="text1" w:themeTint="A6"/>
          <w:szCs w:val="22"/>
        </w:rPr>
        <w:tab/>
      </w:r>
    </w:p>
    <w:p w14:paraId="4AF8819B" w14:textId="55C8569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30.04.04</w:t>
      </w:r>
      <w:r w:rsidRPr="008C0288">
        <w:rPr>
          <w:rFonts w:ascii="Century Gothic" w:hAnsi="Century Gothic" w:cs="Arial"/>
          <w:color w:val="595959" w:themeColor="text1" w:themeTint="A6"/>
          <w:szCs w:val="22"/>
        </w:rPr>
        <w:tab/>
        <w:t>Anzahl: ........</w:t>
      </w:r>
    </w:p>
    <w:p w14:paraId="3A90F425" w14:textId="77777777" w:rsidR="00E846F8" w:rsidRPr="008C0288" w:rsidRDefault="00E846F8" w:rsidP="00E846F8">
      <w:pPr>
        <w:rPr>
          <w:rFonts w:ascii="Century Gothic" w:hAnsi="Century Gothic" w:cs="Arial"/>
          <w:color w:val="595959" w:themeColor="text1" w:themeTint="A6"/>
          <w:szCs w:val="22"/>
        </w:rPr>
      </w:pPr>
    </w:p>
    <w:p w14:paraId="65F30B4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d50/40</w:t>
      </w:r>
      <w:r w:rsidRPr="008C0288">
        <w:rPr>
          <w:rFonts w:ascii="Century Gothic" w:hAnsi="Century Gothic" w:cs="Arial"/>
          <w:color w:val="595959" w:themeColor="text1" w:themeTint="A6"/>
          <w:szCs w:val="22"/>
        </w:rPr>
        <w:tab/>
      </w:r>
    </w:p>
    <w:p w14:paraId="38057D56" w14:textId="5652B49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30.05.04</w:t>
      </w:r>
      <w:r w:rsidRPr="008C0288">
        <w:rPr>
          <w:rFonts w:ascii="Century Gothic" w:hAnsi="Century Gothic" w:cs="Arial"/>
          <w:color w:val="595959" w:themeColor="text1" w:themeTint="A6"/>
          <w:szCs w:val="22"/>
        </w:rPr>
        <w:tab/>
        <w:t>Anzahl: ........</w:t>
      </w:r>
    </w:p>
    <w:p w14:paraId="45A62974" w14:textId="77777777" w:rsidR="00E846F8" w:rsidRPr="008C0288" w:rsidRDefault="00E846F8" w:rsidP="00E846F8">
      <w:pPr>
        <w:rPr>
          <w:rFonts w:ascii="Century Gothic" w:hAnsi="Century Gothic" w:cs="Arial"/>
          <w:color w:val="595959" w:themeColor="text1" w:themeTint="A6"/>
          <w:szCs w:val="22"/>
        </w:rPr>
      </w:pPr>
    </w:p>
    <w:p w14:paraId="12911F7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d50/50</w:t>
      </w:r>
      <w:r w:rsidRPr="008C0288">
        <w:rPr>
          <w:rFonts w:ascii="Century Gothic" w:hAnsi="Century Gothic" w:cs="Arial"/>
          <w:color w:val="595959" w:themeColor="text1" w:themeTint="A6"/>
          <w:szCs w:val="22"/>
        </w:rPr>
        <w:tab/>
      </w:r>
    </w:p>
    <w:p w14:paraId="64719171" w14:textId="4F9215C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30.05.05</w:t>
      </w:r>
      <w:r w:rsidRPr="008C0288">
        <w:rPr>
          <w:rFonts w:ascii="Century Gothic" w:hAnsi="Century Gothic" w:cs="Arial"/>
          <w:color w:val="595959" w:themeColor="text1" w:themeTint="A6"/>
          <w:szCs w:val="22"/>
        </w:rPr>
        <w:tab/>
        <w:t>Anzahl: ........</w:t>
      </w:r>
    </w:p>
    <w:p w14:paraId="73E57B22" w14:textId="77777777" w:rsidR="00E846F8" w:rsidRPr="008C0288" w:rsidRDefault="00E846F8" w:rsidP="00E846F8">
      <w:pPr>
        <w:rPr>
          <w:rFonts w:ascii="Century Gothic" w:hAnsi="Century Gothic" w:cs="Arial"/>
          <w:color w:val="595959" w:themeColor="text1" w:themeTint="A6"/>
          <w:szCs w:val="22"/>
        </w:rPr>
      </w:pPr>
    </w:p>
    <w:p w14:paraId="45B1B47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d56/40</w:t>
      </w:r>
      <w:r w:rsidRPr="008C0288">
        <w:rPr>
          <w:rFonts w:ascii="Century Gothic" w:hAnsi="Century Gothic" w:cs="Arial"/>
          <w:color w:val="595959" w:themeColor="text1" w:themeTint="A6"/>
          <w:szCs w:val="22"/>
        </w:rPr>
        <w:tab/>
      </w:r>
    </w:p>
    <w:p w14:paraId="4D64653C" w14:textId="2AE38F6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30.56.04</w:t>
      </w:r>
      <w:r w:rsidRPr="008C0288">
        <w:rPr>
          <w:rFonts w:ascii="Century Gothic" w:hAnsi="Century Gothic" w:cs="Arial"/>
          <w:color w:val="595959" w:themeColor="text1" w:themeTint="A6"/>
          <w:szCs w:val="22"/>
        </w:rPr>
        <w:tab/>
        <w:t>Anzahl: ........</w:t>
      </w:r>
    </w:p>
    <w:p w14:paraId="1F8C9740" w14:textId="77777777" w:rsidR="00E846F8" w:rsidRPr="008C0288" w:rsidRDefault="00E846F8" w:rsidP="00E846F8">
      <w:pPr>
        <w:rPr>
          <w:rFonts w:ascii="Century Gothic" w:hAnsi="Century Gothic" w:cs="Arial"/>
          <w:color w:val="595959" w:themeColor="text1" w:themeTint="A6"/>
          <w:szCs w:val="22"/>
        </w:rPr>
      </w:pPr>
    </w:p>
    <w:p w14:paraId="5119583E"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6F932DAA" w14:textId="7DCD894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d56/50</w:t>
      </w:r>
      <w:r w:rsidRPr="008C0288">
        <w:rPr>
          <w:rFonts w:ascii="Century Gothic" w:hAnsi="Century Gothic" w:cs="Arial"/>
          <w:color w:val="595959" w:themeColor="text1" w:themeTint="A6"/>
          <w:szCs w:val="22"/>
        </w:rPr>
        <w:tab/>
      </w:r>
    </w:p>
    <w:p w14:paraId="7C4BD488" w14:textId="0C8D0FC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30.56.05</w:t>
      </w:r>
      <w:r w:rsidRPr="008C0288">
        <w:rPr>
          <w:rFonts w:ascii="Century Gothic" w:hAnsi="Century Gothic" w:cs="Arial"/>
          <w:color w:val="595959" w:themeColor="text1" w:themeTint="A6"/>
          <w:szCs w:val="22"/>
        </w:rPr>
        <w:tab/>
        <w:t>Anzahl: ........</w:t>
      </w:r>
    </w:p>
    <w:p w14:paraId="04255654" w14:textId="77777777" w:rsidR="00E846F8" w:rsidRPr="008C0288" w:rsidRDefault="00E846F8" w:rsidP="00E846F8">
      <w:pPr>
        <w:rPr>
          <w:rFonts w:ascii="Century Gothic" w:hAnsi="Century Gothic" w:cs="Arial"/>
          <w:color w:val="595959" w:themeColor="text1" w:themeTint="A6"/>
          <w:szCs w:val="22"/>
        </w:rPr>
      </w:pPr>
    </w:p>
    <w:p w14:paraId="276D7DC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d56/56</w:t>
      </w:r>
      <w:r w:rsidRPr="008C0288">
        <w:rPr>
          <w:rFonts w:ascii="Century Gothic" w:hAnsi="Century Gothic" w:cs="Arial"/>
          <w:color w:val="595959" w:themeColor="text1" w:themeTint="A6"/>
          <w:szCs w:val="22"/>
        </w:rPr>
        <w:tab/>
      </w:r>
    </w:p>
    <w:p w14:paraId="2E7FFE89" w14:textId="0A62291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30.56.56</w:t>
      </w:r>
      <w:r w:rsidRPr="008C0288">
        <w:rPr>
          <w:rFonts w:ascii="Century Gothic" w:hAnsi="Century Gothic" w:cs="Arial"/>
          <w:color w:val="595959" w:themeColor="text1" w:themeTint="A6"/>
          <w:szCs w:val="22"/>
        </w:rPr>
        <w:tab/>
        <w:t>Anzahl: ........</w:t>
      </w:r>
    </w:p>
    <w:p w14:paraId="7F54982B" w14:textId="77777777" w:rsidR="00E846F8" w:rsidRPr="008C0288" w:rsidRDefault="00E846F8" w:rsidP="00E846F8">
      <w:pPr>
        <w:rPr>
          <w:rFonts w:ascii="Century Gothic" w:hAnsi="Century Gothic" w:cs="Arial"/>
          <w:color w:val="595959" w:themeColor="text1" w:themeTint="A6"/>
          <w:szCs w:val="22"/>
        </w:rPr>
      </w:pPr>
    </w:p>
    <w:p w14:paraId="6B5EB7F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d63/40</w:t>
      </w:r>
      <w:r w:rsidRPr="008C0288">
        <w:rPr>
          <w:rFonts w:ascii="Century Gothic" w:hAnsi="Century Gothic" w:cs="Arial"/>
          <w:color w:val="595959" w:themeColor="text1" w:themeTint="A6"/>
          <w:szCs w:val="22"/>
        </w:rPr>
        <w:tab/>
      </w:r>
    </w:p>
    <w:p w14:paraId="2BC51CE2" w14:textId="30C4F61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30.06.04</w:t>
      </w:r>
      <w:r w:rsidRPr="008C0288">
        <w:rPr>
          <w:rFonts w:ascii="Century Gothic" w:hAnsi="Century Gothic" w:cs="Arial"/>
          <w:color w:val="595959" w:themeColor="text1" w:themeTint="A6"/>
          <w:szCs w:val="22"/>
        </w:rPr>
        <w:tab/>
        <w:t>Anzahl: ........</w:t>
      </w:r>
    </w:p>
    <w:p w14:paraId="43F1D7F4" w14:textId="77777777" w:rsidR="00E846F8" w:rsidRPr="008C0288" w:rsidRDefault="00E846F8" w:rsidP="00E846F8">
      <w:pPr>
        <w:rPr>
          <w:rFonts w:ascii="Century Gothic" w:hAnsi="Century Gothic" w:cs="Arial"/>
          <w:color w:val="595959" w:themeColor="text1" w:themeTint="A6"/>
          <w:szCs w:val="22"/>
        </w:rPr>
      </w:pPr>
    </w:p>
    <w:p w14:paraId="2FF67AE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d63/50</w:t>
      </w:r>
      <w:r w:rsidRPr="008C0288">
        <w:rPr>
          <w:rFonts w:ascii="Century Gothic" w:hAnsi="Century Gothic" w:cs="Arial"/>
          <w:color w:val="595959" w:themeColor="text1" w:themeTint="A6"/>
          <w:szCs w:val="22"/>
        </w:rPr>
        <w:tab/>
      </w:r>
    </w:p>
    <w:p w14:paraId="1DD64398" w14:textId="13CB540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30.06.05</w:t>
      </w:r>
      <w:r w:rsidRPr="008C0288">
        <w:rPr>
          <w:rFonts w:ascii="Century Gothic" w:hAnsi="Century Gothic" w:cs="Arial"/>
          <w:color w:val="595959" w:themeColor="text1" w:themeTint="A6"/>
          <w:szCs w:val="22"/>
        </w:rPr>
        <w:tab/>
        <w:t>Anzahl: ........</w:t>
      </w:r>
    </w:p>
    <w:p w14:paraId="3FEBD6DD" w14:textId="77777777" w:rsidR="00E846F8" w:rsidRPr="008C0288" w:rsidRDefault="00E846F8" w:rsidP="00E846F8">
      <w:pPr>
        <w:rPr>
          <w:rFonts w:ascii="Century Gothic" w:hAnsi="Century Gothic" w:cs="Arial"/>
          <w:color w:val="595959" w:themeColor="text1" w:themeTint="A6"/>
          <w:szCs w:val="22"/>
        </w:rPr>
      </w:pPr>
    </w:p>
    <w:p w14:paraId="559EC26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d63/56</w:t>
      </w:r>
      <w:r w:rsidRPr="008C0288">
        <w:rPr>
          <w:rFonts w:ascii="Century Gothic" w:hAnsi="Century Gothic" w:cs="Arial"/>
          <w:color w:val="595959" w:themeColor="text1" w:themeTint="A6"/>
          <w:szCs w:val="22"/>
        </w:rPr>
        <w:tab/>
      </w:r>
    </w:p>
    <w:p w14:paraId="46952616" w14:textId="756236C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30.06.56</w:t>
      </w:r>
      <w:r w:rsidRPr="008C0288">
        <w:rPr>
          <w:rFonts w:ascii="Century Gothic" w:hAnsi="Century Gothic" w:cs="Arial"/>
          <w:color w:val="595959" w:themeColor="text1" w:themeTint="A6"/>
          <w:szCs w:val="22"/>
        </w:rPr>
        <w:tab/>
        <w:t>Anzahl: ........</w:t>
      </w:r>
    </w:p>
    <w:p w14:paraId="39D32B7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d63/63</w:t>
      </w:r>
      <w:r w:rsidRPr="008C0288">
        <w:rPr>
          <w:rFonts w:ascii="Century Gothic" w:hAnsi="Century Gothic" w:cs="Arial"/>
          <w:color w:val="595959" w:themeColor="text1" w:themeTint="A6"/>
          <w:szCs w:val="22"/>
        </w:rPr>
        <w:tab/>
      </w:r>
    </w:p>
    <w:p w14:paraId="7537D756" w14:textId="2BF96D4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30.06.06</w:t>
      </w:r>
      <w:r w:rsidRPr="008C0288">
        <w:rPr>
          <w:rFonts w:ascii="Century Gothic" w:hAnsi="Century Gothic" w:cs="Arial"/>
          <w:color w:val="595959" w:themeColor="text1" w:themeTint="A6"/>
          <w:szCs w:val="22"/>
        </w:rPr>
        <w:tab/>
        <w:t>Anzahl: ........</w:t>
      </w:r>
    </w:p>
    <w:p w14:paraId="7A4CED48" w14:textId="77777777" w:rsidR="00E846F8" w:rsidRPr="008C0288" w:rsidRDefault="00E846F8" w:rsidP="00E846F8">
      <w:pPr>
        <w:rPr>
          <w:rFonts w:ascii="Century Gothic" w:hAnsi="Century Gothic" w:cs="Arial"/>
          <w:color w:val="595959" w:themeColor="text1" w:themeTint="A6"/>
          <w:szCs w:val="22"/>
        </w:rPr>
      </w:pPr>
    </w:p>
    <w:p w14:paraId="7437EAD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d75/40</w:t>
      </w:r>
      <w:r w:rsidRPr="008C0288">
        <w:rPr>
          <w:rFonts w:ascii="Century Gothic" w:hAnsi="Century Gothic" w:cs="Arial"/>
          <w:color w:val="595959" w:themeColor="text1" w:themeTint="A6"/>
          <w:szCs w:val="22"/>
        </w:rPr>
        <w:tab/>
      </w:r>
    </w:p>
    <w:p w14:paraId="2039853D" w14:textId="652522C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30.07.04</w:t>
      </w:r>
      <w:r w:rsidRPr="008C0288">
        <w:rPr>
          <w:rFonts w:ascii="Century Gothic" w:hAnsi="Century Gothic" w:cs="Arial"/>
          <w:color w:val="595959" w:themeColor="text1" w:themeTint="A6"/>
          <w:szCs w:val="22"/>
        </w:rPr>
        <w:tab/>
        <w:t>Anzahl: ........</w:t>
      </w:r>
    </w:p>
    <w:p w14:paraId="59B9391E" w14:textId="77777777" w:rsidR="00E846F8" w:rsidRPr="008C0288" w:rsidRDefault="00E846F8" w:rsidP="00E846F8">
      <w:pPr>
        <w:rPr>
          <w:rFonts w:ascii="Century Gothic" w:hAnsi="Century Gothic" w:cs="Arial"/>
          <w:color w:val="595959" w:themeColor="text1" w:themeTint="A6"/>
          <w:szCs w:val="22"/>
        </w:rPr>
      </w:pPr>
    </w:p>
    <w:p w14:paraId="31D12A7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d75/50</w:t>
      </w:r>
      <w:r w:rsidRPr="008C0288">
        <w:rPr>
          <w:rFonts w:ascii="Century Gothic" w:hAnsi="Century Gothic" w:cs="Arial"/>
          <w:color w:val="595959" w:themeColor="text1" w:themeTint="A6"/>
          <w:szCs w:val="22"/>
        </w:rPr>
        <w:tab/>
      </w:r>
    </w:p>
    <w:p w14:paraId="4055CBCD" w14:textId="754A030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30.07.05</w:t>
      </w:r>
      <w:r w:rsidRPr="008C0288">
        <w:rPr>
          <w:rFonts w:ascii="Century Gothic" w:hAnsi="Century Gothic" w:cs="Arial"/>
          <w:color w:val="595959" w:themeColor="text1" w:themeTint="A6"/>
          <w:szCs w:val="22"/>
        </w:rPr>
        <w:tab/>
        <w:t>Anzahl: ........</w:t>
      </w:r>
    </w:p>
    <w:p w14:paraId="36784B65" w14:textId="77777777" w:rsidR="00E846F8" w:rsidRPr="008C0288" w:rsidRDefault="00E846F8" w:rsidP="00E846F8">
      <w:pPr>
        <w:rPr>
          <w:rFonts w:ascii="Century Gothic" w:hAnsi="Century Gothic" w:cs="Arial"/>
          <w:color w:val="595959" w:themeColor="text1" w:themeTint="A6"/>
          <w:szCs w:val="22"/>
        </w:rPr>
      </w:pPr>
    </w:p>
    <w:p w14:paraId="3FF125F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d75/56</w:t>
      </w:r>
      <w:r w:rsidRPr="008C0288">
        <w:rPr>
          <w:rFonts w:ascii="Century Gothic" w:hAnsi="Century Gothic" w:cs="Arial"/>
          <w:color w:val="595959" w:themeColor="text1" w:themeTint="A6"/>
          <w:szCs w:val="22"/>
        </w:rPr>
        <w:tab/>
      </w:r>
    </w:p>
    <w:p w14:paraId="2149C753" w14:textId="170D207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30.07.56</w:t>
      </w:r>
      <w:r w:rsidRPr="008C0288">
        <w:rPr>
          <w:rFonts w:ascii="Century Gothic" w:hAnsi="Century Gothic" w:cs="Arial"/>
          <w:color w:val="595959" w:themeColor="text1" w:themeTint="A6"/>
          <w:szCs w:val="22"/>
        </w:rPr>
        <w:tab/>
        <w:t>Anzahl: ........</w:t>
      </w:r>
    </w:p>
    <w:p w14:paraId="26709225" w14:textId="77777777" w:rsidR="00E846F8" w:rsidRPr="008C0288" w:rsidRDefault="00E846F8" w:rsidP="00E846F8">
      <w:pPr>
        <w:rPr>
          <w:rFonts w:ascii="Century Gothic" w:hAnsi="Century Gothic" w:cs="Arial"/>
          <w:color w:val="595959" w:themeColor="text1" w:themeTint="A6"/>
          <w:szCs w:val="22"/>
        </w:rPr>
      </w:pPr>
    </w:p>
    <w:p w14:paraId="47A36AD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d75/63</w:t>
      </w:r>
      <w:r w:rsidRPr="008C0288">
        <w:rPr>
          <w:rFonts w:ascii="Century Gothic" w:hAnsi="Century Gothic" w:cs="Arial"/>
          <w:color w:val="595959" w:themeColor="text1" w:themeTint="A6"/>
          <w:szCs w:val="22"/>
        </w:rPr>
        <w:tab/>
      </w:r>
    </w:p>
    <w:p w14:paraId="63475675" w14:textId="08C479D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30.07.06</w:t>
      </w:r>
      <w:r w:rsidRPr="008C0288">
        <w:rPr>
          <w:rFonts w:ascii="Century Gothic" w:hAnsi="Century Gothic" w:cs="Arial"/>
          <w:color w:val="595959" w:themeColor="text1" w:themeTint="A6"/>
          <w:szCs w:val="22"/>
        </w:rPr>
        <w:tab/>
        <w:t>Anzahl: ........</w:t>
      </w:r>
    </w:p>
    <w:p w14:paraId="42CCACDB" w14:textId="77777777" w:rsidR="00E846F8" w:rsidRPr="008C0288" w:rsidRDefault="00E846F8" w:rsidP="00E846F8">
      <w:pPr>
        <w:rPr>
          <w:rFonts w:ascii="Century Gothic" w:hAnsi="Century Gothic" w:cs="Arial"/>
          <w:color w:val="595959" w:themeColor="text1" w:themeTint="A6"/>
          <w:szCs w:val="22"/>
        </w:rPr>
      </w:pPr>
    </w:p>
    <w:p w14:paraId="41102C0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d75/75</w:t>
      </w:r>
      <w:r w:rsidRPr="008C0288">
        <w:rPr>
          <w:rFonts w:ascii="Century Gothic" w:hAnsi="Century Gothic" w:cs="Arial"/>
          <w:color w:val="595959" w:themeColor="text1" w:themeTint="A6"/>
          <w:szCs w:val="22"/>
        </w:rPr>
        <w:tab/>
      </w:r>
    </w:p>
    <w:p w14:paraId="24767DB6" w14:textId="600A96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30.07.07</w:t>
      </w:r>
      <w:r w:rsidRPr="008C0288">
        <w:rPr>
          <w:rFonts w:ascii="Century Gothic" w:hAnsi="Century Gothic" w:cs="Arial"/>
          <w:color w:val="595959" w:themeColor="text1" w:themeTint="A6"/>
          <w:szCs w:val="22"/>
        </w:rPr>
        <w:tab/>
        <w:t>Anzahl: ........</w:t>
      </w:r>
    </w:p>
    <w:p w14:paraId="70C16F2E" w14:textId="77777777" w:rsidR="00E846F8" w:rsidRPr="008C0288" w:rsidRDefault="00E846F8" w:rsidP="00E846F8">
      <w:pPr>
        <w:rPr>
          <w:rFonts w:ascii="Century Gothic" w:hAnsi="Century Gothic" w:cs="Arial"/>
          <w:color w:val="595959" w:themeColor="text1" w:themeTint="A6"/>
          <w:szCs w:val="22"/>
        </w:rPr>
      </w:pPr>
    </w:p>
    <w:p w14:paraId="47D31D2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d90/40</w:t>
      </w:r>
      <w:r w:rsidRPr="008C0288">
        <w:rPr>
          <w:rFonts w:ascii="Century Gothic" w:hAnsi="Century Gothic" w:cs="Arial"/>
          <w:color w:val="595959" w:themeColor="text1" w:themeTint="A6"/>
          <w:szCs w:val="22"/>
        </w:rPr>
        <w:tab/>
      </w:r>
    </w:p>
    <w:p w14:paraId="0912AC01" w14:textId="2A19B0B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30.09.04</w:t>
      </w:r>
      <w:r w:rsidRPr="008C0288">
        <w:rPr>
          <w:rFonts w:ascii="Century Gothic" w:hAnsi="Century Gothic" w:cs="Arial"/>
          <w:color w:val="595959" w:themeColor="text1" w:themeTint="A6"/>
          <w:szCs w:val="22"/>
        </w:rPr>
        <w:tab/>
        <w:t>Anzahl: ........</w:t>
      </w:r>
    </w:p>
    <w:p w14:paraId="2C5D4A60" w14:textId="77777777" w:rsidR="00E846F8" w:rsidRPr="008C0288" w:rsidRDefault="00E846F8" w:rsidP="00E846F8">
      <w:pPr>
        <w:rPr>
          <w:rFonts w:ascii="Century Gothic" w:hAnsi="Century Gothic" w:cs="Arial"/>
          <w:color w:val="595959" w:themeColor="text1" w:themeTint="A6"/>
          <w:szCs w:val="22"/>
        </w:rPr>
      </w:pPr>
    </w:p>
    <w:p w14:paraId="11FB1E9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d90/50</w:t>
      </w:r>
      <w:r w:rsidRPr="008C0288">
        <w:rPr>
          <w:rFonts w:ascii="Century Gothic" w:hAnsi="Century Gothic" w:cs="Arial"/>
          <w:color w:val="595959" w:themeColor="text1" w:themeTint="A6"/>
          <w:szCs w:val="22"/>
        </w:rPr>
        <w:tab/>
      </w:r>
    </w:p>
    <w:p w14:paraId="69D06469" w14:textId="53ECF2B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30.09.05</w:t>
      </w:r>
      <w:r w:rsidRPr="008C0288">
        <w:rPr>
          <w:rFonts w:ascii="Century Gothic" w:hAnsi="Century Gothic" w:cs="Arial"/>
          <w:color w:val="595959" w:themeColor="text1" w:themeTint="A6"/>
          <w:szCs w:val="22"/>
        </w:rPr>
        <w:tab/>
        <w:t>Anzahl: ........</w:t>
      </w:r>
    </w:p>
    <w:p w14:paraId="7AA8F1C6" w14:textId="77777777" w:rsidR="00E846F8" w:rsidRPr="008C0288" w:rsidRDefault="00E846F8" w:rsidP="00E846F8">
      <w:pPr>
        <w:rPr>
          <w:rFonts w:ascii="Century Gothic" w:hAnsi="Century Gothic" w:cs="Arial"/>
          <w:color w:val="595959" w:themeColor="text1" w:themeTint="A6"/>
          <w:szCs w:val="22"/>
        </w:rPr>
      </w:pPr>
    </w:p>
    <w:p w14:paraId="3E502CC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d90/56</w:t>
      </w:r>
      <w:r w:rsidRPr="008C0288">
        <w:rPr>
          <w:rFonts w:ascii="Century Gothic" w:hAnsi="Century Gothic" w:cs="Arial"/>
          <w:color w:val="595959" w:themeColor="text1" w:themeTint="A6"/>
          <w:szCs w:val="22"/>
        </w:rPr>
        <w:tab/>
      </w:r>
    </w:p>
    <w:p w14:paraId="24D25484" w14:textId="43E3CE7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30.09.56</w:t>
      </w:r>
      <w:r w:rsidRPr="008C0288">
        <w:rPr>
          <w:rFonts w:ascii="Century Gothic" w:hAnsi="Century Gothic" w:cs="Arial"/>
          <w:color w:val="595959" w:themeColor="text1" w:themeTint="A6"/>
          <w:szCs w:val="22"/>
        </w:rPr>
        <w:tab/>
        <w:t>Anzahl: ........</w:t>
      </w:r>
    </w:p>
    <w:p w14:paraId="3401025A" w14:textId="77777777" w:rsidR="00E846F8" w:rsidRPr="008C0288" w:rsidRDefault="00E846F8" w:rsidP="00E846F8">
      <w:pPr>
        <w:rPr>
          <w:rFonts w:ascii="Century Gothic" w:hAnsi="Century Gothic" w:cs="Arial"/>
          <w:color w:val="595959" w:themeColor="text1" w:themeTint="A6"/>
          <w:szCs w:val="22"/>
        </w:rPr>
      </w:pPr>
    </w:p>
    <w:p w14:paraId="25C40B9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d90/63</w:t>
      </w:r>
      <w:r w:rsidRPr="008C0288">
        <w:rPr>
          <w:rFonts w:ascii="Century Gothic" w:hAnsi="Century Gothic" w:cs="Arial"/>
          <w:color w:val="595959" w:themeColor="text1" w:themeTint="A6"/>
          <w:szCs w:val="22"/>
        </w:rPr>
        <w:tab/>
      </w:r>
    </w:p>
    <w:p w14:paraId="6CFD71F9" w14:textId="4EC3CB6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30.09.06</w:t>
      </w:r>
      <w:r w:rsidRPr="008C0288">
        <w:rPr>
          <w:rFonts w:ascii="Century Gothic" w:hAnsi="Century Gothic" w:cs="Arial"/>
          <w:color w:val="595959" w:themeColor="text1" w:themeTint="A6"/>
          <w:szCs w:val="22"/>
        </w:rPr>
        <w:tab/>
        <w:t>Anzahl: ........</w:t>
      </w:r>
    </w:p>
    <w:p w14:paraId="520A60A8" w14:textId="77777777" w:rsidR="00E846F8" w:rsidRPr="008C0288" w:rsidRDefault="00E846F8" w:rsidP="00E846F8">
      <w:pPr>
        <w:rPr>
          <w:rFonts w:ascii="Century Gothic" w:hAnsi="Century Gothic" w:cs="Arial"/>
          <w:color w:val="595959" w:themeColor="text1" w:themeTint="A6"/>
          <w:szCs w:val="22"/>
        </w:rPr>
      </w:pPr>
    </w:p>
    <w:p w14:paraId="732AE8F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d90/75</w:t>
      </w:r>
      <w:r w:rsidRPr="008C0288">
        <w:rPr>
          <w:rFonts w:ascii="Century Gothic" w:hAnsi="Century Gothic" w:cs="Arial"/>
          <w:color w:val="595959" w:themeColor="text1" w:themeTint="A6"/>
          <w:szCs w:val="22"/>
        </w:rPr>
        <w:tab/>
      </w:r>
    </w:p>
    <w:p w14:paraId="50384710" w14:textId="2966CA0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30.09.07</w:t>
      </w:r>
      <w:r w:rsidRPr="008C0288">
        <w:rPr>
          <w:rFonts w:ascii="Century Gothic" w:hAnsi="Century Gothic" w:cs="Arial"/>
          <w:color w:val="595959" w:themeColor="text1" w:themeTint="A6"/>
          <w:szCs w:val="22"/>
        </w:rPr>
        <w:tab/>
        <w:t>Anzahl: ........</w:t>
      </w:r>
    </w:p>
    <w:p w14:paraId="348D7B6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d90/90</w:t>
      </w:r>
      <w:r w:rsidRPr="008C0288">
        <w:rPr>
          <w:rFonts w:ascii="Century Gothic" w:hAnsi="Century Gothic" w:cs="Arial"/>
          <w:color w:val="595959" w:themeColor="text1" w:themeTint="A6"/>
          <w:szCs w:val="22"/>
        </w:rPr>
        <w:tab/>
      </w:r>
    </w:p>
    <w:p w14:paraId="32C2E5DF" w14:textId="7ACED21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30.09.09</w:t>
      </w:r>
      <w:r w:rsidRPr="008C0288">
        <w:rPr>
          <w:rFonts w:ascii="Century Gothic" w:hAnsi="Century Gothic" w:cs="Arial"/>
          <w:color w:val="595959" w:themeColor="text1" w:themeTint="A6"/>
          <w:szCs w:val="22"/>
        </w:rPr>
        <w:tab/>
        <w:t>Anzahl: ........</w:t>
      </w:r>
    </w:p>
    <w:p w14:paraId="79F9673D" w14:textId="77777777" w:rsidR="00E846F8" w:rsidRPr="008C0288" w:rsidRDefault="00E846F8" w:rsidP="00E846F8">
      <w:pPr>
        <w:rPr>
          <w:rFonts w:ascii="Century Gothic" w:hAnsi="Century Gothic" w:cs="Arial"/>
          <w:color w:val="595959" w:themeColor="text1" w:themeTint="A6"/>
          <w:szCs w:val="22"/>
        </w:rPr>
      </w:pPr>
    </w:p>
    <w:p w14:paraId="6FFA771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d110/40</w:t>
      </w:r>
      <w:r w:rsidRPr="008C0288">
        <w:rPr>
          <w:rFonts w:ascii="Century Gothic" w:hAnsi="Century Gothic" w:cs="Arial"/>
          <w:color w:val="595959" w:themeColor="text1" w:themeTint="A6"/>
          <w:szCs w:val="22"/>
        </w:rPr>
        <w:tab/>
      </w:r>
    </w:p>
    <w:p w14:paraId="76B75E6E" w14:textId="2AB41FD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30.11.04</w:t>
      </w:r>
      <w:r w:rsidRPr="008C0288">
        <w:rPr>
          <w:rFonts w:ascii="Century Gothic" w:hAnsi="Century Gothic" w:cs="Arial"/>
          <w:color w:val="595959" w:themeColor="text1" w:themeTint="A6"/>
          <w:szCs w:val="22"/>
        </w:rPr>
        <w:tab/>
        <w:t>Anzahl: ........</w:t>
      </w:r>
    </w:p>
    <w:p w14:paraId="73AEA143" w14:textId="77777777" w:rsidR="00E846F8" w:rsidRPr="008C0288" w:rsidRDefault="00E846F8" w:rsidP="00E846F8">
      <w:pPr>
        <w:rPr>
          <w:rFonts w:ascii="Century Gothic" w:hAnsi="Century Gothic" w:cs="Arial"/>
          <w:color w:val="595959" w:themeColor="text1" w:themeTint="A6"/>
          <w:szCs w:val="22"/>
        </w:rPr>
      </w:pPr>
    </w:p>
    <w:p w14:paraId="0D6D788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3BB6CB1C" w14:textId="7BFC0C8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30.11.05</w:t>
      </w:r>
      <w:r w:rsidRPr="008C0288">
        <w:rPr>
          <w:rFonts w:ascii="Century Gothic" w:hAnsi="Century Gothic" w:cs="Arial"/>
          <w:color w:val="595959" w:themeColor="text1" w:themeTint="A6"/>
          <w:szCs w:val="22"/>
        </w:rPr>
        <w:tab/>
        <w:t>Anzahl: ........</w:t>
      </w:r>
    </w:p>
    <w:p w14:paraId="6E9ABDBF" w14:textId="77777777" w:rsidR="00E846F8" w:rsidRPr="008C0288" w:rsidRDefault="00E846F8" w:rsidP="00E846F8">
      <w:pPr>
        <w:rPr>
          <w:rFonts w:ascii="Century Gothic" w:hAnsi="Century Gothic" w:cs="Arial"/>
          <w:color w:val="595959" w:themeColor="text1" w:themeTint="A6"/>
          <w:szCs w:val="22"/>
        </w:rPr>
      </w:pPr>
    </w:p>
    <w:p w14:paraId="416E3AA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3CCCF2A8" w14:textId="3A57EBA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30.11.56</w:t>
      </w:r>
      <w:r w:rsidRPr="008C0288">
        <w:rPr>
          <w:rFonts w:ascii="Century Gothic" w:hAnsi="Century Gothic" w:cs="Arial"/>
          <w:color w:val="595959" w:themeColor="text1" w:themeTint="A6"/>
          <w:szCs w:val="22"/>
        </w:rPr>
        <w:tab/>
        <w:t>Anzahl: ........</w:t>
      </w:r>
    </w:p>
    <w:p w14:paraId="1D85F6A4" w14:textId="77777777" w:rsidR="00E846F8" w:rsidRPr="008C0288" w:rsidRDefault="00E846F8" w:rsidP="00E846F8">
      <w:pPr>
        <w:rPr>
          <w:rFonts w:ascii="Century Gothic" w:hAnsi="Century Gothic" w:cs="Arial"/>
          <w:color w:val="595959" w:themeColor="text1" w:themeTint="A6"/>
          <w:szCs w:val="22"/>
        </w:rPr>
      </w:pPr>
    </w:p>
    <w:p w14:paraId="3753C2BA" w14:textId="61A69AD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d110/63</w:t>
      </w:r>
      <w:r w:rsidRPr="008C0288">
        <w:rPr>
          <w:rFonts w:ascii="Century Gothic" w:hAnsi="Century Gothic" w:cs="Arial"/>
          <w:color w:val="595959" w:themeColor="text1" w:themeTint="A6"/>
          <w:szCs w:val="22"/>
        </w:rPr>
        <w:tab/>
      </w:r>
    </w:p>
    <w:p w14:paraId="2362288C" w14:textId="0799D31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30.11.06</w:t>
      </w:r>
      <w:r w:rsidRPr="008C0288">
        <w:rPr>
          <w:rFonts w:ascii="Century Gothic" w:hAnsi="Century Gothic" w:cs="Arial"/>
          <w:color w:val="595959" w:themeColor="text1" w:themeTint="A6"/>
          <w:szCs w:val="22"/>
        </w:rPr>
        <w:tab/>
        <w:t>Anzahl: ........</w:t>
      </w:r>
    </w:p>
    <w:p w14:paraId="07BA4793" w14:textId="77777777" w:rsidR="00E846F8" w:rsidRPr="008C0288" w:rsidRDefault="00E846F8" w:rsidP="00E846F8">
      <w:pPr>
        <w:rPr>
          <w:rFonts w:ascii="Century Gothic" w:hAnsi="Century Gothic" w:cs="Arial"/>
          <w:color w:val="595959" w:themeColor="text1" w:themeTint="A6"/>
          <w:szCs w:val="22"/>
        </w:rPr>
      </w:pPr>
    </w:p>
    <w:p w14:paraId="1058752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2C93D740" w14:textId="47D71E6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30.11.07</w:t>
      </w:r>
      <w:r w:rsidRPr="008C0288">
        <w:rPr>
          <w:rFonts w:ascii="Century Gothic" w:hAnsi="Century Gothic" w:cs="Arial"/>
          <w:color w:val="595959" w:themeColor="text1" w:themeTint="A6"/>
          <w:szCs w:val="22"/>
        </w:rPr>
        <w:tab/>
        <w:t>Anzahl: ........</w:t>
      </w:r>
    </w:p>
    <w:p w14:paraId="3EB589EB" w14:textId="77777777" w:rsidR="00E846F8" w:rsidRPr="008C0288" w:rsidRDefault="00E846F8" w:rsidP="00E846F8">
      <w:pPr>
        <w:rPr>
          <w:rFonts w:ascii="Century Gothic" w:hAnsi="Century Gothic" w:cs="Arial"/>
          <w:color w:val="595959" w:themeColor="text1" w:themeTint="A6"/>
          <w:szCs w:val="22"/>
        </w:rPr>
      </w:pPr>
    </w:p>
    <w:p w14:paraId="5578C3C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14FB871B" w14:textId="64EF192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30.11.09</w:t>
      </w:r>
      <w:r w:rsidRPr="008C0288">
        <w:rPr>
          <w:rFonts w:ascii="Century Gothic" w:hAnsi="Century Gothic" w:cs="Arial"/>
          <w:color w:val="595959" w:themeColor="text1" w:themeTint="A6"/>
          <w:szCs w:val="22"/>
        </w:rPr>
        <w:tab/>
        <w:t>Anzahl: ........</w:t>
      </w:r>
    </w:p>
    <w:p w14:paraId="107ADA2C" w14:textId="77777777" w:rsidR="00E846F8" w:rsidRPr="008C0288" w:rsidRDefault="00E846F8" w:rsidP="00E846F8">
      <w:pPr>
        <w:rPr>
          <w:rFonts w:ascii="Century Gothic" w:hAnsi="Century Gothic" w:cs="Arial"/>
          <w:color w:val="595959" w:themeColor="text1" w:themeTint="A6"/>
          <w:szCs w:val="22"/>
        </w:rPr>
      </w:pPr>
    </w:p>
    <w:p w14:paraId="541088C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195BF603" w14:textId="2FE17A3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30.11.11</w:t>
      </w:r>
      <w:r w:rsidRPr="008C0288">
        <w:rPr>
          <w:rFonts w:ascii="Century Gothic" w:hAnsi="Century Gothic" w:cs="Arial"/>
          <w:color w:val="595959" w:themeColor="text1" w:themeTint="A6"/>
          <w:szCs w:val="22"/>
        </w:rPr>
        <w:tab/>
        <w:t>Anzahl: ........</w:t>
      </w:r>
    </w:p>
    <w:p w14:paraId="77F9A202" w14:textId="77777777" w:rsidR="00E846F8" w:rsidRPr="008C0288" w:rsidRDefault="00E846F8" w:rsidP="00E846F8">
      <w:pPr>
        <w:rPr>
          <w:rFonts w:ascii="Century Gothic" w:hAnsi="Century Gothic" w:cs="Arial"/>
          <w:color w:val="595959" w:themeColor="text1" w:themeTint="A6"/>
          <w:szCs w:val="22"/>
        </w:rPr>
      </w:pPr>
    </w:p>
    <w:p w14:paraId="3EC92D8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d125/40</w:t>
      </w:r>
      <w:r w:rsidRPr="008C0288">
        <w:rPr>
          <w:rFonts w:ascii="Century Gothic" w:hAnsi="Century Gothic" w:cs="Arial"/>
          <w:color w:val="595959" w:themeColor="text1" w:themeTint="A6"/>
          <w:szCs w:val="22"/>
        </w:rPr>
        <w:tab/>
      </w:r>
    </w:p>
    <w:p w14:paraId="46E43ED4" w14:textId="45837F1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30.12.04</w:t>
      </w:r>
      <w:r w:rsidRPr="008C0288">
        <w:rPr>
          <w:rFonts w:ascii="Century Gothic" w:hAnsi="Century Gothic" w:cs="Arial"/>
          <w:color w:val="595959" w:themeColor="text1" w:themeTint="A6"/>
          <w:szCs w:val="22"/>
        </w:rPr>
        <w:tab/>
        <w:t>Anzahl: ........</w:t>
      </w:r>
    </w:p>
    <w:p w14:paraId="3D4B19FE" w14:textId="77777777" w:rsidR="00E846F8" w:rsidRPr="008C0288" w:rsidRDefault="00E846F8" w:rsidP="00E846F8">
      <w:pPr>
        <w:rPr>
          <w:rFonts w:ascii="Century Gothic" w:hAnsi="Century Gothic" w:cs="Arial"/>
          <w:color w:val="595959" w:themeColor="text1" w:themeTint="A6"/>
          <w:szCs w:val="22"/>
        </w:rPr>
      </w:pPr>
    </w:p>
    <w:p w14:paraId="0530E9F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408D31AD" w14:textId="569FDB2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30.12.05</w:t>
      </w:r>
      <w:r w:rsidRPr="008C0288">
        <w:rPr>
          <w:rFonts w:ascii="Century Gothic" w:hAnsi="Century Gothic" w:cs="Arial"/>
          <w:color w:val="595959" w:themeColor="text1" w:themeTint="A6"/>
          <w:szCs w:val="22"/>
        </w:rPr>
        <w:tab/>
        <w:t>Anzahl: ........</w:t>
      </w:r>
    </w:p>
    <w:p w14:paraId="03B79E7B" w14:textId="77777777" w:rsidR="00E846F8" w:rsidRPr="008C0288" w:rsidRDefault="00E846F8" w:rsidP="00E846F8">
      <w:pPr>
        <w:rPr>
          <w:rFonts w:ascii="Century Gothic" w:hAnsi="Century Gothic" w:cs="Arial"/>
          <w:color w:val="595959" w:themeColor="text1" w:themeTint="A6"/>
          <w:szCs w:val="22"/>
        </w:rPr>
      </w:pPr>
    </w:p>
    <w:p w14:paraId="364785F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70EC0250" w14:textId="2AF330A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30.12.56</w:t>
      </w:r>
      <w:r w:rsidRPr="008C0288">
        <w:rPr>
          <w:rFonts w:ascii="Century Gothic" w:hAnsi="Century Gothic" w:cs="Arial"/>
          <w:color w:val="595959" w:themeColor="text1" w:themeTint="A6"/>
          <w:szCs w:val="22"/>
        </w:rPr>
        <w:tab/>
        <w:t>Anzahl: ........</w:t>
      </w:r>
    </w:p>
    <w:p w14:paraId="2921BB3D" w14:textId="77777777" w:rsidR="00E846F8" w:rsidRPr="008C0288" w:rsidRDefault="00E846F8" w:rsidP="00E846F8">
      <w:pPr>
        <w:rPr>
          <w:rFonts w:ascii="Century Gothic" w:hAnsi="Century Gothic" w:cs="Arial"/>
          <w:color w:val="595959" w:themeColor="text1" w:themeTint="A6"/>
          <w:szCs w:val="22"/>
        </w:rPr>
      </w:pPr>
    </w:p>
    <w:p w14:paraId="0E18D68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d125/63</w:t>
      </w:r>
      <w:r w:rsidRPr="008C0288">
        <w:rPr>
          <w:rFonts w:ascii="Century Gothic" w:hAnsi="Century Gothic" w:cs="Arial"/>
          <w:color w:val="595959" w:themeColor="text1" w:themeTint="A6"/>
          <w:szCs w:val="22"/>
        </w:rPr>
        <w:tab/>
      </w:r>
    </w:p>
    <w:p w14:paraId="69EA9178" w14:textId="242E25D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30.12.06</w:t>
      </w:r>
      <w:r w:rsidRPr="008C0288">
        <w:rPr>
          <w:rFonts w:ascii="Century Gothic" w:hAnsi="Century Gothic" w:cs="Arial"/>
          <w:color w:val="595959" w:themeColor="text1" w:themeTint="A6"/>
          <w:szCs w:val="22"/>
        </w:rPr>
        <w:tab/>
        <w:t>Anzahl: ........</w:t>
      </w:r>
    </w:p>
    <w:p w14:paraId="66DB8AAC" w14:textId="77777777" w:rsidR="00E846F8" w:rsidRPr="008C0288" w:rsidRDefault="00E846F8" w:rsidP="00E846F8">
      <w:pPr>
        <w:rPr>
          <w:rFonts w:ascii="Century Gothic" w:hAnsi="Century Gothic" w:cs="Arial"/>
          <w:color w:val="595959" w:themeColor="text1" w:themeTint="A6"/>
          <w:szCs w:val="22"/>
        </w:rPr>
      </w:pPr>
    </w:p>
    <w:p w14:paraId="0F63DFC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058C6901" w14:textId="3D2FABC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30.12.07</w:t>
      </w:r>
      <w:r w:rsidRPr="008C0288">
        <w:rPr>
          <w:rFonts w:ascii="Century Gothic" w:hAnsi="Century Gothic" w:cs="Arial"/>
          <w:color w:val="595959" w:themeColor="text1" w:themeTint="A6"/>
          <w:szCs w:val="22"/>
        </w:rPr>
        <w:tab/>
        <w:t>Anzahl: ........</w:t>
      </w:r>
    </w:p>
    <w:p w14:paraId="76A4F612" w14:textId="77777777" w:rsidR="00E846F8" w:rsidRPr="008C0288" w:rsidRDefault="00E846F8" w:rsidP="00E846F8">
      <w:pPr>
        <w:rPr>
          <w:rFonts w:ascii="Century Gothic" w:hAnsi="Century Gothic" w:cs="Arial"/>
          <w:color w:val="595959" w:themeColor="text1" w:themeTint="A6"/>
          <w:szCs w:val="22"/>
        </w:rPr>
      </w:pPr>
    </w:p>
    <w:p w14:paraId="3180FEE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d125/90</w:t>
      </w:r>
      <w:r w:rsidRPr="008C0288">
        <w:rPr>
          <w:rFonts w:ascii="Century Gothic" w:hAnsi="Century Gothic" w:cs="Arial"/>
          <w:color w:val="595959" w:themeColor="text1" w:themeTint="A6"/>
          <w:szCs w:val="22"/>
        </w:rPr>
        <w:tab/>
      </w:r>
    </w:p>
    <w:p w14:paraId="3CBFF98D" w14:textId="221C8E2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30.12.09</w:t>
      </w:r>
      <w:r w:rsidRPr="008C0288">
        <w:rPr>
          <w:rFonts w:ascii="Century Gothic" w:hAnsi="Century Gothic" w:cs="Arial"/>
          <w:color w:val="595959" w:themeColor="text1" w:themeTint="A6"/>
          <w:szCs w:val="22"/>
        </w:rPr>
        <w:tab/>
        <w:t>Anzahl: ........-</w:t>
      </w:r>
    </w:p>
    <w:p w14:paraId="2BD565F3" w14:textId="77777777" w:rsidR="00E846F8" w:rsidRPr="008C0288" w:rsidRDefault="00E846F8" w:rsidP="00E846F8">
      <w:pPr>
        <w:rPr>
          <w:rFonts w:ascii="Century Gothic" w:hAnsi="Century Gothic" w:cs="Arial"/>
          <w:color w:val="595959" w:themeColor="text1" w:themeTint="A6"/>
          <w:szCs w:val="22"/>
        </w:rPr>
      </w:pPr>
    </w:p>
    <w:p w14:paraId="34B4D8F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18F38233" w14:textId="5C3BED7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30.12.11</w:t>
      </w:r>
      <w:r w:rsidRPr="008C0288">
        <w:rPr>
          <w:rFonts w:ascii="Century Gothic" w:hAnsi="Century Gothic" w:cs="Arial"/>
          <w:color w:val="595959" w:themeColor="text1" w:themeTint="A6"/>
          <w:szCs w:val="22"/>
        </w:rPr>
        <w:tab/>
        <w:t>Anzahl: ........</w:t>
      </w:r>
    </w:p>
    <w:p w14:paraId="50D6A08A" w14:textId="77777777" w:rsidR="00E846F8" w:rsidRPr="008C0288" w:rsidRDefault="00E846F8" w:rsidP="00E846F8">
      <w:pPr>
        <w:rPr>
          <w:rFonts w:ascii="Century Gothic" w:hAnsi="Century Gothic" w:cs="Arial"/>
          <w:color w:val="595959" w:themeColor="text1" w:themeTint="A6"/>
          <w:szCs w:val="22"/>
        </w:rPr>
      </w:pPr>
    </w:p>
    <w:p w14:paraId="1EAFD804"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54D9A8F2" w14:textId="4502FCF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3D332B73" w14:textId="5A10580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30.12.12</w:t>
      </w:r>
      <w:r w:rsidRPr="008C0288">
        <w:rPr>
          <w:rFonts w:ascii="Century Gothic" w:hAnsi="Century Gothic" w:cs="Arial"/>
          <w:color w:val="595959" w:themeColor="text1" w:themeTint="A6"/>
          <w:szCs w:val="22"/>
        </w:rPr>
        <w:tab/>
        <w:t>Anzahl: ........</w:t>
      </w:r>
    </w:p>
    <w:p w14:paraId="6F16A4F4" w14:textId="77777777" w:rsidR="00E846F8" w:rsidRPr="008C0288" w:rsidRDefault="00E846F8" w:rsidP="00E846F8">
      <w:pPr>
        <w:rPr>
          <w:rFonts w:ascii="Century Gothic" w:hAnsi="Century Gothic" w:cs="Arial"/>
          <w:color w:val="595959" w:themeColor="text1" w:themeTint="A6"/>
          <w:szCs w:val="22"/>
        </w:rPr>
      </w:pPr>
    </w:p>
    <w:p w14:paraId="52C31E1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d*160/50</w:t>
      </w:r>
      <w:r w:rsidRPr="008C0288">
        <w:rPr>
          <w:rFonts w:ascii="Century Gothic" w:hAnsi="Century Gothic" w:cs="Arial"/>
          <w:color w:val="595959" w:themeColor="text1" w:themeTint="A6"/>
          <w:szCs w:val="22"/>
        </w:rPr>
        <w:tab/>
      </w:r>
    </w:p>
    <w:p w14:paraId="22668FDB" w14:textId="658DEC3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30.16.05</w:t>
      </w:r>
      <w:r w:rsidRPr="008C0288">
        <w:rPr>
          <w:rFonts w:ascii="Century Gothic" w:hAnsi="Century Gothic" w:cs="Arial"/>
          <w:color w:val="595959" w:themeColor="text1" w:themeTint="A6"/>
          <w:szCs w:val="22"/>
        </w:rPr>
        <w:tab/>
        <w:t>Anzahl: ........</w:t>
      </w:r>
    </w:p>
    <w:p w14:paraId="53A9982D" w14:textId="77777777" w:rsidR="00E846F8" w:rsidRPr="008C0288" w:rsidRDefault="00E846F8" w:rsidP="00E846F8">
      <w:pPr>
        <w:rPr>
          <w:rFonts w:ascii="Century Gothic" w:hAnsi="Century Gothic" w:cs="Arial"/>
          <w:color w:val="595959" w:themeColor="text1" w:themeTint="A6"/>
          <w:szCs w:val="22"/>
        </w:rPr>
      </w:pPr>
    </w:p>
    <w:p w14:paraId="2C3FEB7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d*160/56</w:t>
      </w:r>
      <w:r w:rsidRPr="008C0288">
        <w:rPr>
          <w:rFonts w:ascii="Century Gothic" w:hAnsi="Century Gothic" w:cs="Arial"/>
          <w:color w:val="595959" w:themeColor="text1" w:themeTint="A6"/>
          <w:szCs w:val="22"/>
        </w:rPr>
        <w:tab/>
      </w:r>
    </w:p>
    <w:p w14:paraId="2B38E409" w14:textId="1A03D39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30.16.56</w:t>
      </w:r>
      <w:r w:rsidRPr="008C0288">
        <w:rPr>
          <w:rFonts w:ascii="Century Gothic" w:hAnsi="Century Gothic" w:cs="Arial"/>
          <w:color w:val="595959" w:themeColor="text1" w:themeTint="A6"/>
          <w:szCs w:val="22"/>
        </w:rPr>
        <w:tab/>
        <w:t>Anzahl: ........</w:t>
      </w:r>
    </w:p>
    <w:p w14:paraId="1623D65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d*160/63</w:t>
      </w:r>
      <w:r w:rsidRPr="008C0288">
        <w:rPr>
          <w:rFonts w:ascii="Century Gothic" w:hAnsi="Century Gothic" w:cs="Arial"/>
          <w:color w:val="595959" w:themeColor="text1" w:themeTint="A6"/>
          <w:szCs w:val="22"/>
        </w:rPr>
        <w:tab/>
      </w:r>
    </w:p>
    <w:p w14:paraId="77E2D032" w14:textId="7176ED8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30.16.06</w:t>
      </w:r>
      <w:r w:rsidRPr="008C0288">
        <w:rPr>
          <w:rFonts w:ascii="Century Gothic" w:hAnsi="Century Gothic" w:cs="Arial"/>
          <w:color w:val="595959" w:themeColor="text1" w:themeTint="A6"/>
          <w:szCs w:val="22"/>
        </w:rPr>
        <w:tab/>
        <w:t>Anzahl: ........</w:t>
      </w:r>
    </w:p>
    <w:p w14:paraId="535A1363" w14:textId="77777777" w:rsidR="00E846F8" w:rsidRPr="008C0288" w:rsidRDefault="00E846F8" w:rsidP="00E846F8">
      <w:pPr>
        <w:rPr>
          <w:rFonts w:ascii="Century Gothic" w:hAnsi="Century Gothic" w:cs="Arial"/>
          <w:color w:val="595959" w:themeColor="text1" w:themeTint="A6"/>
          <w:szCs w:val="22"/>
        </w:rPr>
      </w:pPr>
    </w:p>
    <w:p w14:paraId="41A6954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d160/75</w:t>
      </w:r>
      <w:r w:rsidRPr="008C0288">
        <w:rPr>
          <w:rFonts w:ascii="Century Gothic" w:hAnsi="Century Gothic" w:cs="Arial"/>
          <w:color w:val="595959" w:themeColor="text1" w:themeTint="A6"/>
          <w:szCs w:val="22"/>
        </w:rPr>
        <w:tab/>
      </w:r>
    </w:p>
    <w:p w14:paraId="2EBAB118" w14:textId="2589F06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30.16.07</w:t>
      </w:r>
      <w:r w:rsidRPr="008C0288">
        <w:rPr>
          <w:rFonts w:ascii="Century Gothic" w:hAnsi="Century Gothic" w:cs="Arial"/>
          <w:color w:val="595959" w:themeColor="text1" w:themeTint="A6"/>
          <w:szCs w:val="22"/>
        </w:rPr>
        <w:tab/>
        <w:t>Anzahl: ........</w:t>
      </w:r>
    </w:p>
    <w:p w14:paraId="7612D99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d160/90</w:t>
      </w:r>
      <w:r w:rsidRPr="008C0288">
        <w:rPr>
          <w:rFonts w:ascii="Century Gothic" w:hAnsi="Century Gothic" w:cs="Arial"/>
          <w:color w:val="595959" w:themeColor="text1" w:themeTint="A6"/>
          <w:szCs w:val="22"/>
        </w:rPr>
        <w:tab/>
      </w:r>
    </w:p>
    <w:p w14:paraId="4C317B7F" w14:textId="5ECE760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30.16.09</w:t>
      </w:r>
      <w:r w:rsidRPr="008C0288">
        <w:rPr>
          <w:rFonts w:ascii="Century Gothic" w:hAnsi="Century Gothic" w:cs="Arial"/>
          <w:color w:val="595959" w:themeColor="text1" w:themeTint="A6"/>
          <w:szCs w:val="22"/>
        </w:rPr>
        <w:tab/>
        <w:t>Anzahl: ........</w:t>
      </w:r>
    </w:p>
    <w:p w14:paraId="215B9FAA" w14:textId="77777777" w:rsidR="00E846F8" w:rsidRPr="008C0288" w:rsidRDefault="00E846F8" w:rsidP="00E846F8">
      <w:pPr>
        <w:rPr>
          <w:rFonts w:ascii="Century Gothic" w:hAnsi="Century Gothic" w:cs="Arial"/>
          <w:color w:val="595959" w:themeColor="text1" w:themeTint="A6"/>
          <w:szCs w:val="22"/>
        </w:rPr>
      </w:pPr>
    </w:p>
    <w:p w14:paraId="5308FF2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d160/110</w:t>
      </w:r>
      <w:r w:rsidRPr="008C0288">
        <w:rPr>
          <w:rFonts w:ascii="Century Gothic" w:hAnsi="Century Gothic" w:cs="Arial"/>
          <w:color w:val="595959" w:themeColor="text1" w:themeTint="A6"/>
          <w:szCs w:val="22"/>
        </w:rPr>
        <w:tab/>
      </w:r>
    </w:p>
    <w:p w14:paraId="1B3105BC" w14:textId="52B059A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30.16.11</w:t>
      </w:r>
      <w:r w:rsidRPr="008C0288">
        <w:rPr>
          <w:rFonts w:ascii="Century Gothic" w:hAnsi="Century Gothic" w:cs="Arial"/>
          <w:color w:val="595959" w:themeColor="text1" w:themeTint="A6"/>
          <w:szCs w:val="22"/>
        </w:rPr>
        <w:tab/>
        <w:t>Anzahl: ........</w:t>
      </w:r>
    </w:p>
    <w:p w14:paraId="42B5C83A" w14:textId="77777777" w:rsidR="00E846F8" w:rsidRPr="008C0288" w:rsidRDefault="00E846F8" w:rsidP="00E846F8">
      <w:pPr>
        <w:rPr>
          <w:rFonts w:ascii="Century Gothic" w:hAnsi="Century Gothic" w:cs="Arial"/>
          <w:color w:val="595959" w:themeColor="text1" w:themeTint="A6"/>
          <w:szCs w:val="22"/>
        </w:rPr>
      </w:pPr>
    </w:p>
    <w:p w14:paraId="52CF251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d160/125</w:t>
      </w:r>
      <w:r w:rsidRPr="008C0288">
        <w:rPr>
          <w:rFonts w:ascii="Century Gothic" w:hAnsi="Century Gothic" w:cs="Arial"/>
          <w:color w:val="595959" w:themeColor="text1" w:themeTint="A6"/>
          <w:szCs w:val="22"/>
        </w:rPr>
        <w:tab/>
      </w:r>
    </w:p>
    <w:p w14:paraId="6FCFFE1C" w14:textId="2BCC5B6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30.16.12</w:t>
      </w:r>
      <w:r w:rsidRPr="008C0288">
        <w:rPr>
          <w:rFonts w:ascii="Century Gothic" w:hAnsi="Century Gothic" w:cs="Arial"/>
          <w:color w:val="595959" w:themeColor="text1" w:themeTint="A6"/>
          <w:szCs w:val="22"/>
        </w:rPr>
        <w:tab/>
        <w:t>Anzahl: ........</w:t>
      </w:r>
    </w:p>
    <w:p w14:paraId="19546EF0" w14:textId="77777777" w:rsidR="00E846F8" w:rsidRPr="008C0288" w:rsidRDefault="00E846F8" w:rsidP="00E846F8">
      <w:pPr>
        <w:rPr>
          <w:rFonts w:ascii="Century Gothic" w:hAnsi="Century Gothic" w:cs="Arial"/>
          <w:color w:val="595959" w:themeColor="text1" w:themeTint="A6"/>
          <w:szCs w:val="22"/>
        </w:rPr>
      </w:pPr>
    </w:p>
    <w:p w14:paraId="57309CE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d160/160</w:t>
      </w:r>
      <w:r w:rsidRPr="008C0288">
        <w:rPr>
          <w:rFonts w:ascii="Century Gothic" w:hAnsi="Century Gothic" w:cs="Arial"/>
          <w:color w:val="595959" w:themeColor="text1" w:themeTint="A6"/>
          <w:szCs w:val="22"/>
        </w:rPr>
        <w:tab/>
      </w:r>
    </w:p>
    <w:p w14:paraId="7F00B1E4" w14:textId="759E2EF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30.16.16</w:t>
      </w:r>
      <w:r w:rsidRPr="008C0288">
        <w:rPr>
          <w:rFonts w:ascii="Century Gothic" w:hAnsi="Century Gothic" w:cs="Arial"/>
          <w:color w:val="595959" w:themeColor="text1" w:themeTint="A6"/>
          <w:szCs w:val="22"/>
        </w:rPr>
        <w:tab/>
        <w:t>Anzahl: ........</w:t>
      </w:r>
    </w:p>
    <w:p w14:paraId="58B585D1" w14:textId="77777777" w:rsidR="00E846F8" w:rsidRPr="008C0288" w:rsidRDefault="00E846F8" w:rsidP="00E846F8">
      <w:pPr>
        <w:rPr>
          <w:rFonts w:ascii="Century Gothic" w:hAnsi="Century Gothic" w:cs="Arial"/>
          <w:color w:val="595959" w:themeColor="text1" w:themeTint="A6"/>
          <w:szCs w:val="22"/>
        </w:rPr>
      </w:pPr>
    </w:p>
    <w:p w14:paraId="46DB84D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d*200/50</w:t>
      </w:r>
      <w:r w:rsidRPr="008C0288">
        <w:rPr>
          <w:rFonts w:ascii="Century Gothic" w:hAnsi="Century Gothic" w:cs="Arial"/>
          <w:color w:val="595959" w:themeColor="text1" w:themeTint="A6"/>
          <w:szCs w:val="22"/>
        </w:rPr>
        <w:tab/>
      </w:r>
    </w:p>
    <w:p w14:paraId="6E84AEE8" w14:textId="4A71A15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30.20.05</w:t>
      </w:r>
      <w:r w:rsidRPr="008C0288">
        <w:rPr>
          <w:rFonts w:ascii="Century Gothic" w:hAnsi="Century Gothic" w:cs="Arial"/>
          <w:color w:val="595959" w:themeColor="text1" w:themeTint="A6"/>
          <w:szCs w:val="22"/>
        </w:rPr>
        <w:tab/>
        <w:t>Anzahl: ........</w:t>
      </w:r>
    </w:p>
    <w:p w14:paraId="7336E2F4" w14:textId="77777777" w:rsidR="00E846F8" w:rsidRPr="008C0288" w:rsidRDefault="00E846F8" w:rsidP="00E846F8">
      <w:pPr>
        <w:rPr>
          <w:rFonts w:ascii="Century Gothic" w:hAnsi="Century Gothic" w:cs="Arial"/>
          <w:color w:val="595959" w:themeColor="text1" w:themeTint="A6"/>
          <w:szCs w:val="22"/>
        </w:rPr>
      </w:pPr>
    </w:p>
    <w:p w14:paraId="1BADA16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d*200/56</w:t>
      </w:r>
      <w:r w:rsidRPr="008C0288">
        <w:rPr>
          <w:rFonts w:ascii="Century Gothic" w:hAnsi="Century Gothic" w:cs="Arial"/>
          <w:color w:val="595959" w:themeColor="text1" w:themeTint="A6"/>
          <w:szCs w:val="22"/>
        </w:rPr>
        <w:tab/>
      </w:r>
    </w:p>
    <w:p w14:paraId="6F15C282" w14:textId="231A42D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30.20.56</w:t>
      </w:r>
      <w:r w:rsidRPr="008C0288">
        <w:rPr>
          <w:rFonts w:ascii="Century Gothic" w:hAnsi="Century Gothic" w:cs="Arial"/>
          <w:color w:val="595959" w:themeColor="text1" w:themeTint="A6"/>
          <w:szCs w:val="22"/>
        </w:rPr>
        <w:tab/>
        <w:t>Anzahl: ........</w:t>
      </w:r>
    </w:p>
    <w:p w14:paraId="30D3EA1E" w14:textId="77777777" w:rsidR="00E846F8" w:rsidRPr="008C0288" w:rsidRDefault="00E846F8" w:rsidP="00E846F8">
      <w:pPr>
        <w:rPr>
          <w:rFonts w:ascii="Century Gothic" w:hAnsi="Century Gothic" w:cs="Arial"/>
          <w:color w:val="595959" w:themeColor="text1" w:themeTint="A6"/>
          <w:szCs w:val="22"/>
        </w:rPr>
      </w:pPr>
    </w:p>
    <w:p w14:paraId="4CC9422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d*200/63</w:t>
      </w:r>
      <w:r w:rsidRPr="008C0288">
        <w:rPr>
          <w:rFonts w:ascii="Century Gothic" w:hAnsi="Century Gothic" w:cs="Arial"/>
          <w:color w:val="595959" w:themeColor="text1" w:themeTint="A6"/>
          <w:szCs w:val="22"/>
        </w:rPr>
        <w:tab/>
      </w:r>
    </w:p>
    <w:p w14:paraId="5FFC00C0" w14:textId="604ABC9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30.20.06</w:t>
      </w:r>
      <w:r w:rsidRPr="008C0288">
        <w:rPr>
          <w:rFonts w:ascii="Century Gothic" w:hAnsi="Century Gothic" w:cs="Arial"/>
          <w:color w:val="595959" w:themeColor="text1" w:themeTint="A6"/>
          <w:szCs w:val="22"/>
        </w:rPr>
        <w:tab/>
        <w:t>Anzahl: ........</w:t>
      </w:r>
    </w:p>
    <w:p w14:paraId="61B5A821" w14:textId="77777777" w:rsidR="00E846F8" w:rsidRPr="008C0288" w:rsidRDefault="00E846F8" w:rsidP="00E846F8">
      <w:pPr>
        <w:rPr>
          <w:rFonts w:ascii="Century Gothic" w:hAnsi="Century Gothic" w:cs="Arial"/>
          <w:color w:val="595959" w:themeColor="text1" w:themeTint="A6"/>
          <w:szCs w:val="22"/>
        </w:rPr>
      </w:pPr>
    </w:p>
    <w:p w14:paraId="10FFE6C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d*200/75</w:t>
      </w:r>
      <w:r w:rsidRPr="008C0288">
        <w:rPr>
          <w:rFonts w:ascii="Century Gothic" w:hAnsi="Century Gothic" w:cs="Arial"/>
          <w:color w:val="595959" w:themeColor="text1" w:themeTint="A6"/>
          <w:szCs w:val="22"/>
        </w:rPr>
        <w:tab/>
      </w:r>
    </w:p>
    <w:p w14:paraId="44457CF8" w14:textId="439B2F2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30.20.07</w:t>
      </w:r>
      <w:r w:rsidRPr="008C0288">
        <w:rPr>
          <w:rFonts w:ascii="Century Gothic" w:hAnsi="Century Gothic" w:cs="Arial"/>
          <w:color w:val="595959" w:themeColor="text1" w:themeTint="A6"/>
          <w:szCs w:val="22"/>
        </w:rPr>
        <w:tab/>
        <w:t>Anzahl: ........</w:t>
      </w:r>
    </w:p>
    <w:p w14:paraId="38D808AA" w14:textId="77777777" w:rsidR="00E846F8" w:rsidRPr="008C0288" w:rsidRDefault="00E846F8" w:rsidP="00E846F8">
      <w:pPr>
        <w:rPr>
          <w:rFonts w:ascii="Century Gothic" w:hAnsi="Century Gothic" w:cs="Arial"/>
          <w:color w:val="595959" w:themeColor="text1" w:themeTint="A6"/>
          <w:szCs w:val="22"/>
        </w:rPr>
      </w:pPr>
    </w:p>
    <w:p w14:paraId="52D1420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d*200/90</w:t>
      </w:r>
      <w:r w:rsidRPr="008C0288">
        <w:rPr>
          <w:rFonts w:ascii="Century Gothic" w:hAnsi="Century Gothic" w:cs="Arial"/>
          <w:color w:val="595959" w:themeColor="text1" w:themeTint="A6"/>
          <w:szCs w:val="22"/>
        </w:rPr>
        <w:tab/>
      </w:r>
    </w:p>
    <w:p w14:paraId="40DF6322" w14:textId="45E6E68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30.20.09</w:t>
      </w:r>
      <w:r w:rsidRPr="008C0288">
        <w:rPr>
          <w:rFonts w:ascii="Century Gothic" w:hAnsi="Century Gothic" w:cs="Arial"/>
          <w:color w:val="595959" w:themeColor="text1" w:themeTint="A6"/>
          <w:szCs w:val="22"/>
        </w:rPr>
        <w:tab/>
        <w:t>Anzahl: ........</w:t>
      </w:r>
    </w:p>
    <w:p w14:paraId="54EADF99" w14:textId="77777777" w:rsidR="00E846F8" w:rsidRPr="008C0288" w:rsidRDefault="00E846F8" w:rsidP="00E846F8">
      <w:pPr>
        <w:rPr>
          <w:rFonts w:ascii="Century Gothic" w:hAnsi="Century Gothic" w:cs="Arial"/>
          <w:color w:val="595959" w:themeColor="text1" w:themeTint="A6"/>
          <w:szCs w:val="22"/>
        </w:rPr>
      </w:pPr>
    </w:p>
    <w:p w14:paraId="5190DF0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d*200/110</w:t>
      </w:r>
      <w:r w:rsidRPr="008C0288">
        <w:rPr>
          <w:rFonts w:ascii="Century Gothic" w:hAnsi="Century Gothic" w:cs="Arial"/>
          <w:color w:val="595959" w:themeColor="text1" w:themeTint="A6"/>
          <w:szCs w:val="22"/>
        </w:rPr>
        <w:tab/>
      </w:r>
    </w:p>
    <w:p w14:paraId="3DC8DF58" w14:textId="5AE351F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30.20.11</w:t>
      </w:r>
      <w:r w:rsidRPr="008C0288">
        <w:rPr>
          <w:rFonts w:ascii="Century Gothic" w:hAnsi="Century Gothic" w:cs="Arial"/>
          <w:color w:val="595959" w:themeColor="text1" w:themeTint="A6"/>
          <w:szCs w:val="22"/>
        </w:rPr>
        <w:tab/>
        <w:t>Anzahl: ........</w:t>
      </w:r>
    </w:p>
    <w:p w14:paraId="5E2CF79A" w14:textId="77777777" w:rsidR="00E846F8" w:rsidRPr="008C0288" w:rsidRDefault="00E846F8" w:rsidP="00E846F8">
      <w:pPr>
        <w:rPr>
          <w:rFonts w:ascii="Century Gothic" w:hAnsi="Century Gothic" w:cs="Arial"/>
          <w:color w:val="595959" w:themeColor="text1" w:themeTint="A6"/>
          <w:szCs w:val="22"/>
        </w:rPr>
      </w:pPr>
    </w:p>
    <w:p w14:paraId="7E23B77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d*200/125</w:t>
      </w:r>
      <w:r w:rsidRPr="008C0288">
        <w:rPr>
          <w:rFonts w:ascii="Century Gothic" w:hAnsi="Century Gothic" w:cs="Arial"/>
          <w:color w:val="595959" w:themeColor="text1" w:themeTint="A6"/>
          <w:szCs w:val="22"/>
        </w:rPr>
        <w:tab/>
      </w:r>
    </w:p>
    <w:p w14:paraId="3B425F58" w14:textId="7BDDB3B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30.20.12</w:t>
      </w:r>
      <w:r w:rsidRPr="008C0288">
        <w:rPr>
          <w:rFonts w:ascii="Century Gothic" w:hAnsi="Century Gothic" w:cs="Arial"/>
          <w:color w:val="595959" w:themeColor="text1" w:themeTint="A6"/>
          <w:szCs w:val="22"/>
        </w:rPr>
        <w:tab/>
        <w:t>Anzahl: ........</w:t>
      </w:r>
    </w:p>
    <w:p w14:paraId="7C508A68" w14:textId="77777777" w:rsidR="00E846F8" w:rsidRPr="008C0288" w:rsidRDefault="00E846F8" w:rsidP="00E846F8">
      <w:pPr>
        <w:rPr>
          <w:rFonts w:ascii="Century Gothic" w:hAnsi="Century Gothic" w:cs="Arial"/>
          <w:color w:val="595959" w:themeColor="text1" w:themeTint="A6"/>
          <w:szCs w:val="22"/>
        </w:rPr>
      </w:pPr>
    </w:p>
    <w:p w14:paraId="38DAB70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d*200/160</w:t>
      </w:r>
      <w:r w:rsidRPr="008C0288">
        <w:rPr>
          <w:rFonts w:ascii="Century Gothic" w:hAnsi="Century Gothic" w:cs="Arial"/>
          <w:color w:val="595959" w:themeColor="text1" w:themeTint="A6"/>
          <w:szCs w:val="22"/>
        </w:rPr>
        <w:tab/>
      </w:r>
    </w:p>
    <w:p w14:paraId="39ABB20D" w14:textId="4D962DD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30.20.16</w:t>
      </w:r>
      <w:r w:rsidRPr="008C0288">
        <w:rPr>
          <w:rFonts w:ascii="Century Gothic" w:hAnsi="Century Gothic" w:cs="Arial"/>
          <w:color w:val="595959" w:themeColor="text1" w:themeTint="A6"/>
          <w:szCs w:val="22"/>
        </w:rPr>
        <w:tab/>
        <w:t>Anzahl: ........</w:t>
      </w:r>
    </w:p>
    <w:p w14:paraId="0ADA6CE6" w14:textId="77777777" w:rsidR="00E846F8" w:rsidRPr="008C0288" w:rsidRDefault="00E846F8" w:rsidP="00E846F8">
      <w:pPr>
        <w:rPr>
          <w:rFonts w:ascii="Century Gothic" w:hAnsi="Century Gothic" w:cs="Arial"/>
          <w:color w:val="595959" w:themeColor="text1" w:themeTint="A6"/>
          <w:szCs w:val="22"/>
        </w:rPr>
      </w:pPr>
    </w:p>
    <w:p w14:paraId="789074A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d200/200</w:t>
      </w:r>
      <w:r w:rsidRPr="008C0288">
        <w:rPr>
          <w:rFonts w:ascii="Century Gothic" w:hAnsi="Century Gothic" w:cs="Arial"/>
          <w:color w:val="595959" w:themeColor="text1" w:themeTint="A6"/>
          <w:szCs w:val="22"/>
        </w:rPr>
        <w:tab/>
      </w:r>
    </w:p>
    <w:p w14:paraId="58D8980A" w14:textId="1D7FD98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30.20.20</w:t>
      </w:r>
      <w:r w:rsidRPr="008C0288">
        <w:rPr>
          <w:rFonts w:ascii="Century Gothic" w:hAnsi="Century Gothic" w:cs="Arial"/>
          <w:color w:val="595959" w:themeColor="text1" w:themeTint="A6"/>
          <w:szCs w:val="22"/>
        </w:rPr>
        <w:tab/>
        <w:t>Anzahl: ........</w:t>
      </w:r>
    </w:p>
    <w:p w14:paraId="084DA242" w14:textId="77777777" w:rsidR="00E846F8" w:rsidRPr="008C0288" w:rsidRDefault="00E846F8" w:rsidP="00E846F8">
      <w:pPr>
        <w:rPr>
          <w:rFonts w:ascii="Century Gothic" w:hAnsi="Century Gothic" w:cs="Arial"/>
          <w:color w:val="595959" w:themeColor="text1" w:themeTint="A6"/>
          <w:szCs w:val="22"/>
        </w:rPr>
      </w:pPr>
    </w:p>
    <w:p w14:paraId="255683A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d*250/110</w:t>
      </w:r>
      <w:r w:rsidRPr="008C0288">
        <w:rPr>
          <w:rFonts w:ascii="Century Gothic" w:hAnsi="Century Gothic" w:cs="Arial"/>
          <w:color w:val="595959" w:themeColor="text1" w:themeTint="A6"/>
          <w:szCs w:val="22"/>
        </w:rPr>
        <w:tab/>
      </w:r>
    </w:p>
    <w:p w14:paraId="0305C164" w14:textId="42960F0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30.25.11</w:t>
      </w:r>
      <w:r w:rsidRPr="008C0288">
        <w:rPr>
          <w:rFonts w:ascii="Century Gothic" w:hAnsi="Century Gothic" w:cs="Arial"/>
          <w:color w:val="595959" w:themeColor="text1" w:themeTint="A6"/>
          <w:szCs w:val="22"/>
        </w:rPr>
        <w:tab/>
        <w:t>Anzahl: ........</w:t>
      </w:r>
    </w:p>
    <w:p w14:paraId="0ED8C863" w14:textId="77777777" w:rsidR="00E846F8" w:rsidRPr="008C0288" w:rsidRDefault="00E846F8" w:rsidP="00E846F8">
      <w:pPr>
        <w:rPr>
          <w:rFonts w:ascii="Century Gothic" w:hAnsi="Century Gothic" w:cs="Arial"/>
          <w:color w:val="595959" w:themeColor="text1" w:themeTint="A6"/>
          <w:szCs w:val="22"/>
        </w:rPr>
      </w:pPr>
    </w:p>
    <w:p w14:paraId="2D8C342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d*250/125</w:t>
      </w:r>
      <w:r w:rsidRPr="008C0288">
        <w:rPr>
          <w:rFonts w:ascii="Century Gothic" w:hAnsi="Century Gothic" w:cs="Arial"/>
          <w:color w:val="595959" w:themeColor="text1" w:themeTint="A6"/>
          <w:szCs w:val="22"/>
        </w:rPr>
        <w:tab/>
      </w:r>
    </w:p>
    <w:p w14:paraId="76B92011" w14:textId="1CD5390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30.25.12</w:t>
      </w:r>
      <w:r w:rsidRPr="008C0288">
        <w:rPr>
          <w:rFonts w:ascii="Century Gothic" w:hAnsi="Century Gothic" w:cs="Arial"/>
          <w:color w:val="595959" w:themeColor="text1" w:themeTint="A6"/>
          <w:szCs w:val="22"/>
        </w:rPr>
        <w:tab/>
        <w:t>Anzahl: ........</w:t>
      </w:r>
    </w:p>
    <w:p w14:paraId="371027F5" w14:textId="77777777" w:rsidR="00E846F8" w:rsidRPr="008C0288" w:rsidRDefault="00E846F8" w:rsidP="00E846F8">
      <w:pPr>
        <w:rPr>
          <w:rFonts w:ascii="Century Gothic" w:hAnsi="Century Gothic" w:cs="Arial"/>
          <w:color w:val="595959" w:themeColor="text1" w:themeTint="A6"/>
          <w:szCs w:val="22"/>
        </w:rPr>
      </w:pPr>
    </w:p>
    <w:p w14:paraId="01D9BE8B" w14:textId="1530926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d*250/160</w:t>
      </w:r>
      <w:r w:rsidRPr="008C0288">
        <w:rPr>
          <w:rFonts w:ascii="Century Gothic" w:hAnsi="Century Gothic" w:cs="Arial"/>
          <w:color w:val="595959" w:themeColor="text1" w:themeTint="A6"/>
          <w:szCs w:val="22"/>
        </w:rPr>
        <w:tab/>
      </w:r>
    </w:p>
    <w:p w14:paraId="196F9A7D" w14:textId="198219F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30.25.16</w:t>
      </w:r>
      <w:r w:rsidRPr="008C0288">
        <w:rPr>
          <w:rFonts w:ascii="Century Gothic" w:hAnsi="Century Gothic" w:cs="Arial"/>
          <w:color w:val="595959" w:themeColor="text1" w:themeTint="A6"/>
          <w:szCs w:val="22"/>
        </w:rPr>
        <w:tab/>
        <w:t>Anzahl: ........</w:t>
      </w:r>
    </w:p>
    <w:p w14:paraId="69866588" w14:textId="77777777" w:rsidR="00E846F8" w:rsidRPr="008C0288" w:rsidRDefault="00E846F8" w:rsidP="00E846F8">
      <w:pPr>
        <w:rPr>
          <w:rFonts w:ascii="Century Gothic" w:hAnsi="Century Gothic" w:cs="Arial"/>
          <w:color w:val="595959" w:themeColor="text1" w:themeTint="A6"/>
          <w:szCs w:val="22"/>
        </w:rPr>
      </w:pPr>
    </w:p>
    <w:p w14:paraId="63F2051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d*250/200</w:t>
      </w:r>
      <w:r w:rsidRPr="008C0288">
        <w:rPr>
          <w:rFonts w:ascii="Century Gothic" w:hAnsi="Century Gothic" w:cs="Arial"/>
          <w:color w:val="595959" w:themeColor="text1" w:themeTint="A6"/>
          <w:szCs w:val="22"/>
        </w:rPr>
        <w:tab/>
      </w:r>
    </w:p>
    <w:p w14:paraId="56BB539F" w14:textId="116B69A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30.25.20</w:t>
      </w:r>
      <w:r w:rsidRPr="008C0288">
        <w:rPr>
          <w:rFonts w:ascii="Century Gothic" w:hAnsi="Century Gothic" w:cs="Arial"/>
          <w:color w:val="595959" w:themeColor="text1" w:themeTint="A6"/>
          <w:szCs w:val="22"/>
        </w:rPr>
        <w:tab/>
        <w:t>Anzahl: ........</w:t>
      </w:r>
    </w:p>
    <w:p w14:paraId="6B83E109" w14:textId="77777777" w:rsidR="00E846F8" w:rsidRPr="008C0288" w:rsidRDefault="00E846F8" w:rsidP="00E846F8">
      <w:pPr>
        <w:rPr>
          <w:rFonts w:ascii="Century Gothic" w:hAnsi="Century Gothic" w:cs="Arial"/>
          <w:color w:val="595959" w:themeColor="text1" w:themeTint="A6"/>
          <w:szCs w:val="22"/>
        </w:rPr>
      </w:pPr>
    </w:p>
    <w:p w14:paraId="3D5D142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d*250/250</w:t>
      </w:r>
      <w:r w:rsidRPr="008C0288">
        <w:rPr>
          <w:rFonts w:ascii="Century Gothic" w:hAnsi="Century Gothic" w:cs="Arial"/>
          <w:color w:val="595959" w:themeColor="text1" w:themeTint="A6"/>
          <w:szCs w:val="22"/>
        </w:rPr>
        <w:tab/>
      </w:r>
    </w:p>
    <w:p w14:paraId="36DAD5A4" w14:textId="0AEE8B7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30.25.25</w:t>
      </w:r>
      <w:r w:rsidRPr="008C0288">
        <w:rPr>
          <w:rFonts w:ascii="Century Gothic" w:hAnsi="Century Gothic" w:cs="Arial"/>
          <w:color w:val="595959" w:themeColor="text1" w:themeTint="A6"/>
          <w:szCs w:val="22"/>
        </w:rPr>
        <w:tab/>
        <w:t>Anzahl: ........</w:t>
      </w:r>
    </w:p>
    <w:p w14:paraId="0442B445" w14:textId="77777777" w:rsidR="00E846F8" w:rsidRPr="008C0288" w:rsidRDefault="00E846F8" w:rsidP="00E846F8">
      <w:pPr>
        <w:rPr>
          <w:rFonts w:ascii="Century Gothic" w:hAnsi="Century Gothic" w:cs="Arial"/>
          <w:color w:val="595959" w:themeColor="text1" w:themeTint="A6"/>
          <w:szCs w:val="22"/>
        </w:rPr>
      </w:pPr>
    </w:p>
    <w:p w14:paraId="0E0A7DA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d*315/110</w:t>
      </w:r>
      <w:r w:rsidRPr="008C0288">
        <w:rPr>
          <w:rFonts w:ascii="Century Gothic" w:hAnsi="Century Gothic" w:cs="Arial"/>
          <w:color w:val="595959" w:themeColor="text1" w:themeTint="A6"/>
          <w:szCs w:val="22"/>
        </w:rPr>
        <w:tab/>
      </w:r>
    </w:p>
    <w:p w14:paraId="4384420B" w14:textId="4014DE2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30.31.11</w:t>
      </w:r>
      <w:r w:rsidRPr="008C0288">
        <w:rPr>
          <w:rFonts w:ascii="Century Gothic" w:hAnsi="Century Gothic" w:cs="Arial"/>
          <w:color w:val="595959" w:themeColor="text1" w:themeTint="A6"/>
          <w:szCs w:val="22"/>
        </w:rPr>
        <w:tab/>
        <w:t>Anzahl: ........</w:t>
      </w:r>
    </w:p>
    <w:p w14:paraId="43E684ED" w14:textId="77777777" w:rsidR="00E846F8" w:rsidRPr="008C0288" w:rsidRDefault="00E846F8" w:rsidP="00E846F8">
      <w:pPr>
        <w:rPr>
          <w:rFonts w:ascii="Century Gothic" w:hAnsi="Century Gothic" w:cs="Arial"/>
          <w:color w:val="595959" w:themeColor="text1" w:themeTint="A6"/>
          <w:szCs w:val="22"/>
        </w:rPr>
      </w:pPr>
    </w:p>
    <w:p w14:paraId="7D86454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d*315/125</w:t>
      </w:r>
      <w:r w:rsidRPr="008C0288">
        <w:rPr>
          <w:rFonts w:ascii="Century Gothic" w:hAnsi="Century Gothic" w:cs="Arial"/>
          <w:color w:val="595959" w:themeColor="text1" w:themeTint="A6"/>
          <w:szCs w:val="22"/>
        </w:rPr>
        <w:tab/>
      </w:r>
    </w:p>
    <w:p w14:paraId="231C6BB8" w14:textId="0B92DB3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30.31.12</w:t>
      </w:r>
      <w:r w:rsidRPr="008C0288">
        <w:rPr>
          <w:rFonts w:ascii="Century Gothic" w:hAnsi="Century Gothic" w:cs="Arial"/>
          <w:color w:val="595959" w:themeColor="text1" w:themeTint="A6"/>
          <w:szCs w:val="22"/>
        </w:rPr>
        <w:tab/>
        <w:t>Anzahl: ........</w:t>
      </w:r>
    </w:p>
    <w:p w14:paraId="145D2ADE" w14:textId="77777777" w:rsidR="00E846F8" w:rsidRPr="008C0288" w:rsidRDefault="00E846F8" w:rsidP="00E846F8">
      <w:pPr>
        <w:rPr>
          <w:rFonts w:ascii="Century Gothic" w:hAnsi="Century Gothic" w:cs="Arial"/>
          <w:color w:val="595959" w:themeColor="text1" w:themeTint="A6"/>
          <w:szCs w:val="22"/>
        </w:rPr>
      </w:pPr>
    </w:p>
    <w:p w14:paraId="554242E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d*315/160</w:t>
      </w:r>
      <w:r w:rsidRPr="008C0288">
        <w:rPr>
          <w:rFonts w:ascii="Century Gothic" w:hAnsi="Century Gothic" w:cs="Arial"/>
          <w:color w:val="595959" w:themeColor="text1" w:themeTint="A6"/>
          <w:szCs w:val="22"/>
        </w:rPr>
        <w:tab/>
      </w:r>
    </w:p>
    <w:p w14:paraId="6A0D002A" w14:textId="640C978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30.31.16</w:t>
      </w:r>
      <w:r w:rsidRPr="008C0288">
        <w:rPr>
          <w:rFonts w:ascii="Century Gothic" w:hAnsi="Century Gothic" w:cs="Arial"/>
          <w:color w:val="595959" w:themeColor="text1" w:themeTint="A6"/>
          <w:szCs w:val="22"/>
        </w:rPr>
        <w:tab/>
        <w:t>Anzahl: ........</w:t>
      </w:r>
    </w:p>
    <w:p w14:paraId="0FCC3536" w14:textId="77777777" w:rsidR="00E846F8" w:rsidRPr="008C0288" w:rsidRDefault="00E846F8" w:rsidP="00E846F8">
      <w:pPr>
        <w:rPr>
          <w:rFonts w:ascii="Century Gothic" w:hAnsi="Century Gothic" w:cs="Arial"/>
          <w:color w:val="595959" w:themeColor="text1" w:themeTint="A6"/>
          <w:szCs w:val="22"/>
        </w:rPr>
      </w:pPr>
    </w:p>
    <w:p w14:paraId="282205F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d*315/200</w:t>
      </w:r>
      <w:r w:rsidRPr="008C0288">
        <w:rPr>
          <w:rFonts w:ascii="Century Gothic" w:hAnsi="Century Gothic" w:cs="Arial"/>
          <w:color w:val="595959" w:themeColor="text1" w:themeTint="A6"/>
          <w:szCs w:val="22"/>
        </w:rPr>
        <w:tab/>
      </w:r>
    </w:p>
    <w:p w14:paraId="3C4B10FF" w14:textId="463F7D0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30.31.20</w:t>
      </w:r>
      <w:r w:rsidRPr="008C0288">
        <w:rPr>
          <w:rFonts w:ascii="Century Gothic" w:hAnsi="Century Gothic" w:cs="Arial"/>
          <w:color w:val="595959" w:themeColor="text1" w:themeTint="A6"/>
          <w:szCs w:val="22"/>
        </w:rPr>
        <w:tab/>
        <w:t>Anzahl: ........</w:t>
      </w:r>
    </w:p>
    <w:p w14:paraId="26D7D8AF" w14:textId="77777777" w:rsidR="00E846F8" w:rsidRPr="008C0288" w:rsidRDefault="00E846F8" w:rsidP="00E846F8">
      <w:pPr>
        <w:rPr>
          <w:rFonts w:ascii="Century Gothic" w:hAnsi="Century Gothic" w:cs="Arial"/>
          <w:color w:val="595959" w:themeColor="text1" w:themeTint="A6"/>
          <w:szCs w:val="22"/>
        </w:rPr>
      </w:pPr>
    </w:p>
    <w:p w14:paraId="41A0877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d*315/250</w:t>
      </w:r>
      <w:r w:rsidRPr="008C0288">
        <w:rPr>
          <w:rFonts w:ascii="Century Gothic" w:hAnsi="Century Gothic" w:cs="Arial"/>
          <w:color w:val="595959" w:themeColor="text1" w:themeTint="A6"/>
          <w:szCs w:val="22"/>
        </w:rPr>
        <w:tab/>
      </w:r>
    </w:p>
    <w:p w14:paraId="4678DA09" w14:textId="55102E4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30.31.25</w:t>
      </w:r>
      <w:r w:rsidRPr="008C0288">
        <w:rPr>
          <w:rFonts w:ascii="Century Gothic" w:hAnsi="Century Gothic" w:cs="Arial"/>
          <w:color w:val="595959" w:themeColor="text1" w:themeTint="A6"/>
          <w:szCs w:val="22"/>
        </w:rPr>
        <w:tab/>
        <w:t>Anzahl: ........</w:t>
      </w:r>
    </w:p>
    <w:p w14:paraId="255158E6" w14:textId="77777777" w:rsidR="00E846F8" w:rsidRPr="008C0288" w:rsidRDefault="00E846F8" w:rsidP="00E846F8">
      <w:pPr>
        <w:rPr>
          <w:rFonts w:ascii="Century Gothic" w:hAnsi="Century Gothic" w:cs="Arial"/>
          <w:color w:val="595959" w:themeColor="text1" w:themeTint="A6"/>
          <w:szCs w:val="22"/>
        </w:rPr>
      </w:pPr>
    </w:p>
    <w:p w14:paraId="3CCC29E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d*315/315</w:t>
      </w:r>
      <w:r w:rsidRPr="008C0288">
        <w:rPr>
          <w:rFonts w:ascii="Century Gothic" w:hAnsi="Century Gothic" w:cs="Arial"/>
          <w:color w:val="595959" w:themeColor="text1" w:themeTint="A6"/>
          <w:szCs w:val="22"/>
        </w:rPr>
        <w:tab/>
      </w:r>
    </w:p>
    <w:p w14:paraId="7F712FAD" w14:textId="1229EA9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30.31.31</w:t>
      </w:r>
      <w:r w:rsidRPr="008C0288">
        <w:rPr>
          <w:rFonts w:ascii="Century Gothic" w:hAnsi="Century Gothic" w:cs="Arial"/>
          <w:color w:val="595959" w:themeColor="text1" w:themeTint="A6"/>
          <w:szCs w:val="22"/>
        </w:rPr>
        <w:tab/>
        <w:t>Anzahl: ........</w:t>
      </w:r>
    </w:p>
    <w:p w14:paraId="6BE5660C" w14:textId="77777777" w:rsidR="00E846F8" w:rsidRPr="008C0288" w:rsidRDefault="00E846F8" w:rsidP="00E846F8">
      <w:pPr>
        <w:rPr>
          <w:rFonts w:ascii="Century Gothic" w:hAnsi="Century Gothic" w:cs="Arial"/>
          <w:color w:val="595959" w:themeColor="text1" w:themeTint="A6"/>
          <w:szCs w:val="22"/>
        </w:rPr>
      </w:pPr>
    </w:p>
    <w:p w14:paraId="5A88B8B1" w14:textId="77777777" w:rsidR="00E846F8" w:rsidRPr="008C0288" w:rsidRDefault="00E846F8" w:rsidP="00E846F8">
      <w:pPr>
        <w:rPr>
          <w:rFonts w:ascii="Century Gothic" w:hAnsi="Century Gothic" w:cs="Arial"/>
          <w:color w:val="595959" w:themeColor="text1" w:themeTint="A6"/>
          <w:szCs w:val="22"/>
        </w:rPr>
      </w:pPr>
    </w:p>
    <w:p w14:paraId="52D02654" w14:textId="77777777" w:rsidR="00C94C11" w:rsidRPr="008C0288" w:rsidRDefault="00C94C11">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4A225284" w14:textId="7DDAED57" w:rsidR="00E846F8" w:rsidRPr="008C0288" w:rsidRDefault="00E846F8" w:rsidP="00C94C11">
      <w:pPr>
        <w:pStyle w:val="berschrift1"/>
        <w:rPr>
          <w:rFonts w:ascii="Century Gothic" w:hAnsi="Century Gothic"/>
          <w:b/>
          <w:bCs/>
          <w:color w:val="595959" w:themeColor="text1" w:themeTint="A6"/>
          <w:sz w:val="22"/>
          <w:szCs w:val="22"/>
        </w:rPr>
      </w:pPr>
      <w:bookmarkStart w:id="11" w:name="_Toc152665006"/>
      <w:r w:rsidRPr="008C0288">
        <w:rPr>
          <w:rFonts w:ascii="Century Gothic" w:hAnsi="Century Gothic"/>
          <w:b/>
          <w:bCs/>
          <w:color w:val="595959" w:themeColor="text1" w:themeTint="A6"/>
          <w:sz w:val="22"/>
          <w:szCs w:val="22"/>
        </w:rPr>
        <w:lastRenderedPageBreak/>
        <w:t>Abzweig 88,5°, PE-Abfluss</w:t>
      </w:r>
      <w:bookmarkEnd w:id="11"/>
    </w:p>
    <w:p w14:paraId="21C4613B" w14:textId="77777777" w:rsidR="00E846F8" w:rsidRPr="008C0288" w:rsidRDefault="00E846F8" w:rsidP="00E846F8">
      <w:pPr>
        <w:rPr>
          <w:rFonts w:ascii="Century Gothic" w:hAnsi="Century Gothic" w:cs="Arial"/>
          <w:color w:val="595959" w:themeColor="text1" w:themeTint="A6"/>
          <w:szCs w:val="22"/>
        </w:rPr>
      </w:pPr>
    </w:p>
    <w:p w14:paraId="05D2CEA8" w14:textId="0D368D7F" w:rsidR="00E846F8" w:rsidRPr="008C0288" w:rsidRDefault="00E846F8" w:rsidP="0085551F">
      <w:pPr>
        <w:pStyle w:val="Listenabsatz"/>
        <w:numPr>
          <w:ilvl w:val="0"/>
          <w:numId w:val="2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Artikel segmentgeschweißt</w:t>
      </w:r>
    </w:p>
    <w:p w14:paraId="034EBBAE" w14:textId="4671D1C9" w:rsidR="00E846F8" w:rsidRPr="008C0288" w:rsidRDefault="00E846F8" w:rsidP="0085551F">
      <w:pPr>
        <w:pStyle w:val="Listenabsatz"/>
        <w:numPr>
          <w:ilvl w:val="0"/>
          <w:numId w:val="2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7E82C1F9" w14:textId="618895C2" w:rsidR="00E846F8" w:rsidRPr="008C0288" w:rsidRDefault="00E846F8" w:rsidP="0085551F">
      <w:pPr>
        <w:pStyle w:val="Listenabsatz"/>
        <w:numPr>
          <w:ilvl w:val="0"/>
          <w:numId w:val="2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79585D66" w14:textId="60328C23" w:rsidR="00E846F8" w:rsidRPr="008C0288" w:rsidRDefault="00E846F8" w:rsidP="0085551F">
      <w:pPr>
        <w:pStyle w:val="Listenabsatz"/>
        <w:numPr>
          <w:ilvl w:val="0"/>
          <w:numId w:val="2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4E041135" w14:textId="77EEC679" w:rsidR="00E846F8" w:rsidRPr="008C0288" w:rsidRDefault="00E846F8" w:rsidP="0085551F">
      <w:pPr>
        <w:pStyle w:val="Listenabsatz"/>
        <w:numPr>
          <w:ilvl w:val="0"/>
          <w:numId w:val="2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D15018A" w14:textId="77777777" w:rsidR="00E846F8" w:rsidRPr="008C0288" w:rsidRDefault="00E846F8" w:rsidP="00E846F8">
      <w:pPr>
        <w:rPr>
          <w:rFonts w:ascii="Century Gothic" w:hAnsi="Century Gothic" w:cs="Arial"/>
          <w:color w:val="595959" w:themeColor="text1" w:themeTint="A6"/>
          <w:szCs w:val="22"/>
        </w:rPr>
      </w:pPr>
    </w:p>
    <w:p w14:paraId="79E8B21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d40/40</w:t>
      </w:r>
      <w:r w:rsidRPr="008C0288">
        <w:rPr>
          <w:rFonts w:ascii="Century Gothic" w:hAnsi="Century Gothic" w:cs="Arial"/>
          <w:color w:val="595959" w:themeColor="text1" w:themeTint="A6"/>
          <w:szCs w:val="22"/>
        </w:rPr>
        <w:tab/>
      </w:r>
    </w:p>
    <w:p w14:paraId="6F052DF0" w14:textId="77A02DC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20.04.04</w:t>
      </w:r>
      <w:r w:rsidRPr="008C0288">
        <w:rPr>
          <w:rFonts w:ascii="Century Gothic" w:hAnsi="Century Gothic" w:cs="Arial"/>
          <w:color w:val="595959" w:themeColor="text1" w:themeTint="A6"/>
          <w:szCs w:val="22"/>
        </w:rPr>
        <w:tab/>
        <w:t>Anzahl: ........</w:t>
      </w:r>
    </w:p>
    <w:p w14:paraId="34C04DB2" w14:textId="77777777" w:rsidR="00E846F8" w:rsidRPr="008C0288" w:rsidRDefault="00E846F8" w:rsidP="00E846F8">
      <w:pPr>
        <w:rPr>
          <w:rFonts w:ascii="Century Gothic" w:hAnsi="Century Gothic" w:cs="Arial"/>
          <w:color w:val="595959" w:themeColor="text1" w:themeTint="A6"/>
          <w:szCs w:val="22"/>
        </w:rPr>
      </w:pPr>
    </w:p>
    <w:p w14:paraId="395A1B9C" w14:textId="77777777" w:rsidR="0085551F" w:rsidRPr="008C0288" w:rsidRDefault="0085551F" w:rsidP="00E846F8">
      <w:pPr>
        <w:rPr>
          <w:rFonts w:ascii="Century Gothic" w:hAnsi="Century Gothic" w:cs="Arial"/>
          <w:color w:val="595959" w:themeColor="text1" w:themeTint="A6"/>
          <w:szCs w:val="22"/>
        </w:rPr>
      </w:pPr>
    </w:p>
    <w:p w14:paraId="507162BB" w14:textId="42790FA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d50/40</w:t>
      </w:r>
      <w:r w:rsidRPr="008C0288">
        <w:rPr>
          <w:rFonts w:ascii="Century Gothic" w:hAnsi="Century Gothic" w:cs="Arial"/>
          <w:color w:val="595959" w:themeColor="text1" w:themeTint="A6"/>
          <w:szCs w:val="22"/>
        </w:rPr>
        <w:tab/>
      </w:r>
    </w:p>
    <w:p w14:paraId="28E57B33" w14:textId="37077A9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20.05.04</w:t>
      </w:r>
      <w:r w:rsidRPr="008C0288">
        <w:rPr>
          <w:rFonts w:ascii="Century Gothic" w:hAnsi="Century Gothic" w:cs="Arial"/>
          <w:color w:val="595959" w:themeColor="text1" w:themeTint="A6"/>
          <w:szCs w:val="22"/>
        </w:rPr>
        <w:tab/>
        <w:t>Anzahl: ........</w:t>
      </w:r>
    </w:p>
    <w:p w14:paraId="06B41026" w14:textId="77777777" w:rsidR="00E846F8" w:rsidRPr="008C0288" w:rsidRDefault="00E846F8" w:rsidP="00E846F8">
      <w:pPr>
        <w:rPr>
          <w:rFonts w:ascii="Century Gothic" w:hAnsi="Century Gothic" w:cs="Arial"/>
          <w:color w:val="595959" w:themeColor="text1" w:themeTint="A6"/>
          <w:szCs w:val="22"/>
        </w:rPr>
      </w:pPr>
    </w:p>
    <w:p w14:paraId="44DC334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d50/50</w:t>
      </w:r>
      <w:r w:rsidRPr="008C0288">
        <w:rPr>
          <w:rFonts w:ascii="Century Gothic" w:hAnsi="Century Gothic" w:cs="Arial"/>
          <w:color w:val="595959" w:themeColor="text1" w:themeTint="A6"/>
          <w:szCs w:val="22"/>
        </w:rPr>
        <w:tab/>
      </w:r>
    </w:p>
    <w:p w14:paraId="4EA74052" w14:textId="0477CE5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20.05.05</w:t>
      </w:r>
      <w:r w:rsidRPr="008C0288">
        <w:rPr>
          <w:rFonts w:ascii="Century Gothic" w:hAnsi="Century Gothic" w:cs="Arial"/>
          <w:color w:val="595959" w:themeColor="text1" w:themeTint="A6"/>
          <w:szCs w:val="22"/>
        </w:rPr>
        <w:tab/>
        <w:t>Anzahl: ........</w:t>
      </w:r>
    </w:p>
    <w:p w14:paraId="015B5F5C" w14:textId="77777777" w:rsidR="00E846F8" w:rsidRPr="008C0288" w:rsidRDefault="00E846F8" w:rsidP="00E846F8">
      <w:pPr>
        <w:rPr>
          <w:rFonts w:ascii="Century Gothic" w:hAnsi="Century Gothic" w:cs="Arial"/>
          <w:color w:val="595959" w:themeColor="text1" w:themeTint="A6"/>
          <w:szCs w:val="22"/>
        </w:rPr>
      </w:pPr>
    </w:p>
    <w:p w14:paraId="2966108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d56/40</w:t>
      </w:r>
      <w:r w:rsidRPr="008C0288">
        <w:rPr>
          <w:rFonts w:ascii="Century Gothic" w:hAnsi="Century Gothic" w:cs="Arial"/>
          <w:color w:val="595959" w:themeColor="text1" w:themeTint="A6"/>
          <w:szCs w:val="22"/>
        </w:rPr>
        <w:tab/>
      </w:r>
    </w:p>
    <w:p w14:paraId="4B950F84" w14:textId="7F89E46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20.56.04</w:t>
      </w:r>
      <w:r w:rsidRPr="008C0288">
        <w:rPr>
          <w:rFonts w:ascii="Century Gothic" w:hAnsi="Century Gothic" w:cs="Arial"/>
          <w:color w:val="595959" w:themeColor="text1" w:themeTint="A6"/>
          <w:szCs w:val="22"/>
        </w:rPr>
        <w:tab/>
        <w:t>Anzahl: ........</w:t>
      </w:r>
    </w:p>
    <w:p w14:paraId="308125B1" w14:textId="77777777" w:rsidR="00E846F8" w:rsidRPr="008C0288" w:rsidRDefault="00E846F8" w:rsidP="00E846F8">
      <w:pPr>
        <w:rPr>
          <w:rFonts w:ascii="Century Gothic" w:hAnsi="Century Gothic" w:cs="Arial"/>
          <w:color w:val="595959" w:themeColor="text1" w:themeTint="A6"/>
          <w:szCs w:val="22"/>
        </w:rPr>
      </w:pPr>
    </w:p>
    <w:p w14:paraId="658FB44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d56/50</w:t>
      </w:r>
      <w:r w:rsidRPr="008C0288">
        <w:rPr>
          <w:rFonts w:ascii="Century Gothic" w:hAnsi="Century Gothic" w:cs="Arial"/>
          <w:color w:val="595959" w:themeColor="text1" w:themeTint="A6"/>
          <w:szCs w:val="22"/>
        </w:rPr>
        <w:tab/>
      </w:r>
    </w:p>
    <w:p w14:paraId="5504758A" w14:textId="1CB27FC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20.56.05</w:t>
      </w:r>
      <w:r w:rsidRPr="008C0288">
        <w:rPr>
          <w:rFonts w:ascii="Century Gothic" w:hAnsi="Century Gothic" w:cs="Arial"/>
          <w:color w:val="595959" w:themeColor="text1" w:themeTint="A6"/>
          <w:szCs w:val="22"/>
        </w:rPr>
        <w:tab/>
        <w:t>Anzahl: ........</w:t>
      </w:r>
    </w:p>
    <w:p w14:paraId="271E163C" w14:textId="77777777" w:rsidR="00E846F8" w:rsidRPr="008C0288" w:rsidRDefault="00E846F8" w:rsidP="00E846F8">
      <w:pPr>
        <w:rPr>
          <w:rFonts w:ascii="Century Gothic" w:hAnsi="Century Gothic" w:cs="Arial"/>
          <w:color w:val="595959" w:themeColor="text1" w:themeTint="A6"/>
          <w:szCs w:val="22"/>
        </w:rPr>
      </w:pPr>
    </w:p>
    <w:p w14:paraId="4847D33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d56/56</w:t>
      </w:r>
      <w:r w:rsidRPr="008C0288">
        <w:rPr>
          <w:rFonts w:ascii="Century Gothic" w:hAnsi="Century Gothic" w:cs="Arial"/>
          <w:color w:val="595959" w:themeColor="text1" w:themeTint="A6"/>
          <w:szCs w:val="22"/>
        </w:rPr>
        <w:tab/>
      </w:r>
    </w:p>
    <w:p w14:paraId="067FA407" w14:textId="3732532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20.56.56</w:t>
      </w:r>
      <w:r w:rsidRPr="008C0288">
        <w:rPr>
          <w:rFonts w:ascii="Century Gothic" w:hAnsi="Century Gothic" w:cs="Arial"/>
          <w:color w:val="595959" w:themeColor="text1" w:themeTint="A6"/>
          <w:szCs w:val="22"/>
        </w:rPr>
        <w:tab/>
        <w:t>Anzahl: ........</w:t>
      </w:r>
    </w:p>
    <w:p w14:paraId="69C4645A" w14:textId="77777777" w:rsidR="00E846F8" w:rsidRPr="008C0288" w:rsidRDefault="00E846F8" w:rsidP="00E846F8">
      <w:pPr>
        <w:rPr>
          <w:rFonts w:ascii="Century Gothic" w:hAnsi="Century Gothic" w:cs="Arial"/>
          <w:color w:val="595959" w:themeColor="text1" w:themeTint="A6"/>
          <w:szCs w:val="22"/>
        </w:rPr>
      </w:pPr>
    </w:p>
    <w:p w14:paraId="2E4AB94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d63/40</w:t>
      </w:r>
      <w:r w:rsidRPr="008C0288">
        <w:rPr>
          <w:rFonts w:ascii="Century Gothic" w:hAnsi="Century Gothic" w:cs="Arial"/>
          <w:color w:val="595959" w:themeColor="text1" w:themeTint="A6"/>
          <w:szCs w:val="22"/>
        </w:rPr>
        <w:tab/>
      </w:r>
    </w:p>
    <w:p w14:paraId="03B361F8" w14:textId="76BF06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20.06.04</w:t>
      </w:r>
      <w:r w:rsidRPr="008C0288">
        <w:rPr>
          <w:rFonts w:ascii="Century Gothic" w:hAnsi="Century Gothic" w:cs="Arial"/>
          <w:color w:val="595959" w:themeColor="text1" w:themeTint="A6"/>
          <w:szCs w:val="22"/>
        </w:rPr>
        <w:tab/>
        <w:t>Anzahl: ........</w:t>
      </w:r>
    </w:p>
    <w:p w14:paraId="13C213E7" w14:textId="77777777" w:rsidR="00E846F8" w:rsidRPr="008C0288" w:rsidRDefault="00E846F8" w:rsidP="00E846F8">
      <w:pPr>
        <w:rPr>
          <w:rFonts w:ascii="Century Gothic" w:hAnsi="Century Gothic" w:cs="Arial"/>
          <w:color w:val="595959" w:themeColor="text1" w:themeTint="A6"/>
          <w:szCs w:val="22"/>
        </w:rPr>
      </w:pPr>
    </w:p>
    <w:p w14:paraId="1782503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d63/50</w:t>
      </w:r>
      <w:r w:rsidRPr="008C0288">
        <w:rPr>
          <w:rFonts w:ascii="Century Gothic" w:hAnsi="Century Gothic" w:cs="Arial"/>
          <w:color w:val="595959" w:themeColor="text1" w:themeTint="A6"/>
          <w:szCs w:val="22"/>
        </w:rPr>
        <w:tab/>
      </w:r>
    </w:p>
    <w:p w14:paraId="7D4C633C" w14:textId="46F8AA9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20.06.05</w:t>
      </w:r>
      <w:r w:rsidRPr="008C0288">
        <w:rPr>
          <w:rFonts w:ascii="Century Gothic" w:hAnsi="Century Gothic" w:cs="Arial"/>
          <w:color w:val="595959" w:themeColor="text1" w:themeTint="A6"/>
          <w:szCs w:val="22"/>
        </w:rPr>
        <w:tab/>
        <w:t>Anzahl: ........</w:t>
      </w:r>
    </w:p>
    <w:p w14:paraId="7687EE67" w14:textId="77777777" w:rsidR="00E846F8" w:rsidRPr="008C0288" w:rsidRDefault="00E846F8" w:rsidP="00E846F8">
      <w:pPr>
        <w:rPr>
          <w:rFonts w:ascii="Century Gothic" w:hAnsi="Century Gothic" w:cs="Arial"/>
          <w:color w:val="595959" w:themeColor="text1" w:themeTint="A6"/>
          <w:szCs w:val="22"/>
        </w:rPr>
      </w:pPr>
    </w:p>
    <w:p w14:paraId="57D1DE2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d63/56</w:t>
      </w:r>
      <w:r w:rsidRPr="008C0288">
        <w:rPr>
          <w:rFonts w:ascii="Century Gothic" w:hAnsi="Century Gothic" w:cs="Arial"/>
          <w:color w:val="595959" w:themeColor="text1" w:themeTint="A6"/>
          <w:szCs w:val="22"/>
        </w:rPr>
        <w:tab/>
      </w:r>
    </w:p>
    <w:p w14:paraId="29436371" w14:textId="416449B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20.06.56</w:t>
      </w:r>
      <w:r w:rsidRPr="008C0288">
        <w:rPr>
          <w:rFonts w:ascii="Century Gothic" w:hAnsi="Century Gothic" w:cs="Arial"/>
          <w:color w:val="595959" w:themeColor="text1" w:themeTint="A6"/>
          <w:szCs w:val="22"/>
        </w:rPr>
        <w:tab/>
        <w:t>Anzahl: ........</w:t>
      </w:r>
    </w:p>
    <w:p w14:paraId="194ABC85" w14:textId="77777777" w:rsidR="00E846F8" w:rsidRPr="008C0288" w:rsidRDefault="00E846F8" w:rsidP="00E846F8">
      <w:pPr>
        <w:rPr>
          <w:rFonts w:ascii="Century Gothic" w:hAnsi="Century Gothic" w:cs="Arial"/>
          <w:color w:val="595959" w:themeColor="text1" w:themeTint="A6"/>
          <w:szCs w:val="22"/>
        </w:rPr>
      </w:pPr>
    </w:p>
    <w:p w14:paraId="632F055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d63/63</w:t>
      </w:r>
      <w:r w:rsidRPr="008C0288">
        <w:rPr>
          <w:rFonts w:ascii="Century Gothic" w:hAnsi="Century Gothic" w:cs="Arial"/>
          <w:color w:val="595959" w:themeColor="text1" w:themeTint="A6"/>
          <w:szCs w:val="22"/>
        </w:rPr>
        <w:tab/>
      </w:r>
    </w:p>
    <w:p w14:paraId="1DEBEDD0" w14:textId="4AE9442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20.06.06</w:t>
      </w:r>
      <w:r w:rsidRPr="008C0288">
        <w:rPr>
          <w:rFonts w:ascii="Century Gothic" w:hAnsi="Century Gothic" w:cs="Arial"/>
          <w:color w:val="595959" w:themeColor="text1" w:themeTint="A6"/>
          <w:szCs w:val="22"/>
        </w:rPr>
        <w:tab/>
        <w:t>Anzahl: ........</w:t>
      </w:r>
    </w:p>
    <w:p w14:paraId="7F0F01ED" w14:textId="77777777" w:rsidR="00E846F8" w:rsidRPr="008C0288" w:rsidRDefault="00E846F8" w:rsidP="00E846F8">
      <w:pPr>
        <w:rPr>
          <w:rFonts w:ascii="Century Gothic" w:hAnsi="Century Gothic" w:cs="Arial"/>
          <w:color w:val="595959" w:themeColor="text1" w:themeTint="A6"/>
          <w:szCs w:val="22"/>
        </w:rPr>
      </w:pPr>
    </w:p>
    <w:p w14:paraId="7DC9D83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d75/40</w:t>
      </w:r>
      <w:r w:rsidRPr="008C0288">
        <w:rPr>
          <w:rFonts w:ascii="Century Gothic" w:hAnsi="Century Gothic" w:cs="Arial"/>
          <w:color w:val="595959" w:themeColor="text1" w:themeTint="A6"/>
          <w:szCs w:val="22"/>
        </w:rPr>
        <w:tab/>
      </w:r>
    </w:p>
    <w:p w14:paraId="43794871" w14:textId="075FC4F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20.07.04</w:t>
      </w:r>
      <w:r w:rsidRPr="008C0288">
        <w:rPr>
          <w:rFonts w:ascii="Century Gothic" w:hAnsi="Century Gothic" w:cs="Arial"/>
          <w:color w:val="595959" w:themeColor="text1" w:themeTint="A6"/>
          <w:szCs w:val="22"/>
        </w:rPr>
        <w:tab/>
        <w:t>Anzahl: ........</w:t>
      </w:r>
    </w:p>
    <w:p w14:paraId="1EDCFE61" w14:textId="77777777" w:rsidR="00E846F8" w:rsidRPr="008C0288" w:rsidRDefault="00E846F8" w:rsidP="00E846F8">
      <w:pPr>
        <w:rPr>
          <w:rFonts w:ascii="Century Gothic" w:hAnsi="Century Gothic" w:cs="Arial"/>
          <w:color w:val="595959" w:themeColor="text1" w:themeTint="A6"/>
          <w:szCs w:val="22"/>
        </w:rPr>
      </w:pPr>
    </w:p>
    <w:p w14:paraId="1F17953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d75/50</w:t>
      </w:r>
      <w:r w:rsidRPr="008C0288">
        <w:rPr>
          <w:rFonts w:ascii="Century Gothic" w:hAnsi="Century Gothic" w:cs="Arial"/>
          <w:color w:val="595959" w:themeColor="text1" w:themeTint="A6"/>
          <w:szCs w:val="22"/>
        </w:rPr>
        <w:tab/>
      </w:r>
    </w:p>
    <w:p w14:paraId="66C47835" w14:textId="482DADC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20.07.05</w:t>
      </w:r>
      <w:r w:rsidRPr="008C0288">
        <w:rPr>
          <w:rFonts w:ascii="Century Gothic" w:hAnsi="Century Gothic" w:cs="Arial"/>
          <w:color w:val="595959" w:themeColor="text1" w:themeTint="A6"/>
          <w:szCs w:val="22"/>
        </w:rPr>
        <w:tab/>
        <w:t>Anzahl: ........</w:t>
      </w:r>
    </w:p>
    <w:p w14:paraId="1A44748E" w14:textId="77777777" w:rsidR="00E846F8" w:rsidRPr="008C0288" w:rsidRDefault="00E846F8" w:rsidP="00E846F8">
      <w:pPr>
        <w:rPr>
          <w:rFonts w:ascii="Century Gothic" w:hAnsi="Century Gothic" w:cs="Arial"/>
          <w:color w:val="595959" w:themeColor="text1" w:themeTint="A6"/>
          <w:szCs w:val="22"/>
        </w:rPr>
      </w:pPr>
    </w:p>
    <w:p w14:paraId="4756E501"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4F382342" w14:textId="165B4AF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d75/56</w:t>
      </w:r>
      <w:r w:rsidRPr="008C0288">
        <w:rPr>
          <w:rFonts w:ascii="Century Gothic" w:hAnsi="Century Gothic" w:cs="Arial"/>
          <w:color w:val="595959" w:themeColor="text1" w:themeTint="A6"/>
          <w:szCs w:val="22"/>
        </w:rPr>
        <w:tab/>
      </w:r>
    </w:p>
    <w:p w14:paraId="37AD733E" w14:textId="714FDD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20.07.56</w:t>
      </w:r>
      <w:r w:rsidRPr="008C0288">
        <w:rPr>
          <w:rFonts w:ascii="Century Gothic" w:hAnsi="Century Gothic" w:cs="Arial"/>
          <w:color w:val="595959" w:themeColor="text1" w:themeTint="A6"/>
          <w:szCs w:val="22"/>
        </w:rPr>
        <w:tab/>
        <w:t>Anzahl: ........</w:t>
      </w:r>
    </w:p>
    <w:p w14:paraId="142AEA51" w14:textId="77777777" w:rsidR="00E846F8" w:rsidRPr="008C0288" w:rsidRDefault="00E846F8" w:rsidP="00E846F8">
      <w:pPr>
        <w:rPr>
          <w:rFonts w:ascii="Century Gothic" w:hAnsi="Century Gothic" w:cs="Arial"/>
          <w:color w:val="595959" w:themeColor="text1" w:themeTint="A6"/>
          <w:szCs w:val="22"/>
        </w:rPr>
      </w:pPr>
    </w:p>
    <w:p w14:paraId="4D6BE24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d75/63</w:t>
      </w:r>
      <w:r w:rsidRPr="008C0288">
        <w:rPr>
          <w:rFonts w:ascii="Century Gothic" w:hAnsi="Century Gothic" w:cs="Arial"/>
          <w:color w:val="595959" w:themeColor="text1" w:themeTint="A6"/>
          <w:szCs w:val="22"/>
        </w:rPr>
        <w:tab/>
      </w:r>
    </w:p>
    <w:p w14:paraId="3ED4376D" w14:textId="680CEF2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20.07.06</w:t>
      </w:r>
      <w:r w:rsidRPr="008C0288">
        <w:rPr>
          <w:rFonts w:ascii="Century Gothic" w:hAnsi="Century Gothic" w:cs="Arial"/>
          <w:color w:val="595959" w:themeColor="text1" w:themeTint="A6"/>
          <w:szCs w:val="22"/>
        </w:rPr>
        <w:tab/>
        <w:t>Anzahl: ........</w:t>
      </w:r>
    </w:p>
    <w:p w14:paraId="6E5F1993" w14:textId="77777777" w:rsidR="00E846F8" w:rsidRPr="008C0288" w:rsidRDefault="00E846F8" w:rsidP="00E846F8">
      <w:pPr>
        <w:rPr>
          <w:rFonts w:ascii="Century Gothic" w:hAnsi="Century Gothic" w:cs="Arial"/>
          <w:color w:val="595959" w:themeColor="text1" w:themeTint="A6"/>
          <w:szCs w:val="22"/>
        </w:rPr>
      </w:pPr>
    </w:p>
    <w:p w14:paraId="5165197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d75/75</w:t>
      </w:r>
      <w:r w:rsidRPr="008C0288">
        <w:rPr>
          <w:rFonts w:ascii="Century Gothic" w:hAnsi="Century Gothic" w:cs="Arial"/>
          <w:color w:val="595959" w:themeColor="text1" w:themeTint="A6"/>
          <w:szCs w:val="22"/>
        </w:rPr>
        <w:tab/>
      </w:r>
    </w:p>
    <w:p w14:paraId="2E8E7D7D" w14:textId="365FCD6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20.07.07</w:t>
      </w:r>
      <w:r w:rsidRPr="008C0288">
        <w:rPr>
          <w:rFonts w:ascii="Century Gothic" w:hAnsi="Century Gothic" w:cs="Arial"/>
          <w:color w:val="595959" w:themeColor="text1" w:themeTint="A6"/>
          <w:szCs w:val="22"/>
        </w:rPr>
        <w:tab/>
        <w:t>Anzahl: ........</w:t>
      </w:r>
    </w:p>
    <w:p w14:paraId="2B70F20A" w14:textId="77777777" w:rsidR="00E846F8" w:rsidRPr="008C0288" w:rsidRDefault="00E846F8" w:rsidP="00E846F8">
      <w:pPr>
        <w:rPr>
          <w:rFonts w:ascii="Century Gothic" w:hAnsi="Century Gothic" w:cs="Arial"/>
          <w:color w:val="595959" w:themeColor="text1" w:themeTint="A6"/>
          <w:szCs w:val="22"/>
        </w:rPr>
      </w:pPr>
    </w:p>
    <w:p w14:paraId="2702240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d90/40</w:t>
      </w:r>
      <w:r w:rsidRPr="008C0288">
        <w:rPr>
          <w:rFonts w:ascii="Century Gothic" w:hAnsi="Century Gothic" w:cs="Arial"/>
          <w:color w:val="595959" w:themeColor="text1" w:themeTint="A6"/>
          <w:szCs w:val="22"/>
        </w:rPr>
        <w:tab/>
      </w:r>
    </w:p>
    <w:p w14:paraId="182C00F3" w14:textId="62122AC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20.09.04</w:t>
      </w:r>
      <w:r w:rsidRPr="008C0288">
        <w:rPr>
          <w:rFonts w:ascii="Century Gothic" w:hAnsi="Century Gothic" w:cs="Arial"/>
          <w:color w:val="595959" w:themeColor="text1" w:themeTint="A6"/>
          <w:szCs w:val="22"/>
        </w:rPr>
        <w:tab/>
        <w:t>Anzahl: ........</w:t>
      </w:r>
    </w:p>
    <w:p w14:paraId="6B2D21CC" w14:textId="77777777" w:rsidR="00E846F8" w:rsidRPr="008C0288" w:rsidRDefault="00E846F8" w:rsidP="00E846F8">
      <w:pPr>
        <w:rPr>
          <w:rFonts w:ascii="Century Gothic" w:hAnsi="Century Gothic" w:cs="Arial"/>
          <w:color w:val="595959" w:themeColor="text1" w:themeTint="A6"/>
          <w:szCs w:val="22"/>
        </w:rPr>
      </w:pPr>
    </w:p>
    <w:p w14:paraId="3D767FC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d90/50</w:t>
      </w:r>
      <w:r w:rsidRPr="008C0288">
        <w:rPr>
          <w:rFonts w:ascii="Century Gothic" w:hAnsi="Century Gothic" w:cs="Arial"/>
          <w:color w:val="595959" w:themeColor="text1" w:themeTint="A6"/>
          <w:szCs w:val="22"/>
        </w:rPr>
        <w:tab/>
      </w:r>
    </w:p>
    <w:p w14:paraId="0611BC82" w14:textId="0B65A24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20.09.05</w:t>
      </w:r>
      <w:r w:rsidRPr="008C0288">
        <w:rPr>
          <w:rFonts w:ascii="Century Gothic" w:hAnsi="Century Gothic" w:cs="Arial"/>
          <w:color w:val="595959" w:themeColor="text1" w:themeTint="A6"/>
          <w:szCs w:val="22"/>
        </w:rPr>
        <w:tab/>
        <w:t>Anzahl: ........</w:t>
      </w:r>
    </w:p>
    <w:p w14:paraId="71798351" w14:textId="77777777" w:rsidR="00E846F8" w:rsidRPr="008C0288" w:rsidRDefault="00E846F8" w:rsidP="00E846F8">
      <w:pPr>
        <w:rPr>
          <w:rFonts w:ascii="Century Gothic" w:hAnsi="Century Gothic" w:cs="Arial"/>
          <w:color w:val="595959" w:themeColor="text1" w:themeTint="A6"/>
          <w:szCs w:val="22"/>
        </w:rPr>
      </w:pPr>
    </w:p>
    <w:p w14:paraId="5DAFAE3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d90/56</w:t>
      </w:r>
      <w:r w:rsidRPr="008C0288">
        <w:rPr>
          <w:rFonts w:ascii="Century Gothic" w:hAnsi="Century Gothic" w:cs="Arial"/>
          <w:color w:val="595959" w:themeColor="text1" w:themeTint="A6"/>
          <w:szCs w:val="22"/>
        </w:rPr>
        <w:tab/>
      </w:r>
    </w:p>
    <w:p w14:paraId="37BA59B4" w14:textId="62414C6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20.09.56</w:t>
      </w:r>
      <w:r w:rsidRPr="008C0288">
        <w:rPr>
          <w:rFonts w:ascii="Century Gothic" w:hAnsi="Century Gothic" w:cs="Arial"/>
          <w:color w:val="595959" w:themeColor="text1" w:themeTint="A6"/>
          <w:szCs w:val="22"/>
        </w:rPr>
        <w:tab/>
        <w:t>Anzahl: ........</w:t>
      </w:r>
    </w:p>
    <w:p w14:paraId="0310284F" w14:textId="77777777" w:rsidR="00E846F8" w:rsidRPr="008C0288" w:rsidRDefault="00E846F8" w:rsidP="00E846F8">
      <w:pPr>
        <w:rPr>
          <w:rFonts w:ascii="Century Gothic" w:hAnsi="Century Gothic" w:cs="Arial"/>
          <w:color w:val="595959" w:themeColor="text1" w:themeTint="A6"/>
          <w:szCs w:val="22"/>
        </w:rPr>
      </w:pPr>
    </w:p>
    <w:p w14:paraId="1DE710FA" w14:textId="027C07D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d90/63</w:t>
      </w:r>
      <w:r w:rsidRPr="008C0288">
        <w:rPr>
          <w:rFonts w:ascii="Century Gothic" w:hAnsi="Century Gothic" w:cs="Arial"/>
          <w:color w:val="595959" w:themeColor="text1" w:themeTint="A6"/>
          <w:szCs w:val="22"/>
        </w:rPr>
        <w:tab/>
      </w:r>
    </w:p>
    <w:p w14:paraId="44831C17" w14:textId="34B9707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20.09.06</w:t>
      </w:r>
      <w:r w:rsidRPr="008C0288">
        <w:rPr>
          <w:rFonts w:ascii="Century Gothic" w:hAnsi="Century Gothic" w:cs="Arial"/>
          <w:color w:val="595959" w:themeColor="text1" w:themeTint="A6"/>
          <w:szCs w:val="22"/>
        </w:rPr>
        <w:tab/>
        <w:t>Anzahl: ........</w:t>
      </w:r>
    </w:p>
    <w:p w14:paraId="74D983F5" w14:textId="77777777" w:rsidR="00E846F8" w:rsidRPr="008C0288" w:rsidRDefault="00E846F8" w:rsidP="00E846F8">
      <w:pPr>
        <w:rPr>
          <w:rFonts w:ascii="Century Gothic" w:hAnsi="Century Gothic" w:cs="Arial"/>
          <w:color w:val="595959" w:themeColor="text1" w:themeTint="A6"/>
          <w:szCs w:val="22"/>
        </w:rPr>
      </w:pPr>
    </w:p>
    <w:p w14:paraId="57A8338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d90/75</w:t>
      </w:r>
      <w:r w:rsidRPr="008C0288">
        <w:rPr>
          <w:rFonts w:ascii="Century Gothic" w:hAnsi="Century Gothic" w:cs="Arial"/>
          <w:color w:val="595959" w:themeColor="text1" w:themeTint="A6"/>
          <w:szCs w:val="22"/>
        </w:rPr>
        <w:tab/>
      </w:r>
    </w:p>
    <w:p w14:paraId="6ACDC70A" w14:textId="729D363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20.09.07</w:t>
      </w:r>
      <w:r w:rsidRPr="008C0288">
        <w:rPr>
          <w:rFonts w:ascii="Century Gothic" w:hAnsi="Century Gothic" w:cs="Arial"/>
          <w:color w:val="595959" w:themeColor="text1" w:themeTint="A6"/>
          <w:szCs w:val="22"/>
        </w:rPr>
        <w:tab/>
        <w:t>Anzahl: ........</w:t>
      </w:r>
    </w:p>
    <w:p w14:paraId="7359B447" w14:textId="77777777" w:rsidR="00E846F8" w:rsidRPr="008C0288" w:rsidRDefault="00E846F8" w:rsidP="00E846F8">
      <w:pPr>
        <w:rPr>
          <w:rFonts w:ascii="Century Gothic" w:hAnsi="Century Gothic" w:cs="Arial"/>
          <w:color w:val="595959" w:themeColor="text1" w:themeTint="A6"/>
          <w:szCs w:val="22"/>
        </w:rPr>
      </w:pPr>
    </w:p>
    <w:p w14:paraId="53660C7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d90/90</w:t>
      </w:r>
      <w:r w:rsidRPr="008C0288">
        <w:rPr>
          <w:rFonts w:ascii="Century Gothic" w:hAnsi="Century Gothic" w:cs="Arial"/>
          <w:color w:val="595959" w:themeColor="text1" w:themeTint="A6"/>
          <w:szCs w:val="22"/>
        </w:rPr>
        <w:tab/>
      </w:r>
    </w:p>
    <w:p w14:paraId="0CFA0BA1" w14:textId="73916EB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20.09.09</w:t>
      </w:r>
      <w:r w:rsidRPr="008C0288">
        <w:rPr>
          <w:rFonts w:ascii="Century Gothic" w:hAnsi="Century Gothic" w:cs="Arial"/>
          <w:color w:val="595959" w:themeColor="text1" w:themeTint="A6"/>
          <w:szCs w:val="22"/>
        </w:rPr>
        <w:tab/>
        <w:t>Anzahl: ........</w:t>
      </w:r>
    </w:p>
    <w:p w14:paraId="6F9CC866" w14:textId="77777777" w:rsidR="00E846F8" w:rsidRPr="008C0288" w:rsidRDefault="00E846F8" w:rsidP="00E846F8">
      <w:pPr>
        <w:rPr>
          <w:rFonts w:ascii="Century Gothic" w:hAnsi="Century Gothic" w:cs="Arial"/>
          <w:color w:val="595959" w:themeColor="text1" w:themeTint="A6"/>
          <w:szCs w:val="22"/>
        </w:rPr>
      </w:pPr>
    </w:p>
    <w:p w14:paraId="6CC0D1A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d110/40</w:t>
      </w:r>
      <w:r w:rsidRPr="008C0288">
        <w:rPr>
          <w:rFonts w:ascii="Century Gothic" w:hAnsi="Century Gothic" w:cs="Arial"/>
          <w:color w:val="595959" w:themeColor="text1" w:themeTint="A6"/>
          <w:szCs w:val="22"/>
        </w:rPr>
        <w:tab/>
      </w:r>
    </w:p>
    <w:p w14:paraId="3C37394D" w14:textId="0679F35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20.11.04</w:t>
      </w:r>
      <w:r w:rsidRPr="008C0288">
        <w:rPr>
          <w:rFonts w:ascii="Century Gothic" w:hAnsi="Century Gothic" w:cs="Arial"/>
          <w:color w:val="595959" w:themeColor="text1" w:themeTint="A6"/>
          <w:szCs w:val="22"/>
        </w:rPr>
        <w:tab/>
        <w:t>Anzahl: ........</w:t>
      </w:r>
    </w:p>
    <w:p w14:paraId="2D9E05C8" w14:textId="77777777" w:rsidR="00E846F8" w:rsidRPr="008C0288" w:rsidRDefault="00E846F8" w:rsidP="00E846F8">
      <w:pPr>
        <w:rPr>
          <w:rFonts w:ascii="Century Gothic" w:hAnsi="Century Gothic" w:cs="Arial"/>
          <w:color w:val="595959" w:themeColor="text1" w:themeTint="A6"/>
          <w:szCs w:val="22"/>
        </w:rPr>
      </w:pPr>
    </w:p>
    <w:p w14:paraId="2250961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089A87F6" w14:textId="5F2EF2F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20.11.05</w:t>
      </w:r>
      <w:r w:rsidRPr="008C0288">
        <w:rPr>
          <w:rFonts w:ascii="Century Gothic" w:hAnsi="Century Gothic" w:cs="Arial"/>
          <w:color w:val="595959" w:themeColor="text1" w:themeTint="A6"/>
          <w:szCs w:val="22"/>
        </w:rPr>
        <w:tab/>
        <w:t>Anzahl: ........</w:t>
      </w:r>
    </w:p>
    <w:p w14:paraId="2B5EA429" w14:textId="77777777" w:rsidR="00E846F8" w:rsidRPr="008C0288" w:rsidRDefault="00E846F8" w:rsidP="00E846F8">
      <w:pPr>
        <w:rPr>
          <w:rFonts w:ascii="Century Gothic" w:hAnsi="Century Gothic" w:cs="Arial"/>
          <w:color w:val="595959" w:themeColor="text1" w:themeTint="A6"/>
          <w:szCs w:val="22"/>
        </w:rPr>
      </w:pPr>
    </w:p>
    <w:p w14:paraId="68CC90C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0ADB4B56" w14:textId="7540F0E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20.11.56</w:t>
      </w:r>
      <w:r w:rsidRPr="008C0288">
        <w:rPr>
          <w:rFonts w:ascii="Century Gothic" w:hAnsi="Century Gothic" w:cs="Arial"/>
          <w:color w:val="595959" w:themeColor="text1" w:themeTint="A6"/>
          <w:szCs w:val="22"/>
        </w:rPr>
        <w:tab/>
        <w:t>Anzahl: ........</w:t>
      </w:r>
    </w:p>
    <w:p w14:paraId="19E5CD54" w14:textId="77777777" w:rsidR="00E846F8" w:rsidRPr="008C0288" w:rsidRDefault="00E846F8" w:rsidP="00E846F8">
      <w:pPr>
        <w:rPr>
          <w:rFonts w:ascii="Century Gothic" w:hAnsi="Century Gothic" w:cs="Arial"/>
          <w:color w:val="595959" w:themeColor="text1" w:themeTint="A6"/>
          <w:szCs w:val="22"/>
        </w:rPr>
      </w:pPr>
    </w:p>
    <w:p w14:paraId="2002D40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d110/63</w:t>
      </w:r>
      <w:r w:rsidRPr="008C0288">
        <w:rPr>
          <w:rFonts w:ascii="Century Gothic" w:hAnsi="Century Gothic" w:cs="Arial"/>
          <w:color w:val="595959" w:themeColor="text1" w:themeTint="A6"/>
          <w:szCs w:val="22"/>
        </w:rPr>
        <w:tab/>
      </w:r>
    </w:p>
    <w:p w14:paraId="278BDE97" w14:textId="7B37FD9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20.11.06</w:t>
      </w:r>
      <w:r w:rsidRPr="008C0288">
        <w:rPr>
          <w:rFonts w:ascii="Century Gothic" w:hAnsi="Century Gothic" w:cs="Arial"/>
          <w:color w:val="595959" w:themeColor="text1" w:themeTint="A6"/>
          <w:szCs w:val="22"/>
        </w:rPr>
        <w:tab/>
        <w:t>Anzahl: ........</w:t>
      </w:r>
    </w:p>
    <w:p w14:paraId="3BE7117C" w14:textId="77777777" w:rsidR="00E846F8" w:rsidRPr="008C0288" w:rsidRDefault="00E846F8" w:rsidP="00E846F8">
      <w:pPr>
        <w:rPr>
          <w:rFonts w:ascii="Century Gothic" w:hAnsi="Century Gothic" w:cs="Arial"/>
          <w:color w:val="595959" w:themeColor="text1" w:themeTint="A6"/>
          <w:szCs w:val="22"/>
        </w:rPr>
      </w:pPr>
    </w:p>
    <w:p w14:paraId="2A96989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6E68AAD3" w14:textId="2A1B0A2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20.11.07</w:t>
      </w:r>
      <w:r w:rsidRPr="008C0288">
        <w:rPr>
          <w:rFonts w:ascii="Century Gothic" w:hAnsi="Century Gothic" w:cs="Arial"/>
          <w:color w:val="595959" w:themeColor="text1" w:themeTint="A6"/>
          <w:szCs w:val="22"/>
        </w:rPr>
        <w:tab/>
        <w:t>Anzahl: ........</w:t>
      </w:r>
    </w:p>
    <w:p w14:paraId="406E55EA" w14:textId="77777777" w:rsidR="00E846F8" w:rsidRPr="008C0288" w:rsidRDefault="00E846F8" w:rsidP="00E846F8">
      <w:pPr>
        <w:rPr>
          <w:rFonts w:ascii="Century Gothic" w:hAnsi="Century Gothic" w:cs="Arial"/>
          <w:color w:val="595959" w:themeColor="text1" w:themeTint="A6"/>
          <w:szCs w:val="22"/>
        </w:rPr>
      </w:pPr>
    </w:p>
    <w:p w14:paraId="63E2D62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103FC3A9" w14:textId="4BA8A4F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20.11.09</w:t>
      </w:r>
      <w:r w:rsidRPr="008C0288">
        <w:rPr>
          <w:rFonts w:ascii="Century Gothic" w:hAnsi="Century Gothic" w:cs="Arial"/>
          <w:color w:val="595959" w:themeColor="text1" w:themeTint="A6"/>
          <w:szCs w:val="22"/>
        </w:rPr>
        <w:tab/>
        <w:t>Anzahl: ........</w:t>
      </w:r>
    </w:p>
    <w:p w14:paraId="7941E429" w14:textId="77777777" w:rsidR="00E846F8" w:rsidRPr="008C0288" w:rsidRDefault="00E846F8" w:rsidP="00E846F8">
      <w:pPr>
        <w:rPr>
          <w:rFonts w:ascii="Century Gothic" w:hAnsi="Century Gothic" w:cs="Arial"/>
          <w:color w:val="595959" w:themeColor="text1" w:themeTint="A6"/>
          <w:szCs w:val="22"/>
        </w:rPr>
      </w:pPr>
    </w:p>
    <w:p w14:paraId="715629FB"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6FDAFAD1" w14:textId="61C22D7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3ED522EE" w14:textId="3842DF2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20.11.11</w:t>
      </w:r>
      <w:r w:rsidRPr="008C0288">
        <w:rPr>
          <w:rFonts w:ascii="Century Gothic" w:hAnsi="Century Gothic" w:cs="Arial"/>
          <w:color w:val="595959" w:themeColor="text1" w:themeTint="A6"/>
          <w:szCs w:val="22"/>
        </w:rPr>
        <w:tab/>
        <w:t>Anzahl: ........</w:t>
      </w:r>
    </w:p>
    <w:p w14:paraId="11A9D9CF" w14:textId="77777777" w:rsidR="00E846F8" w:rsidRPr="008C0288" w:rsidRDefault="00E846F8" w:rsidP="00E846F8">
      <w:pPr>
        <w:rPr>
          <w:rFonts w:ascii="Century Gothic" w:hAnsi="Century Gothic" w:cs="Arial"/>
          <w:color w:val="595959" w:themeColor="text1" w:themeTint="A6"/>
          <w:szCs w:val="22"/>
        </w:rPr>
      </w:pPr>
    </w:p>
    <w:p w14:paraId="3C15896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21451EE5" w14:textId="181F016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20.12.05</w:t>
      </w:r>
      <w:r w:rsidRPr="008C0288">
        <w:rPr>
          <w:rFonts w:ascii="Century Gothic" w:hAnsi="Century Gothic" w:cs="Arial"/>
          <w:color w:val="595959" w:themeColor="text1" w:themeTint="A6"/>
          <w:szCs w:val="22"/>
        </w:rPr>
        <w:tab/>
        <w:t>Anzahl: ........</w:t>
      </w:r>
    </w:p>
    <w:p w14:paraId="73BEEEEF" w14:textId="77777777" w:rsidR="00E846F8" w:rsidRPr="008C0288" w:rsidRDefault="00E846F8" w:rsidP="00E846F8">
      <w:pPr>
        <w:rPr>
          <w:rFonts w:ascii="Century Gothic" w:hAnsi="Century Gothic" w:cs="Arial"/>
          <w:color w:val="595959" w:themeColor="text1" w:themeTint="A6"/>
          <w:szCs w:val="22"/>
        </w:rPr>
      </w:pPr>
    </w:p>
    <w:p w14:paraId="7EE14C6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243D9FFB" w14:textId="0BFF58B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20.12.56</w:t>
      </w:r>
      <w:r w:rsidRPr="008C0288">
        <w:rPr>
          <w:rFonts w:ascii="Century Gothic" w:hAnsi="Century Gothic" w:cs="Arial"/>
          <w:color w:val="595959" w:themeColor="text1" w:themeTint="A6"/>
          <w:szCs w:val="22"/>
        </w:rPr>
        <w:tab/>
        <w:t>Anzahl: ........</w:t>
      </w:r>
    </w:p>
    <w:p w14:paraId="6B2F2471" w14:textId="77777777" w:rsidR="00E846F8" w:rsidRPr="008C0288" w:rsidRDefault="00E846F8" w:rsidP="00E846F8">
      <w:pPr>
        <w:rPr>
          <w:rFonts w:ascii="Century Gothic" w:hAnsi="Century Gothic" w:cs="Arial"/>
          <w:color w:val="595959" w:themeColor="text1" w:themeTint="A6"/>
          <w:szCs w:val="22"/>
        </w:rPr>
      </w:pPr>
    </w:p>
    <w:p w14:paraId="0A95EF1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d*125/63</w:t>
      </w:r>
      <w:r w:rsidRPr="008C0288">
        <w:rPr>
          <w:rFonts w:ascii="Century Gothic" w:hAnsi="Century Gothic" w:cs="Arial"/>
          <w:color w:val="595959" w:themeColor="text1" w:themeTint="A6"/>
          <w:szCs w:val="22"/>
        </w:rPr>
        <w:tab/>
      </w:r>
    </w:p>
    <w:p w14:paraId="3502693A" w14:textId="204FA71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20.12.06</w:t>
      </w:r>
      <w:r w:rsidRPr="008C0288">
        <w:rPr>
          <w:rFonts w:ascii="Century Gothic" w:hAnsi="Century Gothic" w:cs="Arial"/>
          <w:color w:val="595959" w:themeColor="text1" w:themeTint="A6"/>
          <w:szCs w:val="22"/>
        </w:rPr>
        <w:tab/>
        <w:t>Anzahl: ........</w:t>
      </w:r>
    </w:p>
    <w:p w14:paraId="388B9310" w14:textId="77777777" w:rsidR="00E846F8" w:rsidRPr="008C0288" w:rsidRDefault="00E846F8" w:rsidP="00E846F8">
      <w:pPr>
        <w:rPr>
          <w:rFonts w:ascii="Century Gothic" w:hAnsi="Century Gothic" w:cs="Arial"/>
          <w:color w:val="595959" w:themeColor="text1" w:themeTint="A6"/>
          <w:szCs w:val="22"/>
        </w:rPr>
      </w:pPr>
    </w:p>
    <w:p w14:paraId="5D95A11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50526FE9" w14:textId="1B7A0BC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20.12.07</w:t>
      </w:r>
      <w:r w:rsidRPr="008C0288">
        <w:rPr>
          <w:rFonts w:ascii="Century Gothic" w:hAnsi="Century Gothic" w:cs="Arial"/>
          <w:color w:val="595959" w:themeColor="text1" w:themeTint="A6"/>
          <w:szCs w:val="22"/>
        </w:rPr>
        <w:tab/>
        <w:t>Anzahl: ........</w:t>
      </w:r>
    </w:p>
    <w:p w14:paraId="4FE1C5D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d125/90</w:t>
      </w:r>
      <w:r w:rsidRPr="008C0288">
        <w:rPr>
          <w:rFonts w:ascii="Century Gothic" w:hAnsi="Century Gothic" w:cs="Arial"/>
          <w:color w:val="595959" w:themeColor="text1" w:themeTint="A6"/>
          <w:szCs w:val="22"/>
        </w:rPr>
        <w:tab/>
      </w:r>
    </w:p>
    <w:p w14:paraId="23704CBC" w14:textId="13CED9C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20.12.09</w:t>
      </w:r>
      <w:r w:rsidRPr="008C0288">
        <w:rPr>
          <w:rFonts w:ascii="Century Gothic" w:hAnsi="Century Gothic" w:cs="Arial"/>
          <w:color w:val="595959" w:themeColor="text1" w:themeTint="A6"/>
          <w:szCs w:val="22"/>
        </w:rPr>
        <w:tab/>
        <w:t>Anzahl: ........</w:t>
      </w:r>
    </w:p>
    <w:p w14:paraId="263C8A89" w14:textId="77777777" w:rsidR="00E846F8" w:rsidRPr="008C0288" w:rsidRDefault="00E846F8" w:rsidP="00E846F8">
      <w:pPr>
        <w:rPr>
          <w:rFonts w:ascii="Century Gothic" w:hAnsi="Century Gothic" w:cs="Arial"/>
          <w:color w:val="595959" w:themeColor="text1" w:themeTint="A6"/>
          <w:szCs w:val="22"/>
        </w:rPr>
      </w:pPr>
    </w:p>
    <w:p w14:paraId="7B9B731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159C65CC" w14:textId="0953534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20.12.11</w:t>
      </w:r>
      <w:r w:rsidRPr="008C0288">
        <w:rPr>
          <w:rFonts w:ascii="Century Gothic" w:hAnsi="Century Gothic" w:cs="Arial"/>
          <w:color w:val="595959" w:themeColor="text1" w:themeTint="A6"/>
          <w:szCs w:val="22"/>
        </w:rPr>
        <w:tab/>
        <w:t>Anzahl: ........</w:t>
      </w:r>
    </w:p>
    <w:p w14:paraId="330D80C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281243A9" w14:textId="1A0CD69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20.12.12</w:t>
      </w:r>
      <w:r w:rsidRPr="008C0288">
        <w:rPr>
          <w:rFonts w:ascii="Century Gothic" w:hAnsi="Century Gothic" w:cs="Arial"/>
          <w:color w:val="595959" w:themeColor="text1" w:themeTint="A6"/>
          <w:szCs w:val="22"/>
        </w:rPr>
        <w:tab/>
        <w:t>Anzahl: ........</w:t>
      </w:r>
    </w:p>
    <w:p w14:paraId="5FBA7D6A" w14:textId="77777777" w:rsidR="00E846F8" w:rsidRPr="008C0288" w:rsidRDefault="00E846F8" w:rsidP="00E846F8">
      <w:pPr>
        <w:rPr>
          <w:rFonts w:ascii="Century Gothic" w:hAnsi="Century Gothic" w:cs="Arial"/>
          <w:color w:val="595959" w:themeColor="text1" w:themeTint="A6"/>
          <w:szCs w:val="22"/>
        </w:rPr>
      </w:pPr>
    </w:p>
    <w:p w14:paraId="106A2F3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d*160/50</w:t>
      </w:r>
      <w:r w:rsidRPr="008C0288">
        <w:rPr>
          <w:rFonts w:ascii="Century Gothic" w:hAnsi="Century Gothic" w:cs="Arial"/>
          <w:color w:val="595959" w:themeColor="text1" w:themeTint="A6"/>
          <w:szCs w:val="22"/>
        </w:rPr>
        <w:tab/>
      </w:r>
    </w:p>
    <w:p w14:paraId="54A307EF" w14:textId="725BCFB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20.16.05</w:t>
      </w:r>
      <w:r w:rsidRPr="008C0288">
        <w:rPr>
          <w:rFonts w:ascii="Century Gothic" w:hAnsi="Century Gothic" w:cs="Arial"/>
          <w:color w:val="595959" w:themeColor="text1" w:themeTint="A6"/>
          <w:szCs w:val="22"/>
        </w:rPr>
        <w:tab/>
        <w:t>Anzahl: ........</w:t>
      </w:r>
    </w:p>
    <w:p w14:paraId="0D742E53" w14:textId="77777777" w:rsidR="00E846F8" w:rsidRPr="008C0288" w:rsidRDefault="00E846F8" w:rsidP="00E846F8">
      <w:pPr>
        <w:rPr>
          <w:rFonts w:ascii="Century Gothic" w:hAnsi="Century Gothic" w:cs="Arial"/>
          <w:color w:val="595959" w:themeColor="text1" w:themeTint="A6"/>
          <w:szCs w:val="22"/>
        </w:rPr>
      </w:pPr>
    </w:p>
    <w:p w14:paraId="3D21D91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d*160/56</w:t>
      </w:r>
      <w:r w:rsidRPr="008C0288">
        <w:rPr>
          <w:rFonts w:ascii="Century Gothic" w:hAnsi="Century Gothic" w:cs="Arial"/>
          <w:color w:val="595959" w:themeColor="text1" w:themeTint="A6"/>
          <w:szCs w:val="22"/>
        </w:rPr>
        <w:tab/>
      </w:r>
    </w:p>
    <w:p w14:paraId="5692A810" w14:textId="76A8094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20.16.56</w:t>
      </w:r>
      <w:r w:rsidRPr="008C0288">
        <w:rPr>
          <w:rFonts w:ascii="Century Gothic" w:hAnsi="Century Gothic" w:cs="Arial"/>
          <w:color w:val="595959" w:themeColor="text1" w:themeTint="A6"/>
          <w:szCs w:val="22"/>
        </w:rPr>
        <w:tab/>
        <w:t>Anzahl: ........</w:t>
      </w:r>
    </w:p>
    <w:p w14:paraId="5346640C" w14:textId="77777777" w:rsidR="00E846F8" w:rsidRPr="008C0288" w:rsidRDefault="00E846F8" w:rsidP="00E846F8">
      <w:pPr>
        <w:rPr>
          <w:rFonts w:ascii="Century Gothic" w:hAnsi="Century Gothic" w:cs="Arial"/>
          <w:color w:val="595959" w:themeColor="text1" w:themeTint="A6"/>
          <w:szCs w:val="22"/>
        </w:rPr>
      </w:pPr>
    </w:p>
    <w:p w14:paraId="4E79125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d*160/63</w:t>
      </w:r>
      <w:r w:rsidRPr="008C0288">
        <w:rPr>
          <w:rFonts w:ascii="Century Gothic" w:hAnsi="Century Gothic" w:cs="Arial"/>
          <w:color w:val="595959" w:themeColor="text1" w:themeTint="A6"/>
          <w:szCs w:val="22"/>
        </w:rPr>
        <w:tab/>
      </w:r>
    </w:p>
    <w:p w14:paraId="15C0DE8F" w14:textId="76B19F9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20.16.06</w:t>
      </w:r>
      <w:r w:rsidRPr="008C0288">
        <w:rPr>
          <w:rFonts w:ascii="Century Gothic" w:hAnsi="Century Gothic" w:cs="Arial"/>
          <w:color w:val="595959" w:themeColor="text1" w:themeTint="A6"/>
          <w:szCs w:val="22"/>
        </w:rPr>
        <w:tab/>
        <w:t>Anzahl: ........</w:t>
      </w:r>
    </w:p>
    <w:p w14:paraId="2326D6B6" w14:textId="77777777" w:rsidR="00E846F8" w:rsidRPr="008C0288" w:rsidRDefault="00E846F8" w:rsidP="00E846F8">
      <w:pPr>
        <w:rPr>
          <w:rFonts w:ascii="Century Gothic" w:hAnsi="Century Gothic" w:cs="Arial"/>
          <w:color w:val="595959" w:themeColor="text1" w:themeTint="A6"/>
          <w:szCs w:val="22"/>
        </w:rPr>
      </w:pPr>
    </w:p>
    <w:p w14:paraId="2407D7E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d*160/75</w:t>
      </w:r>
      <w:r w:rsidRPr="008C0288">
        <w:rPr>
          <w:rFonts w:ascii="Century Gothic" w:hAnsi="Century Gothic" w:cs="Arial"/>
          <w:color w:val="595959" w:themeColor="text1" w:themeTint="A6"/>
          <w:szCs w:val="22"/>
        </w:rPr>
        <w:tab/>
      </w:r>
    </w:p>
    <w:p w14:paraId="5BF1FC26" w14:textId="3AB8CBF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20.16.07</w:t>
      </w:r>
      <w:r w:rsidRPr="008C0288">
        <w:rPr>
          <w:rFonts w:ascii="Century Gothic" w:hAnsi="Century Gothic" w:cs="Arial"/>
          <w:color w:val="595959" w:themeColor="text1" w:themeTint="A6"/>
          <w:szCs w:val="22"/>
        </w:rPr>
        <w:tab/>
        <w:t>Anzahl: ........</w:t>
      </w:r>
    </w:p>
    <w:p w14:paraId="6D633217" w14:textId="77777777" w:rsidR="00E846F8" w:rsidRPr="008C0288" w:rsidRDefault="00E846F8" w:rsidP="00E846F8">
      <w:pPr>
        <w:rPr>
          <w:rFonts w:ascii="Century Gothic" w:hAnsi="Century Gothic" w:cs="Arial"/>
          <w:color w:val="595959" w:themeColor="text1" w:themeTint="A6"/>
          <w:szCs w:val="22"/>
        </w:rPr>
      </w:pPr>
    </w:p>
    <w:p w14:paraId="118598F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d*160/90</w:t>
      </w:r>
      <w:r w:rsidRPr="008C0288">
        <w:rPr>
          <w:rFonts w:ascii="Century Gothic" w:hAnsi="Century Gothic" w:cs="Arial"/>
          <w:color w:val="595959" w:themeColor="text1" w:themeTint="A6"/>
          <w:szCs w:val="22"/>
        </w:rPr>
        <w:tab/>
      </w:r>
    </w:p>
    <w:p w14:paraId="4D49F1E7" w14:textId="76A7857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20.16.09</w:t>
      </w:r>
      <w:r w:rsidRPr="008C0288">
        <w:rPr>
          <w:rFonts w:ascii="Century Gothic" w:hAnsi="Century Gothic" w:cs="Arial"/>
          <w:color w:val="595959" w:themeColor="text1" w:themeTint="A6"/>
          <w:szCs w:val="22"/>
        </w:rPr>
        <w:tab/>
        <w:t>Anzahl: ........</w:t>
      </w:r>
    </w:p>
    <w:p w14:paraId="1DED628E" w14:textId="77777777" w:rsidR="00E846F8" w:rsidRPr="008C0288" w:rsidRDefault="00E846F8" w:rsidP="00E846F8">
      <w:pPr>
        <w:rPr>
          <w:rFonts w:ascii="Century Gothic" w:hAnsi="Century Gothic" w:cs="Arial"/>
          <w:color w:val="595959" w:themeColor="text1" w:themeTint="A6"/>
          <w:szCs w:val="22"/>
        </w:rPr>
      </w:pPr>
    </w:p>
    <w:p w14:paraId="36EA96F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d160/110</w:t>
      </w:r>
      <w:r w:rsidRPr="008C0288">
        <w:rPr>
          <w:rFonts w:ascii="Century Gothic" w:hAnsi="Century Gothic" w:cs="Arial"/>
          <w:color w:val="595959" w:themeColor="text1" w:themeTint="A6"/>
          <w:szCs w:val="22"/>
        </w:rPr>
        <w:tab/>
      </w:r>
    </w:p>
    <w:p w14:paraId="60AD3540" w14:textId="4891112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20.16.11</w:t>
      </w:r>
      <w:r w:rsidRPr="008C0288">
        <w:rPr>
          <w:rFonts w:ascii="Century Gothic" w:hAnsi="Century Gothic" w:cs="Arial"/>
          <w:color w:val="595959" w:themeColor="text1" w:themeTint="A6"/>
          <w:szCs w:val="22"/>
        </w:rPr>
        <w:tab/>
        <w:t>Anzahl: ........</w:t>
      </w:r>
    </w:p>
    <w:p w14:paraId="6FE0BDB3" w14:textId="77777777" w:rsidR="00E846F8" w:rsidRPr="008C0288" w:rsidRDefault="00E846F8" w:rsidP="00E846F8">
      <w:pPr>
        <w:rPr>
          <w:rFonts w:ascii="Century Gothic" w:hAnsi="Century Gothic" w:cs="Arial"/>
          <w:color w:val="595959" w:themeColor="text1" w:themeTint="A6"/>
          <w:szCs w:val="22"/>
        </w:rPr>
      </w:pPr>
    </w:p>
    <w:p w14:paraId="1BDA79F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d160/125</w:t>
      </w:r>
      <w:r w:rsidRPr="008C0288">
        <w:rPr>
          <w:rFonts w:ascii="Century Gothic" w:hAnsi="Century Gothic" w:cs="Arial"/>
          <w:color w:val="595959" w:themeColor="text1" w:themeTint="A6"/>
          <w:szCs w:val="22"/>
        </w:rPr>
        <w:tab/>
      </w:r>
    </w:p>
    <w:p w14:paraId="27867910" w14:textId="2636C0E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20.16.12</w:t>
      </w:r>
      <w:r w:rsidRPr="008C0288">
        <w:rPr>
          <w:rFonts w:ascii="Century Gothic" w:hAnsi="Century Gothic" w:cs="Arial"/>
          <w:color w:val="595959" w:themeColor="text1" w:themeTint="A6"/>
          <w:szCs w:val="22"/>
        </w:rPr>
        <w:tab/>
        <w:t>Anzahl: ........</w:t>
      </w:r>
    </w:p>
    <w:p w14:paraId="6CDF1D59" w14:textId="77777777" w:rsidR="00E846F8" w:rsidRPr="008C0288" w:rsidRDefault="00E846F8" w:rsidP="00E846F8">
      <w:pPr>
        <w:rPr>
          <w:rFonts w:ascii="Century Gothic" w:hAnsi="Century Gothic" w:cs="Arial"/>
          <w:color w:val="595959" w:themeColor="text1" w:themeTint="A6"/>
          <w:szCs w:val="22"/>
        </w:rPr>
      </w:pPr>
    </w:p>
    <w:p w14:paraId="4675C48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d160/160</w:t>
      </w:r>
      <w:r w:rsidRPr="008C0288">
        <w:rPr>
          <w:rFonts w:ascii="Century Gothic" w:hAnsi="Century Gothic" w:cs="Arial"/>
          <w:color w:val="595959" w:themeColor="text1" w:themeTint="A6"/>
          <w:szCs w:val="22"/>
        </w:rPr>
        <w:tab/>
      </w:r>
    </w:p>
    <w:p w14:paraId="2F028B13" w14:textId="12E5C89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20.16.16</w:t>
      </w:r>
      <w:r w:rsidRPr="008C0288">
        <w:rPr>
          <w:rFonts w:ascii="Century Gothic" w:hAnsi="Century Gothic" w:cs="Arial"/>
          <w:color w:val="595959" w:themeColor="text1" w:themeTint="A6"/>
          <w:szCs w:val="22"/>
        </w:rPr>
        <w:tab/>
        <w:t>Anzahl: ........</w:t>
      </w:r>
    </w:p>
    <w:p w14:paraId="2C4B293C"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41FE422C" w14:textId="11956B8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d*200/75</w:t>
      </w:r>
      <w:r w:rsidRPr="008C0288">
        <w:rPr>
          <w:rFonts w:ascii="Century Gothic" w:hAnsi="Century Gothic" w:cs="Arial"/>
          <w:color w:val="595959" w:themeColor="text1" w:themeTint="A6"/>
          <w:szCs w:val="22"/>
        </w:rPr>
        <w:tab/>
      </w:r>
    </w:p>
    <w:p w14:paraId="523D5FE9" w14:textId="6C980B1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20.20.07</w:t>
      </w:r>
      <w:r w:rsidRPr="008C0288">
        <w:rPr>
          <w:rFonts w:ascii="Century Gothic" w:hAnsi="Century Gothic" w:cs="Arial"/>
          <w:color w:val="595959" w:themeColor="text1" w:themeTint="A6"/>
          <w:szCs w:val="22"/>
        </w:rPr>
        <w:tab/>
        <w:t>Anzahl: ........</w:t>
      </w:r>
    </w:p>
    <w:p w14:paraId="179543E4" w14:textId="77777777" w:rsidR="00E846F8" w:rsidRPr="008C0288" w:rsidRDefault="00E846F8" w:rsidP="00E846F8">
      <w:pPr>
        <w:rPr>
          <w:rFonts w:ascii="Century Gothic" w:hAnsi="Century Gothic" w:cs="Arial"/>
          <w:color w:val="595959" w:themeColor="text1" w:themeTint="A6"/>
          <w:szCs w:val="22"/>
        </w:rPr>
      </w:pPr>
    </w:p>
    <w:p w14:paraId="545A37E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d*200/90</w:t>
      </w:r>
      <w:r w:rsidRPr="008C0288">
        <w:rPr>
          <w:rFonts w:ascii="Century Gothic" w:hAnsi="Century Gothic" w:cs="Arial"/>
          <w:color w:val="595959" w:themeColor="text1" w:themeTint="A6"/>
          <w:szCs w:val="22"/>
        </w:rPr>
        <w:tab/>
      </w:r>
    </w:p>
    <w:p w14:paraId="24205E7C" w14:textId="11468BA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20.20.09</w:t>
      </w:r>
      <w:r w:rsidRPr="008C0288">
        <w:rPr>
          <w:rFonts w:ascii="Century Gothic" w:hAnsi="Century Gothic" w:cs="Arial"/>
          <w:color w:val="595959" w:themeColor="text1" w:themeTint="A6"/>
          <w:szCs w:val="22"/>
        </w:rPr>
        <w:tab/>
        <w:t>Anzahl: ........</w:t>
      </w:r>
    </w:p>
    <w:p w14:paraId="08D5774B" w14:textId="77777777" w:rsidR="00E846F8" w:rsidRPr="008C0288" w:rsidRDefault="00E846F8" w:rsidP="00E846F8">
      <w:pPr>
        <w:rPr>
          <w:rFonts w:ascii="Century Gothic" w:hAnsi="Century Gothic" w:cs="Arial"/>
          <w:color w:val="595959" w:themeColor="text1" w:themeTint="A6"/>
          <w:szCs w:val="22"/>
        </w:rPr>
      </w:pPr>
    </w:p>
    <w:p w14:paraId="004E2D3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d*200/110</w:t>
      </w:r>
      <w:r w:rsidRPr="008C0288">
        <w:rPr>
          <w:rFonts w:ascii="Century Gothic" w:hAnsi="Century Gothic" w:cs="Arial"/>
          <w:color w:val="595959" w:themeColor="text1" w:themeTint="A6"/>
          <w:szCs w:val="22"/>
        </w:rPr>
        <w:tab/>
      </w:r>
    </w:p>
    <w:p w14:paraId="5229A74B" w14:textId="134FE65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20.20.11</w:t>
      </w:r>
      <w:r w:rsidRPr="008C0288">
        <w:rPr>
          <w:rFonts w:ascii="Century Gothic" w:hAnsi="Century Gothic" w:cs="Arial"/>
          <w:color w:val="595959" w:themeColor="text1" w:themeTint="A6"/>
          <w:szCs w:val="22"/>
        </w:rPr>
        <w:tab/>
        <w:t>Anzahl: ........</w:t>
      </w:r>
    </w:p>
    <w:p w14:paraId="2303BBF2" w14:textId="77777777" w:rsidR="00E846F8" w:rsidRPr="008C0288" w:rsidRDefault="00E846F8" w:rsidP="00E846F8">
      <w:pPr>
        <w:rPr>
          <w:rFonts w:ascii="Century Gothic" w:hAnsi="Century Gothic" w:cs="Arial"/>
          <w:color w:val="595959" w:themeColor="text1" w:themeTint="A6"/>
          <w:szCs w:val="22"/>
        </w:rPr>
      </w:pPr>
    </w:p>
    <w:p w14:paraId="614DF0A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d*200/125</w:t>
      </w:r>
      <w:r w:rsidRPr="008C0288">
        <w:rPr>
          <w:rFonts w:ascii="Century Gothic" w:hAnsi="Century Gothic" w:cs="Arial"/>
          <w:color w:val="595959" w:themeColor="text1" w:themeTint="A6"/>
          <w:szCs w:val="22"/>
        </w:rPr>
        <w:tab/>
      </w:r>
    </w:p>
    <w:p w14:paraId="06162A49" w14:textId="2918022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20.20.12</w:t>
      </w:r>
      <w:r w:rsidRPr="008C0288">
        <w:rPr>
          <w:rFonts w:ascii="Century Gothic" w:hAnsi="Century Gothic" w:cs="Arial"/>
          <w:color w:val="595959" w:themeColor="text1" w:themeTint="A6"/>
          <w:szCs w:val="22"/>
        </w:rPr>
        <w:tab/>
        <w:t>Anzahl: ........</w:t>
      </w:r>
    </w:p>
    <w:p w14:paraId="1B60F06A" w14:textId="77777777" w:rsidR="00E846F8" w:rsidRPr="008C0288" w:rsidRDefault="00E846F8" w:rsidP="00E846F8">
      <w:pPr>
        <w:rPr>
          <w:rFonts w:ascii="Century Gothic" w:hAnsi="Century Gothic" w:cs="Arial"/>
          <w:color w:val="595959" w:themeColor="text1" w:themeTint="A6"/>
          <w:szCs w:val="22"/>
        </w:rPr>
      </w:pPr>
    </w:p>
    <w:p w14:paraId="70F3C75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d*200/160</w:t>
      </w:r>
      <w:r w:rsidRPr="008C0288">
        <w:rPr>
          <w:rFonts w:ascii="Century Gothic" w:hAnsi="Century Gothic" w:cs="Arial"/>
          <w:color w:val="595959" w:themeColor="text1" w:themeTint="A6"/>
          <w:szCs w:val="22"/>
        </w:rPr>
        <w:tab/>
      </w:r>
    </w:p>
    <w:p w14:paraId="5332E3E4" w14:textId="3A0C048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20.20.16</w:t>
      </w:r>
      <w:r w:rsidRPr="008C0288">
        <w:rPr>
          <w:rFonts w:ascii="Century Gothic" w:hAnsi="Century Gothic" w:cs="Arial"/>
          <w:color w:val="595959" w:themeColor="text1" w:themeTint="A6"/>
          <w:szCs w:val="22"/>
        </w:rPr>
        <w:tab/>
        <w:t>Anzahl: ........</w:t>
      </w:r>
    </w:p>
    <w:p w14:paraId="625D7DC3" w14:textId="77777777" w:rsidR="00E846F8" w:rsidRPr="008C0288" w:rsidRDefault="00E846F8" w:rsidP="00E846F8">
      <w:pPr>
        <w:rPr>
          <w:rFonts w:ascii="Century Gothic" w:hAnsi="Century Gothic" w:cs="Arial"/>
          <w:color w:val="595959" w:themeColor="text1" w:themeTint="A6"/>
          <w:szCs w:val="22"/>
        </w:rPr>
      </w:pPr>
    </w:p>
    <w:p w14:paraId="37AE9D2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d*200/200</w:t>
      </w:r>
      <w:r w:rsidRPr="008C0288">
        <w:rPr>
          <w:rFonts w:ascii="Century Gothic" w:hAnsi="Century Gothic" w:cs="Arial"/>
          <w:color w:val="595959" w:themeColor="text1" w:themeTint="A6"/>
          <w:szCs w:val="22"/>
        </w:rPr>
        <w:tab/>
      </w:r>
    </w:p>
    <w:p w14:paraId="40D07A13" w14:textId="4B99EE4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20.20.20</w:t>
      </w:r>
      <w:r w:rsidRPr="008C0288">
        <w:rPr>
          <w:rFonts w:ascii="Century Gothic" w:hAnsi="Century Gothic" w:cs="Arial"/>
          <w:color w:val="595959" w:themeColor="text1" w:themeTint="A6"/>
          <w:szCs w:val="22"/>
        </w:rPr>
        <w:tab/>
        <w:t>Anzahl: ........</w:t>
      </w:r>
    </w:p>
    <w:p w14:paraId="18E8039F" w14:textId="77777777" w:rsidR="00E846F8" w:rsidRPr="008C0288" w:rsidRDefault="00E846F8" w:rsidP="00E846F8">
      <w:pPr>
        <w:rPr>
          <w:rFonts w:ascii="Century Gothic" w:hAnsi="Century Gothic" w:cs="Arial"/>
          <w:color w:val="595959" w:themeColor="text1" w:themeTint="A6"/>
          <w:szCs w:val="22"/>
        </w:rPr>
      </w:pPr>
    </w:p>
    <w:p w14:paraId="17DFA0A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d*250/110</w:t>
      </w:r>
      <w:r w:rsidRPr="008C0288">
        <w:rPr>
          <w:rFonts w:ascii="Century Gothic" w:hAnsi="Century Gothic" w:cs="Arial"/>
          <w:color w:val="595959" w:themeColor="text1" w:themeTint="A6"/>
          <w:szCs w:val="22"/>
        </w:rPr>
        <w:tab/>
      </w:r>
    </w:p>
    <w:p w14:paraId="792257B1" w14:textId="7FF5F4B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20.25.11</w:t>
      </w:r>
      <w:r w:rsidRPr="008C0288">
        <w:rPr>
          <w:rFonts w:ascii="Century Gothic" w:hAnsi="Century Gothic" w:cs="Arial"/>
          <w:color w:val="595959" w:themeColor="text1" w:themeTint="A6"/>
          <w:szCs w:val="22"/>
        </w:rPr>
        <w:tab/>
        <w:t>Anzahl: ........</w:t>
      </w:r>
    </w:p>
    <w:p w14:paraId="358B1045" w14:textId="77777777" w:rsidR="00E846F8" w:rsidRPr="008C0288" w:rsidRDefault="00E846F8" w:rsidP="00E846F8">
      <w:pPr>
        <w:rPr>
          <w:rFonts w:ascii="Century Gothic" w:hAnsi="Century Gothic" w:cs="Arial"/>
          <w:color w:val="595959" w:themeColor="text1" w:themeTint="A6"/>
          <w:szCs w:val="22"/>
        </w:rPr>
      </w:pPr>
    </w:p>
    <w:p w14:paraId="32FC015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d*250/125</w:t>
      </w:r>
      <w:r w:rsidRPr="008C0288">
        <w:rPr>
          <w:rFonts w:ascii="Century Gothic" w:hAnsi="Century Gothic" w:cs="Arial"/>
          <w:color w:val="595959" w:themeColor="text1" w:themeTint="A6"/>
          <w:szCs w:val="22"/>
        </w:rPr>
        <w:tab/>
      </w:r>
    </w:p>
    <w:p w14:paraId="08CCD52E" w14:textId="26DEEC5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20.25.12</w:t>
      </w:r>
      <w:r w:rsidRPr="008C0288">
        <w:rPr>
          <w:rFonts w:ascii="Century Gothic" w:hAnsi="Century Gothic" w:cs="Arial"/>
          <w:color w:val="595959" w:themeColor="text1" w:themeTint="A6"/>
          <w:szCs w:val="22"/>
        </w:rPr>
        <w:tab/>
        <w:t>Anzahl: ........</w:t>
      </w:r>
    </w:p>
    <w:p w14:paraId="351B0660" w14:textId="77777777" w:rsidR="00E846F8" w:rsidRPr="008C0288" w:rsidRDefault="00E846F8" w:rsidP="00E846F8">
      <w:pPr>
        <w:rPr>
          <w:rFonts w:ascii="Century Gothic" w:hAnsi="Century Gothic" w:cs="Arial"/>
          <w:color w:val="595959" w:themeColor="text1" w:themeTint="A6"/>
          <w:szCs w:val="22"/>
        </w:rPr>
      </w:pPr>
    </w:p>
    <w:p w14:paraId="68D0615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d*250/160</w:t>
      </w:r>
      <w:r w:rsidRPr="008C0288">
        <w:rPr>
          <w:rFonts w:ascii="Century Gothic" w:hAnsi="Century Gothic" w:cs="Arial"/>
          <w:color w:val="595959" w:themeColor="text1" w:themeTint="A6"/>
          <w:szCs w:val="22"/>
        </w:rPr>
        <w:tab/>
      </w:r>
    </w:p>
    <w:p w14:paraId="1D337052" w14:textId="653EA79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20.25.16</w:t>
      </w:r>
      <w:r w:rsidRPr="008C0288">
        <w:rPr>
          <w:rFonts w:ascii="Century Gothic" w:hAnsi="Century Gothic" w:cs="Arial"/>
          <w:color w:val="595959" w:themeColor="text1" w:themeTint="A6"/>
          <w:szCs w:val="22"/>
        </w:rPr>
        <w:tab/>
        <w:t>Anzahl: ........</w:t>
      </w:r>
    </w:p>
    <w:p w14:paraId="5968BD39" w14:textId="77777777" w:rsidR="00E846F8" w:rsidRPr="008C0288" w:rsidRDefault="00E846F8" w:rsidP="00E846F8">
      <w:pPr>
        <w:rPr>
          <w:rFonts w:ascii="Century Gothic" w:hAnsi="Century Gothic" w:cs="Arial"/>
          <w:color w:val="595959" w:themeColor="text1" w:themeTint="A6"/>
          <w:szCs w:val="22"/>
        </w:rPr>
      </w:pPr>
    </w:p>
    <w:p w14:paraId="22301FD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d*250/200</w:t>
      </w:r>
      <w:r w:rsidRPr="008C0288">
        <w:rPr>
          <w:rFonts w:ascii="Century Gothic" w:hAnsi="Century Gothic" w:cs="Arial"/>
          <w:color w:val="595959" w:themeColor="text1" w:themeTint="A6"/>
          <w:szCs w:val="22"/>
        </w:rPr>
        <w:tab/>
      </w:r>
    </w:p>
    <w:p w14:paraId="2B41E5FA" w14:textId="41A3BD7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20.25.20</w:t>
      </w:r>
      <w:r w:rsidRPr="008C0288">
        <w:rPr>
          <w:rFonts w:ascii="Century Gothic" w:hAnsi="Century Gothic" w:cs="Arial"/>
          <w:color w:val="595959" w:themeColor="text1" w:themeTint="A6"/>
          <w:szCs w:val="22"/>
        </w:rPr>
        <w:tab/>
        <w:t>Anzahl: ........</w:t>
      </w:r>
    </w:p>
    <w:p w14:paraId="1A20791F" w14:textId="77777777" w:rsidR="00E846F8" w:rsidRPr="008C0288" w:rsidRDefault="00E846F8" w:rsidP="00E846F8">
      <w:pPr>
        <w:rPr>
          <w:rFonts w:ascii="Century Gothic" w:hAnsi="Century Gothic" w:cs="Arial"/>
          <w:color w:val="595959" w:themeColor="text1" w:themeTint="A6"/>
          <w:szCs w:val="22"/>
        </w:rPr>
      </w:pPr>
    </w:p>
    <w:p w14:paraId="6AD350C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d*250/250</w:t>
      </w:r>
      <w:r w:rsidRPr="008C0288">
        <w:rPr>
          <w:rFonts w:ascii="Century Gothic" w:hAnsi="Century Gothic" w:cs="Arial"/>
          <w:color w:val="595959" w:themeColor="text1" w:themeTint="A6"/>
          <w:szCs w:val="22"/>
        </w:rPr>
        <w:tab/>
      </w:r>
    </w:p>
    <w:p w14:paraId="47CFF808" w14:textId="141696D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20.25.25</w:t>
      </w:r>
      <w:r w:rsidRPr="008C0288">
        <w:rPr>
          <w:rFonts w:ascii="Century Gothic" w:hAnsi="Century Gothic" w:cs="Arial"/>
          <w:color w:val="595959" w:themeColor="text1" w:themeTint="A6"/>
          <w:szCs w:val="22"/>
        </w:rPr>
        <w:tab/>
        <w:t>Anzahl: ........</w:t>
      </w:r>
    </w:p>
    <w:p w14:paraId="106B14DD" w14:textId="77777777" w:rsidR="00E846F8" w:rsidRPr="008C0288" w:rsidRDefault="00E846F8" w:rsidP="00E846F8">
      <w:pPr>
        <w:rPr>
          <w:rFonts w:ascii="Century Gothic" w:hAnsi="Century Gothic" w:cs="Arial"/>
          <w:color w:val="595959" w:themeColor="text1" w:themeTint="A6"/>
          <w:szCs w:val="22"/>
        </w:rPr>
      </w:pPr>
    </w:p>
    <w:p w14:paraId="770C207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d*315/110</w:t>
      </w:r>
      <w:r w:rsidRPr="008C0288">
        <w:rPr>
          <w:rFonts w:ascii="Century Gothic" w:hAnsi="Century Gothic" w:cs="Arial"/>
          <w:color w:val="595959" w:themeColor="text1" w:themeTint="A6"/>
          <w:szCs w:val="22"/>
        </w:rPr>
        <w:tab/>
      </w:r>
    </w:p>
    <w:p w14:paraId="2746B905" w14:textId="5CAE567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20.31.11</w:t>
      </w:r>
      <w:r w:rsidRPr="008C0288">
        <w:rPr>
          <w:rFonts w:ascii="Century Gothic" w:hAnsi="Century Gothic" w:cs="Arial"/>
          <w:color w:val="595959" w:themeColor="text1" w:themeTint="A6"/>
          <w:szCs w:val="22"/>
        </w:rPr>
        <w:tab/>
        <w:t>Anzahl: ........</w:t>
      </w:r>
    </w:p>
    <w:p w14:paraId="5F34C06B" w14:textId="77777777" w:rsidR="00E846F8" w:rsidRPr="008C0288" w:rsidRDefault="00E846F8" w:rsidP="00E846F8">
      <w:pPr>
        <w:rPr>
          <w:rFonts w:ascii="Century Gothic" w:hAnsi="Century Gothic" w:cs="Arial"/>
          <w:color w:val="595959" w:themeColor="text1" w:themeTint="A6"/>
          <w:szCs w:val="22"/>
        </w:rPr>
      </w:pPr>
    </w:p>
    <w:p w14:paraId="05C6AD4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d*315/125</w:t>
      </w:r>
      <w:r w:rsidRPr="008C0288">
        <w:rPr>
          <w:rFonts w:ascii="Century Gothic" w:hAnsi="Century Gothic" w:cs="Arial"/>
          <w:color w:val="595959" w:themeColor="text1" w:themeTint="A6"/>
          <w:szCs w:val="22"/>
        </w:rPr>
        <w:tab/>
      </w:r>
    </w:p>
    <w:p w14:paraId="31F23F8E" w14:textId="3FE3A4F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20.31.12</w:t>
      </w:r>
      <w:r w:rsidRPr="008C0288">
        <w:rPr>
          <w:rFonts w:ascii="Century Gothic" w:hAnsi="Century Gothic" w:cs="Arial"/>
          <w:color w:val="595959" w:themeColor="text1" w:themeTint="A6"/>
          <w:szCs w:val="22"/>
        </w:rPr>
        <w:tab/>
        <w:t>Anzahl: ........</w:t>
      </w:r>
    </w:p>
    <w:p w14:paraId="357CFE5B" w14:textId="77777777" w:rsidR="00E846F8" w:rsidRPr="008C0288" w:rsidRDefault="00E846F8" w:rsidP="00E846F8">
      <w:pPr>
        <w:rPr>
          <w:rFonts w:ascii="Century Gothic" w:hAnsi="Century Gothic" w:cs="Arial"/>
          <w:color w:val="595959" w:themeColor="text1" w:themeTint="A6"/>
          <w:szCs w:val="22"/>
        </w:rPr>
      </w:pPr>
    </w:p>
    <w:p w14:paraId="1736C5B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d*315/160</w:t>
      </w:r>
      <w:r w:rsidRPr="008C0288">
        <w:rPr>
          <w:rFonts w:ascii="Century Gothic" w:hAnsi="Century Gothic" w:cs="Arial"/>
          <w:color w:val="595959" w:themeColor="text1" w:themeTint="A6"/>
          <w:szCs w:val="22"/>
        </w:rPr>
        <w:tab/>
      </w:r>
    </w:p>
    <w:p w14:paraId="2B4CFE50" w14:textId="744BD45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20.31.16</w:t>
      </w:r>
      <w:r w:rsidRPr="008C0288">
        <w:rPr>
          <w:rFonts w:ascii="Century Gothic" w:hAnsi="Century Gothic" w:cs="Arial"/>
          <w:color w:val="595959" w:themeColor="text1" w:themeTint="A6"/>
          <w:szCs w:val="22"/>
        </w:rPr>
        <w:tab/>
        <w:t>Anzahl: ........</w:t>
      </w:r>
    </w:p>
    <w:p w14:paraId="43C5194E" w14:textId="77777777" w:rsidR="00E846F8" w:rsidRPr="008C0288" w:rsidRDefault="00E846F8" w:rsidP="00E846F8">
      <w:pPr>
        <w:rPr>
          <w:rFonts w:ascii="Century Gothic" w:hAnsi="Century Gothic" w:cs="Arial"/>
          <w:color w:val="595959" w:themeColor="text1" w:themeTint="A6"/>
          <w:szCs w:val="22"/>
        </w:rPr>
      </w:pPr>
    </w:p>
    <w:p w14:paraId="7B68A1C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d*315/200</w:t>
      </w:r>
      <w:r w:rsidRPr="008C0288">
        <w:rPr>
          <w:rFonts w:ascii="Century Gothic" w:hAnsi="Century Gothic" w:cs="Arial"/>
          <w:color w:val="595959" w:themeColor="text1" w:themeTint="A6"/>
          <w:szCs w:val="22"/>
        </w:rPr>
        <w:tab/>
      </w:r>
    </w:p>
    <w:p w14:paraId="7813EE7D" w14:textId="4C18011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20.31.20</w:t>
      </w:r>
      <w:r w:rsidRPr="008C0288">
        <w:rPr>
          <w:rFonts w:ascii="Century Gothic" w:hAnsi="Century Gothic" w:cs="Arial"/>
          <w:color w:val="595959" w:themeColor="text1" w:themeTint="A6"/>
          <w:szCs w:val="22"/>
        </w:rPr>
        <w:tab/>
        <w:t>Anzahl: ........</w:t>
      </w:r>
    </w:p>
    <w:p w14:paraId="2FB13A75" w14:textId="77777777" w:rsidR="00E846F8" w:rsidRPr="008C0288" w:rsidRDefault="00E846F8" w:rsidP="00E846F8">
      <w:pPr>
        <w:rPr>
          <w:rFonts w:ascii="Century Gothic" w:hAnsi="Century Gothic" w:cs="Arial"/>
          <w:color w:val="595959" w:themeColor="text1" w:themeTint="A6"/>
          <w:szCs w:val="22"/>
        </w:rPr>
      </w:pPr>
    </w:p>
    <w:p w14:paraId="0630657A"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3D1C5686" w14:textId="5A799AB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d*315/250</w:t>
      </w:r>
      <w:r w:rsidRPr="008C0288">
        <w:rPr>
          <w:rFonts w:ascii="Century Gothic" w:hAnsi="Century Gothic" w:cs="Arial"/>
          <w:color w:val="595959" w:themeColor="text1" w:themeTint="A6"/>
          <w:szCs w:val="22"/>
        </w:rPr>
        <w:tab/>
      </w:r>
    </w:p>
    <w:p w14:paraId="0330191E" w14:textId="7CECC60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20.31.25</w:t>
      </w:r>
      <w:r w:rsidRPr="008C0288">
        <w:rPr>
          <w:rFonts w:ascii="Century Gothic" w:hAnsi="Century Gothic" w:cs="Arial"/>
          <w:color w:val="595959" w:themeColor="text1" w:themeTint="A6"/>
          <w:szCs w:val="22"/>
        </w:rPr>
        <w:tab/>
        <w:t>Anzahl: ........</w:t>
      </w:r>
    </w:p>
    <w:p w14:paraId="67403D7B" w14:textId="77777777" w:rsidR="00E846F8" w:rsidRPr="008C0288" w:rsidRDefault="00E846F8" w:rsidP="00E846F8">
      <w:pPr>
        <w:rPr>
          <w:rFonts w:ascii="Century Gothic" w:hAnsi="Century Gothic" w:cs="Arial"/>
          <w:color w:val="595959" w:themeColor="text1" w:themeTint="A6"/>
          <w:szCs w:val="22"/>
        </w:rPr>
      </w:pPr>
    </w:p>
    <w:p w14:paraId="2683909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d*315/315</w:t>
      </w:r>
      <w:r w:rsidRPr="008C0288">
        <w:rPr>
          <w:rFonts w:ascii="Century Gothic" w:hAnsi="Century Gothic" w:cs="Arial"/>
          <w:color w:val="595959" w:themeColor="text1" w:themeTint="A6"/>
          <w:szCs w:val="22"/>
        </w:rPr>
        <w:tab/>
      </w:r>
    </w:p>
    <w:p w14:paraId="204FF4B0" w14:textId="1F474F6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20.31.31</w:t>
      </w:r>
      <w:r w:rsidRPr="008C0288">
        <w:rPr>
          <w:rFonts w:ascii="Century Gothic" w:hAnsi="Century Gothic" w:cs="Arial"/>
          <w:color w:val="595959" w:themeColor="text1" w:themeTint="A6"/>
          <w:szCs w:val="22"/>
        </w:rPr>
        <w:tab/>
        <w:t>Anzahl: ........</w:t>
      </w:r>
    </w:p>
    <w:p w14:paraId="366ABE02" w14:textId="77777777" w:rsidR="00E846F8" w:rsidRPr="008C0288" w:rsidRDefault="00E846F8" w:rsidP="00E846F8">
      <w:pPr>
        <w:rPr>
          <w:rFonts w:ascii="Century Gothic" w:hAnsi="Century Gothic" w:cs="Arial"/>
          <w:color w:val="595959" w:themeColor="text1" w:themeTint="A6"/>
          <w:szCs w:val="22"/>
        </w:rPr>
      </w:pPr>
    </w:p>
    <w:p w14:paraId="380823C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2B52377B" w14:textId="628DE3C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25.11.11</w:t>
      </w:r>
      <w:r w:rsidRPr="008C0288">
        <w:rPr>
          <w:rFonts w:ascii="Century Gothic" w:hAnsi="Century Gothic" w:cs="Arial"/>
          <w:color w:val="595959" w:themeColor="text1" w:themeTint="A6"/>
          <w:szCs w:val="22"/>
        </w:rPr>
        <w:tab/>
        <w:t>Anzahl: ........</w:t>
      </w:r>
    </w:p>
    <w:p w14:paraId="0C273284" w14:textId="77777777" w:rsidR="00E846F8" w:rsidRPr="008C0288" w:rsidRDefault="00E846F8" w:rsidP="00E846F8">
      <w:pPr>
        <w:rPr>
          <w:rFonts w:ascii="Century Gothic" w:hAnsi="Century Gothic" w:cs="Arial"/>
          <w:color w:val="595959" w:themeColor="text1" w:themeTint="A6"/>
          <w:szCs w:val="22"/>
        </w:rPr>
      </w:pPr>
    </w:p>
    <w:p w14:paraId="56C9BAB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42791F31" w14:textId="77777777" w:rsidR="00E846F8" w:rsidRPr="008C0288" w:rsidRDefault="00E846F8" w:rsidP="00E846F8">
      <w:pPr>
        <w:rPr>
          <w:rFonts w:ascii="Century Gothic" w:hAnsi="Century Gothic" w:cs="Arial"/>
          <w:color w:val="595959" w:themeColor="text1" w:themeTint="A6"/>
          <w:szCs w:val="22"/>
        </w:rPr>
      </w:pPr>
    </w:p>
    <w:p w14:paraId="3BAE6056" w14:textId="77777777" w:rsidR="00E846F8" w:rsidRPr="008C0288" w:rsidRDefault="00E846F8" w:rsidP="00E846F8">
      <w:pPr>
        <w:rPr>
          <w:rFonts w:ascii="Century Gothic" w:hAnsi="Century Gothic" w:cs="Arial"/>
          <w:color w:val="595959" w:themeColor="text1" w:themeTint="A6"/>
          <w:szCs w:val="22"/>
        </w:rPr>
      </w:pPr>
    </w:p>
    <w:p w14:paraId="2118BBDB"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12" w:name="_Toc152665007"/>
      <w:r w:rsidRPr="008C0288">
        <w:rPr>
          <w:rFonts w:ascii="Century Gothic" w:hAnsi="Century Gothic"/>
          <w:b/>
          <w:bCs/>
          <w:color w:val="595959" w:themeColor="text1" w:themeTint="A6"/>
          <w:sz w:val="22"/>
          <w:szCs w:val="22"/>
        </w:rPr>
        <w:t>Doppelabzweig 45°, PE-Abfluss</w:t>
      </w:r>
      <w:bookmarkEnd w:id="12"/>
    </w:p>
    <w:p w14:paraId="4CEB87AA" w14:textId="77777777" w:rsidR="00E846F8" w:rsidRPr="008C0288" w:rsidRDefault="00E846F8" w:rsidP="00E846F8">
      <w:pPr>
        <w:rPr>
          <w:rFonts w:ascii="Century Gothic" w:hAnsi="Century Gothic" w:cs="Arial"/>
          <w:color w:val="595959" w:themeColor="text1" w:themeTint="A6"/>
          <w:szCs w:val="22"/>
        </w:rPr>
      </w:pPr>
    </w:p>
    <w:p w14:paraId="02C06D10" w14:textId="0CE76968" w:rsidR="00E846F8" w:rsidRPr="008C0288" w:rsidRDefault="00E846F8" w:rsidP="0085551F">
      <w:pPr>
        <w:pStyle w:val="Listenabsatz"/>
        <w:numPr>
          <w:ilvl w:val="0"/>
          <w:numId w:val="2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2B24AC4C" w14:textId="0467C91F" w:rsidR="00E846F8" w:rsidRPr="008C0288" w:rsidRDefault="00E846F8" w:rsidP="0085551F">
      <w:pPr>
        <w:pStyle w:val="Listenabsatz"/>
        <w:numPr>
          <w:ilvl w:val="0"/>
          <w:numId w:val="2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Artikel ist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38F29CE7" w14:textId="424BFDC5" w:rsidR="00E846F8" w:rsidRPr="008C0288" w:rsidRDefault="00E846F8" w:rsidP="0085551F">
      <w:pPr>
        <w:pStyle w:val="Listenabsatz"/>
        <w:numPr>
          <w:ilvl w:val="0"/>
          <w:numId w:val="2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4E7A2ABA" w14:textId="53DAEF1C" w:rsidR="00E846F8" w:rsidRPr="008C0288" w:rsidRDefault="00E846F8" w:rsidP="0085551F">
      <w:pPr>
        <w:pStyle w:val="Listenabsatz"/>
        <w:numPr>
          <w:ilvl w:val="0"/>
          <w:numId w:val="2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FC5EF1F" w14:textId="77777777" w:rsidR="00E846F8" w:rsidRPr="008C0288" w:rsidRDefault="00E846F8" w:rsidP="00E846F8">
      <w:pPr>
        <w:rPr>
          <w:rFonts w:ascii="Century Gothic" w:hAnsi="Century Gothic" w:cs="Arial"/>
          <w:color w:val="595959" w:themeColor="text1" w:themeTint="A6"/>
          <w:szCs w:val="22"/>
        </w:rPr>
      </w:pPr>
    </w:p>
    <w:p w14:paraId="2773520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d110/40</w:t>
      </w:r>
      <w:r w:rsidRPr="008C0288">
        <w:rPr>
          <w:rFonts w:ascii="Century Gothic" w:hAnsi="Century Gothic" w:cs="Arial"/>
          <w:color w:val="595959" w:themeColor="text1" w:themeTint="A6"/>
          <w:szCs w:val="22"/>
        </w:rPr>
        <w:tab/>
      </w:r>
    </w:p>
    <w:p w14:paraId="0E1EA140" w14:textId="5487B6E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36.11.04</w:t>
      </w:r>
      <w:r w:rsidRPr="008C0288">
        <w:rPr>
          <w:rFonts w:ascii="Century Gothic" w:hAnsi="Century Gothic" w:cs="Arial"/>
          <w:color w:val="595959" w:themeColor="text1" w:themeTint="A6"/>
          <w:szCs w:val="22"/>
        </w:rPr>
        <w:tab/>
        <w:t>Anzahl: ........</w:t>
      </w:r>
    </w:p>
    <w:p w14:paraId="481CCB66" w14:textId="77777777" w:rsidR="00E846F8" w:rsidRPr="008C0288" w:rsidRDefault="00E846F8" w:rsidP="00E846F8">
      <w:pPr>
        <w:rPr>
          <w:rFonts w:ascii="Century Gothic" w:hAnsi="Century Gothic" w:cs="Arial"/>
          <w:color w:val="595959" w:themeColor="text1" w:themeTint="A6"/>
          <w:szCs w:val="22"/>
        </w:rPr>
      </w:pPr>
    </w:p>
    <w:p w14:paraId="13B3D5E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7521F48D" w14:textId="7A80DF5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36.11.05</w:t>
      </w:r>
      <w:r w:rsidRPr="008C0288">
        <w:rPr>
          <w:rFonts w:ascii="Century Gothic" w:hAnsi="Century Gothic" w:cs="Arial"/>
          <w:color w:val="595959" w:themeColor="text1" w:themeTint="A6"/>
          <w:szCs w:val="22"/>
        </w:rPr>
        <w:tab/>
        <w:t>Anzahl: ........</w:t>
      </w:r>
    </w:p>
    <w:p w14:paraId="32AFCC2B" w14:textId="77777777" w:rsidR="00E846F8" w:rsidRPr="008C0288" w:rsidRDefault="00E846F8" w:rsidP="00E846F8">
      <w:pPr>
        <w:rPr>
          <w:rFonts w:ascii="Century Gothic" w:hAnsi="Century Gothic" w:cs="Arial"/>
          <w:color w:val="595959" w:themeColor="text1" w:themeTint="A6"/>
          <w:szCs w:val="22"/>
        </w:rPr>
      </w:pPr>
    </w:p>
    <w:p w14:paraId="1D386CB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18AF227D" w14:textId="62E344E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36.11.11</w:t>
      </w:r>
      <w:r w:rsidRPr="008C0288">
        <w:rPr>
          <w:rFonts w:ascii="Century Gothic" w:hAnsi="Century Gothic" w:cs="Arial"/>
          <w:color w:val="595959" w:themeColor="text1" w:themeTint="A6"/>
          <w:szCs w:val="22"/>
        </w:rPr>
        <w:tab/>
        <w:t>Anzahl: ........</w:t>
      </w:r>
    </w:p>
    <w:p w14:paraId="2E3B5F1A" w14:textId="77777777" w:rsidR="00E846F8" w:rsidRPr="008C0288" w:rsidRDefault="00E846F8" w:rsidP="00E846F8">
      <w:pPr>
        <w:rPr>
          <w:rFonts w:ascii="Century Gothic" w:hAnsi="Century Gothic" w:cs="Arial"/>
          <w:color w:val="595959" w:themeColor="text1" w:themeTint="A6"/>
          <w:szCs w:val="22"/>
        </w:rPr>
      </w:pPr>
    </w:p>
    <w:p w14:paraId="36BC23DD" w14:textId="77777777" w:rsidR="00E846F8" w:rsidRPr="008C0288" w:rsidRDefault="00E846F8" w:rsidP="00E846F8">
      <w:pPr>
        <w:rPr>
          <w:rFonts w:ascii="Century Gothic" w:hAnsi="Century Gothic" w:cs="Arial"/>
          <w:color w:val="595959" w:themeColor="text1" w:themeTint="A6"/>
          <w:szCs w:val="22"/>
        </w:rPr>
      </w:pPr>
    </w:p>
    <w:p w14:paraId="6AB8B0B2"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13" w:name="_Toc152665008"/>
      <w:r w:rsidRPr="008C0288">
        <w:rPr>
          <w:rFonts w:ascii="Century Gothic" w:hAnsi="Century Gothic"/>
          <w:b/>
          <w:bCs/>
          <w:color w:val="595959" w:themeColor="text1" w:themeTint="A6"/>
          <w:sz w:val="22"/>
          <w:szCs w:val="22"/>
        </w:rPr>
        <w:t>Hosen-T-Stück 60°, PE-Abfluss</w:t>
      </w:r>
      <w:bookmarkEnd w:id="13"/>
    </w:p>
    <w:p w14:paraId="4A5F8D95" w14:textId="77777777" w:rsidR="00E846F8" w:rsidRPr="008C0288" w:rsidRDefault="00E846F8" w:rsidP="00E846F8">
      <w:pPr>
        <w:rPr>
          <w:rFonts w:ascii="Century Gothic" w:hAnsi="Century Gothic" w:cs="Arial"/>
          <w:color w:val="595959" w:themeColor="text1" w:themeTint="A6"/>
          <w:szCs w:val="22"/>
        </w:rPr>
      </w:pPr>
    </w:p>
    <w:p w14:paraId="4EC75CB4" w14:textId="50A6BF5D" w:rsidR="00E846F8" w:rsidRPr="008C0288" w:rsidRDefault="00E846F8" w:rsidP="0085551F">
      <w:pPr>
        <w:pStyle w:val="Listenabsatz"/>
        <w:numPr>
          <w:ilvl w:val="0"/>
          <w:numId w:val="2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513C3B7C" w14:textId="6F2D6595" w:rsidR="00E846F8" w:rsidRPr="008C0288" w:rsidRDefault="00E846F8" w:rsidP="0085551F">
      <w:pPr>
        <w:pStyle w:val="Listenabsatz"/>
        <w:numPr>
          <w:ilvl w:val="0"/>
          <w:numId w:val="2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0EC2D293" w14:textId="4C93BB35" w:rsidR="00E846F8" w:rsidRPr="008C0288" w:rsidRDefault="00E846F8" w:rsidP="0085551F">
      <w:pPr>
        <w:pStyle w:val="Listenabsatz"/>
        <w:numPr>
          <w:ilvl w:val="0"/>
          <w:numId w:val="2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 nur zum Heizelementstumpfschweißen</w:t>
      </w:r>
    </w:p>
    <w:p w14:paraId="631512AA" w14:textId="33076CCA" w:rsidR="00E846F8" w:rsidRPr="008C0288" w:rsidRDefault="00E846F8" w:rsidP="0085551F">
      <w:pPr>
        <w:pStyle w:val="Listenabsatz"/>
        <w:numPr>
          <w:ilvl w:val="0"/>
          <w:numId w:val="2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A79E59D" w14:textId="61331526" w:rsidR="00E846F8" w:rsidRPr="008C0288" w:rsidRDefault="00E846F8" w:rsidP="0085551F">
      <w:pPr>
        <w:pStyle w:val="Listenabsatz"/>
        <w:numPr>
          <w:ilvl w:val="0"/>
          <w:numId w:val="2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716A9A6A" w14:textId="77777777" w:rsidR="00E846F8" w:rsidRPr="008C0288" w:rsidRDefault="00E846F8" w:rsidP="00E846F8">
      <w:pPr>
        <w:rPr>
          <w:rFonts w:ascii="Century Gothic" w:hAnsi="Century Gothic" w:cs="Arial"/>
          <w:color w:val="595959" w:themeColor="text1" w:themeTint="A6"/>
          <w:szCs w:val="22"/>
        </w:rPr>
      </w:pPr>
    </w:p>
    <w:p w14:paraId="21B2C14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d50/40</w:t>
      </w:r>
      <w:r w:rsidRPr="008C0288">
        <w:rPr>
          <w:rFonts w:ascii="Century Gothic" w:hAnsi="Century Gothic" w:cs="Arial"/>
          <w:color w:val="595959" w:themeColor="text1" w:themeTint="A6"/>
          <w:szCs w:val="22"/>
        </w:rPr>
        <w:tab/>
      </w:r>
    </w:p>
    <w:p w14:paraId="61AE9D48" w14:textId="1FADE75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37.05.04</w:t>
      </w:r>
      <w:r w:rsidRPr="008C0288">
        <w:rPr>
          <w:rFonts w:ascii="Century Gothic" w:hAnsi="Century Gothic" w:cs="Arial"/>
          <w:color w:val="595959" w:themeColor="text1" w:themeTint="A6"/>
          <w:szCs w:val="22"/>
        </w:rPr>
        <w:tab/>
        <w:t>Anzahl: ........</w:t>
      </w:r>
    </w:p>
    <w:p w14:paraId="02D4CC18" w14:textId="77777777" w:rsidR="00E846F8" w:rsidRPr="008C0288" w:rsidRDefault="00E846F8" w:rsidP="00E846F8">
      <w:pPr>
        <w:rPr>
          <w:rFonts w:ascii="Century Gothic" w:hAnsi="Century Gothic" w:cs="Arial"/>
          <w:color w:val="595959" w:themeColor="text1" w:themeTint="A6"/>
          <w:szCs w:val="22"/>
        </w:rPr>
      </w:pPr>
    </w:p>
    <w:p w14:paraId="38A66EA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d63/50</w:t>
      </w:r>
      <w:r w:rsidRPr="008C0288">
        <w:rPr>
          <w:rFonts w:ascii="Century Gothic" w:hAnsi="Century Gothic" w:cs="Arial"/>
          <w:color w:val="595959" w:themeColor="text1" w:themeTint="A6"/>
          <w:szCs w:val="22"/>
        </w:rPr>
        <w:tab/>
      </w:r>
    </w:p>
    <w:p w14:paraId="63EF4CB7" w14:textId="613F62C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37.06.05</w:t>
      </w:r>
      <w:r w:rsidRPr="008C0288">
        <w:rPr>
          <w:rFonts w:ascii="Century Gothic" w:hAnsi="Century Gothic" w:cs="Arial"/>
          <w:color w:val="595959" w:themeColor="text1" w:themeTint="A6"/>
          <w:szCs w:val="22"/>
        </w:rPr>
        <w:tab/>
        <w:t>Anzahl: ........</w:t>
      </w:r>
    </w:p>
    <w:p w14:paraId="6E5EEFBB" w14:textId="77777777" w:rsidR="00E846F8" w:rsidRPr="008C0288" w:rsidRDefault="00E846F8" w:rsidP="00E846F8">
      <w:pPr>
        <w:rPr>
          <w:rFonts w:ascii="Century Gothic" w:hAnsi="Century Gothic" w:cs="Arial"/>
          <w:color w:val="595959" w:themeColor="text1" w:themeTint="A6"/>
          <w:szCs w:val="22"/>
        </w:rPr>
      </w:pPr>
    </w:p>
    <w:p w14:paraId="4B1FBE5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1BD4D3C3" w14:textId="2996566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37.11.11</w:t>
      </w:r>
      <w:r w:rsidRPr="008C0288">
        <w:rPr>
          <w:rFonts w:ascii="Century Gothic" w:hAnsi="Century Gothic" w:cs="Arial"/>
          <w:color w:val="595959" w:themeColor="text1" w:themeTint="A6"/>
          <w:szCs w:val="22"/>
        </w:rPr>
        <w:tab/>
        <w:t>Anzahl: ........</w:t>
      </w:r>
    </w:p>
    <w:p w14:paraId="1CD7129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DB6F546" w14:textId="77777777" w:rsidR="00E846F8" w:rsidRPr="008C0288" w:rsidRDefault="00E846F8" w:rsidP="00E846F8">
      <w:pPr>
        <w:rPr>
          <w:rFonts w:ascii="Century Gothic" w:hAnsi="Century Gothic" w:cs="Arial"/>
          <w:color w:val="595959" w:themeColor="text1" w:themeTint="A6"/>
          <w:szCs w:val="22"/>
        </w:rPr>
      </w:pPr>
    </w:p>
    <w:p w14:paraId="3EEC3847" w14:textId="77777777" w:rsidR="00E846F8" w:rsidRPr="008C0288" w:rsidRDefault="00E846F8" w:rsidP="00E846F8">
      <w:pPr>
        <w:rPr>
          <w:rFonts w:ascii="Century Gothic" w:hAnsi="Century Gothic" w:cs="Arial"/>
          <w:color w:val="595959" w:themeColor="text1" w:themeTint="A6"/>
          <w:szCs w:val="22"/>
        </w:rPr>
      </w:pPr>
    </w:p>
    <w:p w14:paraId="0737CEF8"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14" w:name="_Toc152665009"/>
      <w:r w:rsidRPr="008C0288">
        <w:rPr>
          <w:rFonts w:ascii="Century Gothic" w:hAnsi="Century Gothic"/>
          <w:b/>
          <w:bCs/>
          <w:color w:val="595959" w:themeColor="text1" w:themeTint="A6"/>
          <w:sz w:val="22"/>
          <w:szCs w:val="22"/>
        </w:rPr>
        <w:t>Kugelabzweig 88,5°, PE-Abfluss, Typ 1 (90°)</w:t>
      </w:r>
      <w:bookmarkEnd w:id="14"/>
    </w:p>
    <w:p w14:paraId="030BA50A" w14:textId="77777777" w:rsidR="00E846F8" w:rsidRPr="008C0288" w:rsidRDefault="00E846F8" w:rsidP="00E846F8">
      <w:pPr>
        <w:rPr>
          <w:rFonts w:ascii="Century Gothic" w:hAnsi="Century Gothic" w:cs="Arial"/>
          <w:color w:val="595959" w:themeColor="text1" w:themeTint="A6"/>
          <w:szCs w:val="22"/>
        </w:rPr>
      </w:pPr>
    </w:p>
    <w:p w14:paraId="70C712CC" w14:textId="5929B7F6" w:rsidR="00E846F8" w:rsidRPr="008C0288" w:rsidRDefault="00E846F8" w:rsidP="0085551F">
      <w:pPr>
        <w:pStyle w:val="Listenabsatz"/>
        <w:numPr>
          <w:ilvl w:val="0"/>
          <w:numId w:val="2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w:t>
      </w:r>
    </w:p>
    <w:p w14:paraId="202915B9" w14:textId="0C19CECE" w:rsidR="00E846F8" w:rsidRPr="008C0288" w:rsidRDefault="00E846F8" w:rsidP="0085551F">
      <w:pPr>
        <w:pStyle w:val="Listenabsatz"/>
        <w:numPr>
          <w:ilvl w:val="0"/>
          <w:numId w:val="2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63331D1E" w14:textId="4F8F711B" w:rsidR="00E846F8" w:rsidRPr="008C0288" w:rsidRDefault="00E846F8" w:rsidP="0085551F">
      <w:pPr>
        <w:pStyle w:val="Listenabsatz"/>
        <w:numPr>
          <w:ilvl w:val="0"/>
          <w:numId w:val="2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AF0E99B" w14:textId="5A57C33B" w:rsidR="00E846F8" w:rsidRPr="008C0288" w:rsidRDefault="00E846F8" w:rsidP="0085551F">
      <w:pPr>
        <w:pStyle w:val="Listenabsatz"/>
        <w:numPr>
          <w:ilvl w:val="0"/>
          <w:numId w:val="2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73EB3C1" w14:textId="77777777" w:rsidR="00E846F8" w:rsidRPr="008C0288" w:rsidRDefault="00E846F8" w:rsidP="00E846F8">
      <w:pPr>
        <w:rPr>
          <w:rFonts w:ascii="Century Gothic" w:hAnsi="Century Gothic" w:cs="Arial"/>
          <w:color w:val="595959" w:themeColor="text1" w:themeTint="A6"/>
          <w:szCs w:val="22"/>
        </w:rPr>
      </w:pPr>
    </w:p>
    <w:p w14:paraId="4B82C1C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72513194" w14:textId="7B803E2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24.11.14</w:t>
      </w:r>
      <w:r w:rsidRPr="008C0288">
        <w:rPr>
          <w:rFonts w:ascii="Century Gothic" w:hAnsi="Century Gothic" w:cs="Arial"/>
          <w:color w:val="595959" w:themeColor="text1" w:themeTint="A6"/>
          <w:szCs w:val="22"/>
        </w:rPr>
        <w:tab/>
        <w:t>Anzahl: ........</w:t>
      </w:r>
    </w:p>
    <w:p w14:paraId="2FE7FABF" w14:textId="77777777" w:rsidR="00E846F8" w:rsidRPr="008C0288" w:rsidRDefault="00E846F8" w:rsidP="00E846F8">
      <w:pPr>
        <w:rPr>
          <w:rFonts w:ascii="Century Gothic" w:hAnsi="Century Gothic" w:cs="Arial"/>
          <w:color w:val="595959" w:themeColor="text1" w:themeTint="A6"/>
          <w:szCs w:val="22"/>
        </w:rPr>
      </w:pPr>
    </w:p>
    <w:p w14:paraId="718B2E2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037673ED" w14:textId="3FEB783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24.11.15</w:t>
      </w:r>
      <w:r w:rsidRPr="008C0288">
        <w:rPr>
          <w:rFonts w:ascii="Century Gothic" w:hAnsi="Century Gothic" w:cs="Arial"/>
          <w:color w:val="595959" w:themeColor="text1" w:themeTint="A6"/>
          <w:szCs w:val="22"/>
        </w:rPr>
        <w:tab/>
        <w:t>Anzahl: ........</w:t>
      </w:r>
    </w:p>
    <w:p w14:paraId="7249F1FC" w14:textId="77777777" w:rsidR="00E846F8" w:rsidRPr="008C0288" w:rsidRDefault="00E846F8" w:rsidP="00E846F8">
      <w:pPr>
        <w:rPr>
          <w:rFonts w:ascii="Century Gothic" w:hAnsi="Century Gothic" w:cs="Arial"/>
          <w:color w:val="595959" w:themeColor="text1" w:themeTint="A6"/>
          <w:szCs w:val="22"/>
        </w:rPr>
      </w:pPr>
    </w:p>
    <w:p w14:paraId="19D534C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d110/63</w:t>
      </w:r>
      <w:r w:rsidRPr="008C0288">
        <w:rPr>
          <w:rFonts w:ascii="Century Gothic" w:hAnsi="Century Gothic" w:cs="Arial"/>
          <w:color w:val="595959" w:themeColor="text1" w:themeTint="A6"/>
          <w:szCs w:val="22"/>
        </w:rPr>
        <w:tab/>
      </w:r>
    </w:p>
    <w:p w14:paraId="235777D0" w14:textId="785B7BE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24.11.16</w:t>
      </w:r>
      <w:r w:rsidRPr="008C0288">
        <w:rPr>
          <w:rFonts w:ascii="Century Gothic" w:hAnsi="Century Gothic" w:cs="Arial"/>
          <w:color w:val="595959" w:themeColor="text1" w:themeTint="A6"/>
          <w:szCs w:val="22"/>
        </w:rPr>
        <w:tab/>
        <w:t>Anzahl: ........</w:t>
      </w:r>
    </w:p>
    <w:p w14:paraId="6D9C2A25" w14:textId="77777777" w:rsidR="00E846F8" w:rsidRPr="008C0288" w:rsidRDefault="00E846F8" w:rsidP="00E846F8">
      <w:pPr>
        <w:rPr>
          <w:rFonts w:ascii="Century Gothic" w:hAnsi="Century Gothic" w:cs="Arial"/>
          <w:color w:val="595959" w:themeColor="text1" w:themeTint="A6"/>
          <w:szCs w:val="22"/>
        </w:rPr>
      </w:pPr>
    </w:p>
    <w:p w14:paraId="1B09C78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61374F4B" w14:textId="6184AA2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24.11.17</w:t>
      </w:r>
      <w:r w:rsidRPr="008C0288">
        <w:rPr>
          <w:rFonts w:ascii="Century Gothic" w:hAnsi="Century Gothic" w:cs="Arial"/>
          <w:color w:val="595959" w:themeColor="text1" w:themeTint="A6"/>
          <w:szCs w:val="22"/>
        </w:rPr>
        <w:tab/>
        <w:t>Anzahl: ........</w:t>
      </w:r>
    </w:p>
    <w:p w14:paraId="21E9C943" w14:textId="77777777" w:rsidR="00E846F8" w:rsidRPr="008C0288" w:rsidRDefault="00E846F8" w:rsidP="00E846F8">
      <w:pPr>
        <w:rPr>
          <w:rFonts w:ascii="Century Gothic" w:hAnsi="Century Gothic" w:cs="Arial"/>
          <w:color w:val="595959" w:themeColor="text1" w:themeTint="A6"/>
          <w:szCs w:val="22"/>
        </w:rPr>
      </w:pPr>
    </w:p>
    <w:p w14:paraId="20DAE11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07F9E95B" w14:textId="2D9C8C9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24.11.19</w:t>
      </w:r>
      <w:r w:rsidRPr="008C0288">
        <w:rPr>
          <w:rFonts w:ascii="Century Gothic" w:hAnsi="Century Gothic" w:cs="Arial"/>
          <w:color w:val="595959" w:themeColor="text1" w:themeTint="A6"/>
          <w:szCs w:val="22"/>
        </w:rPr>
        <w:tab/>
        <w:t>Anzahl: ........</w:t>
      </w:r>
    </w:p>
    <w:p w14:paraId="1979EBCD" w14:textId="77777777" w:rsidR="00E846F8" w:rsidRPr="008C0288" w:rsidRDefault="00E846F8" w:rsidP="00E846F8">
      <w:pPr>
        <w:rPr>
          <w:rFonts w:ascii="Century Gothic" w:hAnsi="Century Gothic" w:cs="Arial"/>
          <w:color w:val="595959" w:themeColor="text1" w:themeTint="A6"/>
          <w:szCs w:val="22"/>
        </w:rPr>
      </w:pPr>
    </w:p>
    <w:p w14:paraId="7557E39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47C35367" w14:textId="12D7178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24.11.01</w:t>
      </w:r>
      <w:r w:rsidRPr="008C0288">
        <w:rPr>
          <w:rFonts w:ascii="Century Gothic" w:hAnsi="Century Gothic" w:cs="Arial"/>
          <w:color w:val="595959" w:themeColor="text1" w:themeTint="A6"/>
          <w:szCs w:val="22"/>
        </w:rPr>
        <w:tab/>
        <w:t>Anzahl: ........</w:t>
      </w:r>
    </w:p>
    <w:p w14:paraId="2B6362C5" w14:textId="77777777" w:rsidR="00E846F8" w:rsidRPr="008C0288" w:rsidRDefault="00E846F8" w:rsidP="00E846F8">
      <w:pPr>
        <w:rPr>
          <w:rFonts w:ascii="Century Gothic" w:hAnsi="Century Gothic" w:cs="Arial"/>
          <w:color w:val="595959" w:themeColor="text1" w:themeTint="A6"/>
          <w:szCs w:val="22"/>
        </w:rPr>
      </w:pPr>
    </w:p>
    <w:p w14:paraId="1ED0FCE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5283F660" w14:textId="4199949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24.12.14</w:t>
      </w:r>
      <w:r w:rsidRPr="008C0288">
        <w:rPr>
          <w:rFonts w:ascii="Century Gothic" w:hAnsi="Century Gothic" w:cs="Arial"/>
          <w:color w:val="595959" w:themeColor="text1" w:themeTint="A6"/>
          <w:szCs w:val="22"/>
        </w:rPr>
        <w:tab/>
        <w:t>Anzahl: ........</w:t>
      </w:r>
    </w:p>
    <w:p w14:paraId="2B8F9865" w14:textId="77777777" w:rsidR="00E846F8" w:rsidRPr="008C0288" w:rsidRDefault="00E846F8" w:rsidP="00E846F8">
      <w:pPr>
        <w:rPr>
          <w:rFonts w:ascii="Century Gothic" w:hAnsi="Century Gothic" w:cs="Arial"/>
          <w:color w:val="595959" w:themeColor="text1" w:themeTint="A6"/>
          <w:szCs w:val="22"/>
        </w:rPr>
      </w:pPr>
    </w:p>
    <w:p w14:paraId="3ED6142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35D04EF3" w14:textId="7B1C9B5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24.12.15</w:t>
      </w:r>
      <w:r w:rsidRPr="008C0288">
        <w:rPr>
          <w:rFonts w:ascii="Century Gothic" w:hAnsi="Century Gothic" w:cs="Arial"/>
          <w:color w:val="595959" w:themeColor="text1" w:themeTint="A6"/>
          <w:szCs w:val="22"/>
        </w:rPr>
        <w:tab/>
        <w:t>Anzahl: ........</w:t>
      </w:r>
    </w:p>
    <w:p w14:paraId="137182E4" w14:textId="77777777" w:rsidR="00E846F8" w:rsidRPr="008C0288" w:rsidRDefault="00E846F8" w:rsidP="00E846F8">
      <w:pPr>
        <w:rPr>
          <w:rFonts w:ascii="Century Gothic" w:hAnsi="Century Gothic" w:cs="Arial"/>
          <w:color w:val="595959" w:themeColor="text1" w:themeTint="A6"/>
          <w:szCs w:val="22"/>
        </w:rPr>
      </w:pPr>
    </w:p>
    <w:p w14:paraId="04B72AA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01EC7A54" w14:textId="2C8E365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24.12.17</w:t>
      </w:r>
      <w:r w:rsidRPr="008C0288">
        <w:rPr>
          <w:rFonts w:ascii="Century Gothic" w:hAnsi="Century Gothic" w:cs="Arial"/>
          <w:color w:val="595959" w:themeColor="text1" w:themeTint="A6"/>
          <w:szCs w:val="22"/>
        </w:rPr>
        <w:tab/>
        <w:t>Anzahl: ........</w:t>
      </w:r>
    </w:p>
    <w:p w14:paraId="681D8F54" w14:textId="77777777" w:rsidR="00E846F8" w:rsidRPr="008C0288" w:rsidRDefault="00E846F8" w:rsidP="00E846F8">
      <w:pPr>
        <w:rPr>
          <w:rFonts w:ascii="Century Gothic" w:hAnsi="Century Gothic" w:cs="Arial"/>
          <w:color w:val="595959" w:themeColor="text1" w:themeTint="A6"/>
          <w:szCs w:val="22"/>
        </w:rPr>
      </w:pPr>
    </w:p>
    <w:p w14:paraId="511066C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7D44BCC8" w14:textId="65DBBAF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24.12.01</w:t>
      </w:r>
      <w:r w:rsidRPr="008C0288">
        <w:rPr>
          <w:rFonts w:ascii="Century Gothic" w:hAnsi="Century Gothic" w:cs="Arial"/>
          <w:color w:val="595959" w:themeColor="text1" w:themeTint="A6"/>
          <w:szCs w:val="22"/>
        </w:rPr>
        <w:tab/>
        <w:t>Anzahl: ........</w:t>
      </w:r>
    </w:p>
    <w:p w14:paraId="510B3D97" w14:textId="77777777" w:rsidR="00E846F8" w:rsidRPr="008C0288" w:rsidRDefault="00E846F8" w:rsidP="00E846F8">
      <w:pPr>
        <w:rPr>
          <w:rFonts w:ascii="Century Gothic" w:hAnsi="Century Gothic" w:cs="Arial"/>
          <w:color w:val="595959" w:themeColor="text1" w:themeTint="A6"/>
          <w:szCs w:val="22"/>
        </w:rPr>
      </w:pPr>
    </w:p>
    <w:p w14:paraId="3746AA4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2CFFA9F5" w14:textId="55C9208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24.12.12</w:t>
      </w:r>
      <w:r w:rsidRPr="008C0288">
        <w:rPr>
          <w:rFonts w:ascii="Century Gothic" w:hAnsi="Century Gothic" w:cs="Arial"/>
          <w:color w:val="595959" w:themeColor="text1" w:themeTint="A6"/>
          <w:szCs w:val="22"/>
        </w:rPr>
        <w:tab/>
        <w:t>Anzahl: ........</w:t>
      </w:r>
    </w:p>
    <w:p w14:paraId="6727E402" w14:textId="77777777" w:rsidR="00E846F8" w:rsidRPr="008C0288" w:rsidRDefault="00E846F8" w:rsidP="00E846F8">
      <w:pPr>
        <w:rPr>
          <w:rFonts w:ascii="Century Gothic" w:hAnsi="Century Gothic" w:cs="Arial"/>
          <w:color w:val="595959" w:themeColor="text1" w:themeTint="A6"/>
          <w:szCs w:val="22"/>
        </w:rPr>
      </w:pPr>
    </w:p>
    <w:p w14:paraId="7366997D" w14:textId="5D5DEE7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421B3890" w14:textId="77777777" w:rsidR="00E846F8" w:rsidRPr="008C0288" w:rsidRDefault="00E846F8" w:rsidP="00E846F8">
      <w:pPr>
        <w:rPr>
          <w:rFonts w:ascii="Century Gothic" w:hAnsi="Century Gothic" w:cs="Arial"/>
          <w:color w:val="595959" w:themeColor="text1" w:themeTint="A6"/>
          <w:szCs w:val="22"/>
        </w:rPr>
      </w:pPr>
    </w:p>
    <w:p w14:paraId="59CAE169"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15" w:name="_Toc152665010"/>
      <w:r w:rsidRPr="008C0288">
        <w:rPr>
          <w:rFonts w:ascii="Century Gothic" w:hAnsi="Century Gothic"/>
          <w:b/>
          <w:bCs/>
          <w:color w:val="595959" w:themeColor="text1" w:themeTint="A6"/>
          <w:sz w:val="22"/>
          <w:szCs w:val="22"/>
        </w:rPr>
        <w:lastRenderedPageBreak/>
        <w:t>Kugelabzweig 88,5°, PE-Abfluss, Typ 2 (135°)</w:t>
      </w:r>
      <w:bookmarkEnd w:id="15"/>
    </w:p>
    <w:p w14:paraId="57365096" w14:textId="77777777" w:rsidR="00E846F8" w:rsidRPr="008C0288" w:rsidRDefault="00E846F8" w:rsidP="00E846F8">
      <w:pPr>
        <w:rPr>
          <w:rFonts w:ascii="Century Gothic" w:hAnsi="Century Gothic" w:cs="Arial"/>
          <w:color w:val="595959" w:themeColor="text1" w:themeTint="A6"/>
          <w:szCs w:val="22"/>
        </w:rPr>
      </w:pPr>
    </w:p>
    <w:p w14:paraId="59BE635B" w14:textId="1703280A" w:rsidR="00E846F8" w:rsidRPr="008C0288" w:rsidRDefault="00E846F8" w:rsidP="0085551F">
      <w:pPr>
        <w:pStyle w:val="Listenabsatz"/>
        <w:numPr>
          <w:ilvl w:val="0"/>
          <w:numId w:val="3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w:t>
      </w:r>
    </w:p>
    <w:p w14:paraId="77F6843B" w14:textId="1E30E0F3" w:rsidR="00E846F8" w:rsidRPr="008C0288" w:rsidRDefault="00E846F8" w:rsidP="0085551F">
      <w:pPr>
        <w:pStyle w:val="Listenabsatz"/>
        <w:numPr>
          <w:ilvl w:val="0"/>
          <w:numId w:val="3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73BB409" w14:textId="1EA08929" w:rsidR="00E846F8" w:rsidRPr="008C0288" w:rsidRDefault="00E846F8" w:rsidP="0085551F">
      <w:pPr>
        <w:pStyle w:val="Listenabsatz"/>
        <w:numPr>
          <w:ilvl w:val="0"/>
          <w:numId w:val="3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587686A0" w14:textId="5A58E21B" w:rsidR="00E846F8" w:rsidRPr="008C0288" w:rsidRDefault="00E846F8" w:rsidP="0085551F">
      <w:pPr>
        <w:pStyle w:val="Listenabsatz"/>
        <w:numPr>
          <w:ilvl w:val="0"/>
          <w:numId w:val="3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6177B4B" w14:textId="77777777" w:rsidR="00E846F8" w:rsidRPr="008C0288" w:rsidRDefault="00E846F8" w:rsidP="00E846F8">
      <w:pPr>
        <w:rPr>
          <w:rFonts w:ascii="Century Gothic" w:hAnsi="Century Gothic" w:cs="Arial"/>
          <w:color w:val="595959" w:themeColor="text1" w:themeTint="A6"/>
          <w:szCs w:val="22"/>
        </w:rPr>
      </w:pPr>
    </w:p>
    <w:p w14:paraId="5DE1DDE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3D0B228A" w14:textId="3E2CED3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24.11.24</w:t>
      </w:r>
      <w:r w:rsidRPr="008C0288">
        <w:rPr>
          <w:rFonts w:ascii="Century Gothic" w:hAnsi="Century Gothic" w:cs="Arial"/>
          <w:color w:val="595959" w:themeColor="text1" w:themeTint="A6"/>
          <w:szCs w:val="22"/>
        </w:rPr>
        <w:tab/>
        <w:t>Anzahl: ........</w:t>
      </w:r>
    </w:p>
    <w:p w14:paraId="6F38DB60" w14:textId="77777777" w:rsidR="00E846F8" w:rsidRPr="008C0288" w:rsidRDefault="00E846F8" w:rsidP="00E846F8">
      <w:pPr>
        <w:rPr>
          <w:rFonts w:ascii="Century Gothic" w:hAnsi="Century Gothic" w:cs="Arial"/>
          <w:color w:val="595959" w:themeColor="text1" w:themeTint="A6"/>
          <w:szCs w:val="22"/>
        </w:rPr>
      </w:pPr>
    </w:p>
    <w:p w14:paraId="7344EA8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35E56826" w14:textId="424D8C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24.11.25</w:t>
      </w:r>
      <w:r w:rsidRPr="008C0288">
        <w:rPr>
          <w:rFonts w:ascii="Century Gothic" w:hAnsi="Century Gothic" w:cs="Arial"/>
          <w:color w:val="595959" w:themeColor="text1" w:themeTint="A6"/>
          <w:szCs w:val="22"/>
        </w:rPr>
        <w:tab/>
        <w:t>Anzahl: ........</w:t>
      </w:r>
    </w:p>
    <w:p w14:paraId="3CD95B70" w14:textId="77777777" w:rsidR="00E846F8" w:rsidRPr="008C0288" w:rsidRDefault="00E846F8" w:rsidP="00E846F8">
      <w:pPr>
        <w:rPr>
          <w:rFonts w:ascii="Century Gothic" w:hAnsi="Century Gothic" w:cs="Arial"/>
          <w:color w:val="595959" w:themeColor="text1" w:themeTint="A6"/>
          <w:szCs w:val="22"/>
        </w:rPr>
      </w:pPr>
    </w:p>
    <w:p w14:paraId="7995A52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d110/63</w:t>
      </w:r>
      <w:r w:rsidRPr="008C0288">
        <w:rPr>
          <w:rFonts w:ascii="Century Gothic" w:hAnsi="Century Gothic" w:cs="Arial"/>
          <w:color w:val="595959" w:themeColor="text1" w:themeTint="A6"/>
          <w:szCs w:val="22"/>
        </w:rPr>
        <w:tab/>
      </w:r>
    </w:p>
    <w:p w14:paraId="7CEE0F0D" w14:textId="58AB0A5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24.11.26</w:t>
      </w:r>
      <w:r w:rsidRPr="008C0288">
        <w:rPr>
          <w:rFonts w:ascii="Century Gothic" w:hAnsi="Century Gothic" w:cs="Arial"/>
          <w:color w:val="595959" w:themeColor="text1" w:themeTint="A6"/>
          <w:szCs w:val="22"/>
        </w:rPr>
        <w:tab/>
        <w:t>Anzahl: ........</w:t>
      </w:r>
    </w:p>
    <w:p w14:paraId="53C45AFC" w14:textId="77777777" w:rsidR="00E846F8" w:rsidRPr="008C0288" w:rsidRDefault="00E846F8" w:rsidP="00E846F8">
      <w:pPr>
        <w:rPr>
          <w:rFonts w:ascii="Century Gothic" w:hAnsi="Century Gothic" w:cs="Arial"/>
          <w:color w:val="595959" w:themeColor="text1" w:themeTint="A6"/>
          <w:szCs w:val="22"/>
        </w:rPr>
      </w:pPr>
    </w:p>
    <w:p w14:paraId="2EE359B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62F608CA" w14:textId="52D112A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24.11.27</w:t>
      </w:r>
      <w:r w:rsidRPr="008C0288">
        <w:rPr>
          <w:rFonts w:ascii="Century Gothic" w:hAnsi="Century Gothic" w:cs="Arial"/>
          <w:color w:val="595959" w:themeColor="text1" w:themeTint="A6"/>
          <w:szCs w:val="22"/>
        </w:rPr>
        <w:tab/>
        <w:t>Anzahl: ........</w:t>
      </w:r>
    </w:p>
    <w:p w14:paraId="13BC0D85" w14:textId="77777777" w:rsidR="00E846F8" w:rsidRPr="008C0288" w:rsidRDefault="00E846F8" w:rsidP="00E846F8">
      <w:pPr>
        <w:rPr>
          <w:rFonts w:ascii="Century Gothic" w:hAnsi="Century Gothic" w:cs="Arial"/>
          <w:color w:val="595959" w:themeColor="text1" w:themeTint="A6"/>
          <w:szCs w:val="22"/>
        </w:rPr>
      </w:pPr>
    </w:p>
    <w:p w14:paraId="305F5C8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556D0C71" w14:textId="66B0621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24.11.29</w:t>
      </w:r>
      <w:r w:rsidRPr="008C0288">
        <w:rPr>
          <w:rFonts w:ascii="Century Gothic" w:hAnsi="Century Gothic" w:cs="Arial"/>
          <w:color w:val="595959" w:themeColor="text1" w:themeTint="A6"/>
          <w:szCs w:val="22"/>
        </w:rPr>
        <w:tab/>
        <w:t>Anzahl: ........</w:t>
      </w:r>
    </w:p>
    <w:p w14:paraId="538338BF" w14:textId="77777777" w:rsidR="00E846F8" w:rsidRPr="008C0288" w:rsidRDefault="00E846F8" w:rsidP="00E846F8">
      <w:pPr>
        <w:rPr>
          <w:rFonts w:ascii="Century Gothic" w:hAnsi="Century Gothic" w:cs="Arial"/>
          <w:color w:val="595959" w:themeColor="text1" w:themeTint="A6"/>
          <w:szCs w:val="22"/>
        </w:rPr>
      </w:pPr>
    </w:p>
    <w:p w14:paraId="6C24CE3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5B0874EA" w14:textId="59E6E43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24.11.02</w:t>
      </w:r>
      <w:r w:rsidRPr="008C0288">
        <w:rPr>
          <w:rFonts w:ascii="Century Gothic" w:hAnsi="Century Gothic" w:cs="Arial"/>
          <w:color w:val="595959" w:themeColor="text1" w:themeTint="A6"/>
          <w:szCs w:val="22"/>
        </w:rPr>
        <w:tab/>
        <w:t>Anzahl: ........</w:t>
      </w:r>
    </w:p>
    <w:p w14:paraId="6E7A19EF" w14:textId="77777777" w:rsidR="00E846F8" w:rsidRPr="008C0288" w:rsidRDefault="00E846F8" w:rsidP="00E846F8">
      <w:pPr>
        <w:rPr>
          <w:rFonts w:ascii="Century Gothic" w:hAnsi="Century Gothic" w:cs="Arial"/>
          <w:color w:val="595959" w:themeColor="text1" w:themeTint="A6"/>
          <w:szCs w:val="22"/>
        </w:rPr>
      </w:pPr>
    </w:p>
    <w:p w14:paraId="5D41D95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423CA239" w14:textId="393EE71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24.12.24</w:t>
      </w:r>
      <w:r w:rsidRPr="008C0288">
        <w:rPr>
          <w:rFonts w:ascii="Century Gothic" w:hAnsi="Century Gothic" w:cs="Arial"/>
          <w:color w:val="595959" w:themeColor="text1" w:themeTint="A6"/>
          <w:szCs w:val="22"/>
        </w:rPr>
        <w:tab/>
        <w:t>Anzahl: ........</w:t>
      </w:r>
    </w:p>
    <w:p w14:paraId="2B282B97" w14:textId="77777777" w:rsidR="00E846F8" w:rsidRPr="008C0288" w:rsidRDefault="00E846F8" w:rsidP="00E846F8">
      <w:pPr>
        <w:rPr>
          <w:rFonts w:ascii="Century Gothic" w:hAnsi="Century Gothic" w:cs="Arial"/>
          <w:color w:val="595959" w:themeColor="text1" w:themeTint="A6"/>
          <w:szCs w:val="22"/>
        </w:rPr>
      </w:pPr>
    </w:p>
    <w:p w14:paraId="3F1D134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59785E75" w14:textId="1D0FE77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24.12.25</w:t>
      </w:r>
      <w:r w:rsidRPr="008C0288">
        <w:rPr>
          <w:rFonts w:ascii="Century Gothic" w:hAnsi="Century Gothic" w:cs="Arial"/>
          <w:color w:val="595959" w:themeColor="text1" w:themeTint="A6"/>
          <w:szCs w:val="22"/>
        </w:rPr>
        <w:tab/>
        <w:t>Anzahl: ........</w:t>
      </w:r>
    </w:p>
    <w:p w14:paraId="79CC9108" w14:textId="77777777" w:rsidR="00E846F8" w:rsidRPr="008C0288" w:rsidRDefault="00E846F8" w:rsidP="00E846F8">
      <w:pPr>
        <w:rPr>
          <w:rFonts w:ascii="Century Gothic" w:hAnsi="Century Gothic" w:cs="Arial"/>
          <w:color w:val="595959" w:themeColor="text1" w:themeTint="A6"/>
          <w:szCs w:val="22"/>
        </w:rPr>
      </w:pPr>
    </w:p>
    <w:p w14:paraId="37E4DAA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61A48D6F" w14:textId="5FD6993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24.12.27</w:t>
      </w:r>
      <w:r w:rsidRPr="008C0288">
        <w:rPr>
          <w:rFonts w:ascii="Century Gothic" w:hAnsi="Century Gothic" w:cs="Arial"/>
          <w:color w:val="595959" w:themeColor="text1" w:themeTint="A6"/>
          <w:szCs w:val="22"/>
        </w:rPr>
        <w:tab/>
        <w:t>Anzahl: ........</w:t>
      </w:r>
    </w:p>
    <w:p w14:paraId="00D2BC96" w14:textId="77777777" w:rsidR="00E846F8" w:rsidRPr="008C0288" w:rsidRDefault="00E846F8" w:rsidP="00E846F8">
      <w:pPr>
        <w:rPr>
          <w:rFonts w:ascii="Century Gothic" w:hAnsi="Century Gothic" w:cs="Arial"/>
          <w:color w:val="595959" w:themeColor="text1" w:themeTint="A6"/>
          <w:szCs w:val="22"/>
        </w:rPr>
      </w:pPr>
    </w:p>
    <w:p w14:paraId="2F99712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2C95C007" w14:textId="6D55F08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24.12.02</w:t>
      </w:r>
      <w:r w:rsidRPr="008C0288">
        <w:rPr>
          <w:rFonts w:ascii="Century Gothic" w:hAnsi="Century Gothic" w:cs="Arial"/>
          <w:color w:val="595959" w:themeColor="text1" w:themeTint="A6"/>
          <w:szCs w:val="22"/>
        </w:rPr>
        <w:tab/>
        <w:t>Anzahl: ........</w:t>
      </w:r>
    </w:p>
    <w:p w14:paraId="07F4A500" w14:textId="77777777" w:rsidR="00E846F8" w:rsidRPr="008C0288" w:rsidRDefault="00E846F8" w:rsidP="00E846F8">
      <w:pPr>
        <w:rPr>
          <w:rFonts w:ascii="Century Gothic" w:hAnsi="Century Gothic" w:cs="Arial"/>
          <w:color w:val="595959" w:themeColor="text1" w:themeTint="A6"/>
          <w:szCs w:val="22"/>
        </w:rPr>
      </w:pPr>
    </w:p>
    <w:p w14:paraId="4F6AA1A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48C8E2D7" w14:textId="5A280F9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24.12.22</w:t>
      </w:r>
      <w:r w:rsidRPr="008C0288">
        <w:rPr>
          <w:rFonts w:ascii="Century Gothic" w:hAnsi="Century Gothic" w:cs="Arial"/>
          <w:color w:val="595959" w:themeColor="text1" w:themeTint="A6"/>
          <w:szCs w:val="22"/>
        </w:rPr>
        <w:tab/>
        <w:t>Anzahl: ........</w:t>
      </w:r>
    </w:p>
    <w:p w14:paraId="5DB33FCD" w14:textId="77777777" w:rsidR="00E846F8" w:rsidRPr="008C0288" w:rsidRDefault="00E846F8" w:rsidP="00E846F8">
      <w:pPr>
        <w:rPr>
          <w:rFonts w:ascii="Century Gothic" w:hAnsi="Century Gothic" w:cs="Arial"/>
          <w:color w:val="595959" w:themeColor="text1" w:themeTint="A6"/>
          <w:szCs w:val="22"/>
        </w:rPr>
      </w:pPr>
    </w:p>
    <w:p w14:paraId="40A37251" w14:textId="77777777" w:rsidR="00E846F8" w:rsidRPr="008C0288" w:rsidRDefault="00E846F8" w:rsidP="00E846F8">
      <w:pPr>
        <w:rPr>
          <w:rFonts w:ascii="Century Gothic" w:hAnsi="Century Gothic" w:cs="Arial"/>
          <w:color w:val="595959" w:themeColor="text1" w:themeTint="A6"/>
          <w:szCs w:val="22"/>
        </w:rPr>
      </w:pPr>
    </w:p>
    <w:p w14:paraId="7E3C56ED" w14:textId="77777777" w:rsidR="00C94C11" w:rsidRPr="008C0288" w:rsidRDefault="00C94C11">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6D918251" w14:textId="09B19F63" w:rsidR="0085551F" w:rsidRPr="008C0288" w:rsidRDefault="00E846F8" w:rsidP="00C94C11">
      <w:pPr>
        <w:pStyle w:val="berschrift1"/>
        <w:rPr>
          <w:rFonts w:ascii="Century Gothic" w:hAnsi="Century Gothic"/>
          <w:b/>
          <w:bCs/>
          <w:color w:val="595959" w:themeColor="text1" w:themeTint="A6"/>
          <w:sz w:val="22"/>
          <w:szCs w:val="22"/>
        </w:rPr>
      </w:pPr>
      <w:bookmarkStart w:id="16" w:name="_Toc152665011"/>
      <w:r w:rsidRPr="008C0288">
        <w:rPr>
          <w:rFonts w:ascii="Century Gothic" w:hAnsi="Century Gothic"/>
          <w:b/>
          <w:bCs/>
          <w:color w:val="595959" w:themeColor="text1" w:themeTint="A6"/>
          <w:sz w:val="22"/>
          <w:szCs w:val="22"/>
        </w:rPr>
        <w:lastRenderedPageBreak/>
        <w:t>Kugelabzweig 88,5°, PE-Abfluss, Typ 3 (180°)</w:t>
      </w:r>
      <w:bookmarkEnd w:id="16"/>
    </w:p>
    <w:p w14:paraId="1CCC480A" w14:textId="77777777" w:rsidR="0085551F" w:rsidRPr="008C0288" w:rsidRDefault="0085551F" w:rsidP="00E846F8">
      <w:pPr>
        <w:rPr>
          <w:rFonts w:ascii="Century Gothic" w:hAnsi="Century Gothic" w:cs="Arial"/>
          <w:b/>
          <w:bCs/>
          <w:color w:val="595959" w:themeColor="text1" w:themeTint="A6"/>
          <w:szCs w:val="22"/>
        </w:rPr>
      </w:pPr>
    </w:p>
    <w:p w14:paraId="1F772D10" w14:textId="0001145E" w:rsidR="00E846F8" w:rsidRPr="008C0288" w:rsidRDefault="00E846F8" w:rsidP="0085551F">
      <w:pPr>
        <w:pStyle w:val="Listenabsatz"/>
        <w:numPr>
          <w:ilvl w:val="0"/>
          <w:numId w:val="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w:t>
      </w:r>
    </w:p>
    <w:p w14:paraId="3A087E0D" w14:textId="37A94B6D" w:rsidR="00E846F8" w:rsidRPr="008C0288" w:rsidRDefault="00E846F8" w:rsidP="0085551F">
      <w:pPr>
        <w:pStyle w:val="Listenabsatz"/>
        <w:numPr>
          <w:ilvl w:val="0"/>
          <w:numId w:val="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72D89E3F" w14:textId="187DA6A4" w:rsidR="00E846F8" w:rsidRPr="008C0288" w:rsidRDefault="00E846F8" w:rsidP="0085551F">
      <w:pPr>
        <w:pStyle w:val="Listenabsatz"/>
        <w:numPr>
          <w:ilvl w:val="0"/>
          <w:numId w:val="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7B3BDBCE" w14:textId="59D003BC" w:rsidR="00E846F8" w:rsidRPr="008C0288" w:rsidRDefault="00E846F8" w:rsidP="0085551F">
      <w:pPr>
        <w:pStyle w:val="Listenabsatz"/>
        <w:numPr>
          <w:ilvl w:val="0"/>
          <w:numId w:val="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26C7708" w14:textId="77777777" w:rsidR="00E846F8" w:rsidRPr="008C0288" w:rsidRDefault="00E846F8" w:rsidP="00E846F8">
      <w:pPr>
        <w:rPr>
          <w:rFonts w:ascii="Century Gothic" w:hAnsi="Century Gothic" w:cs="Arial"/>
          <w:color w:val="595959" w:themeColor="text1" w:themeTint="A6"/>
          <w:szCs w:val="22"/>
        </w:rPr>
      </w:pPr>
    </w:p>
    <w:p w14:paraId="561F37D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06AED77B" w14:textId="4EE8EF8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24.11.34</w:t>
      </w:r>
      <w:r w:rsidRPr="008C0288">
        <w:rPr>
          <w:rFonts w:ascii="Century Gothic" w:hAnsi="Century Gothic" w:cs="Arial"/>
          <w:color w:val="595959" w:themeColor="text1" w:themeTint="A6"/>
          <w:szCs w:val="22"/>
        </w:rPr>
        <w:tab/>
        <w:t>Anzahl: ........</w:t>
      </w:r>
    </w:p>
    <w:p w14:paraId="7C8D3404" w14:textId="77777777" w:rsidR="00E846F8" w:rsidRPr="008C0288" w:rsidRDefault="00E846F8" w:rsidP="00E846F8">
      <w:pPr>
        <w:rPr>
          <w:rFonts w:ascii="Century Gothic" w:hAnsi="Century Gothic" w:cs="Arial"/>
          <w:color w:val="595959" w:themeColor="text1" w:themeTint="A6"/>
          <w:szCs w:val="22"/>
        </w:rPr>
      </w:pPr>
    </w:p>
    <w:p w14:paraId="50116F5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47E96067" w14:textId="4D9ED09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24.11.35</w:t>
      </w:r>
      <w:r w:rsidRPr="008C0288">
        <w:rPr>
          <w:rFonts w:ascii="Century Gothic" w:hAnsi="Century Gothic" w:cs="Arial"/>
          <w:color w:val="595959" w:themeColor="text1" w:themeTint="A6"/>
          <w:szCs w:val="22"/>
        </w:rPr>
        <w:tab/>
        <w:t>Anzahl: ........</w:t>
      </w:r>
    </w:p>
    <w:p w14:paraId="5F243CA9" w14:textId="77777777" w:rsidR="00E846F8" w:rsidRPr="008C0288" w:rsidRDefault="00E846F8" w:rsidP="00E846F8">
      <w:pPr>
        <w:rPr>
          <w:rFonts w:ascii="Century Gothic" w:hAnsi="Century Gothic" w:cs="Arial"/>
          <w:color w:val="595959" w:themeColor="text1" w:themeTint="A6"/>
          <w:szCs w:val="22"/>
        </w:rPr>
      </w:pPr>
    </w:p>
    <w:p w14:paraId="0C38192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d110/63</w:t>
      </w:r>
      <w:r w:rsidRPr="008C0288">
        <w:rPr>
          <w:rFonts w:ascii="Century Gothic" w:hAnsi="Century Gothic" w:cs="Arial"/>
          <w:color w:val="595959" w:themeColor="text1" w:themeTint="A6"/>
          <w:szCs w:val="22"/>
        </w:rPr>
        <w:tab/>
      </w:r>
    </w:p>
    <w:p w14:paraId="5F29CD60" w14:textId="3D17C7D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24.11.36</w:t>
      </w:r>
      <w:r w:rsidRPr="008C0288">
        <w:rPr>
          <w:rFonts w:ascii="Century Gothic" w:hAnsi="Century Gothic" w:cs="Arial"/>
          <w:color w:val="595959" w:themeColor="text1" w:themeTint="A6"/>
          <w:szCs w:val="22"/>
        </w:rPr>
        <w:tab/>
        <w:t>Anzahl: ........</w:t>
      </w:r>
    </w:p>
    <w:p w14:paraId="61B8BE67" w14:textId="77777777" w:rsidR="00E846F8" w:rsidRPr="008C0288" w:rsidRDefault="00E846F8" w:rsidP="00E846F8">
      <w:pPr>
        <w:rPr>
          <w:rFonts w:ascii="Century Gothic" w:hAnsi="Century Gothic" w:cs="Arial"/>
          <w:color w:val="595959" w:themeColor="text1" w:themeTint="A6"/>
          <w:szCs w:val="22"/>
        </w:rPr>
      </w:pPr>
    </w:p>
    <w:p w14:paraId="076D702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0C744FE1" w14:textId="538B7F5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24.11.37</w:t>
      </w:r>
      <w:r w:rsidRPr="008C0288">
        <w:rPr>
          <w:rFonts w:ascii="Century Gothic" w:hAnsi="Century Gothic" w:cs="Arial"/>
          <w:color w:val="595959" w:themeColor="text1" w:themeTint="A6"/>
          <w:szCs w:val="22"/>
        </w:rPr>
        <w:tab/>
        <w:t>Anzahl: ........</w:t>
      </w:r>
    </w:p>
    <w:p w14:paraId="652917B1" w14:textId="77777777" w:rsidR="00E846F8" w:rsidRPr="008C0288" w:rsidRDefault="00E846F8" w:rsidP="00E846F8">
      <w:pPr>
        <w:rPr>
          <w:rFonts w:ascii="Century Gothic" w:hAnsi="Century Gothic" w:cs="Arial"/>
          <w:color w:val="595959" w:themeColor="text1" w:themeTint="A6"/>
          <w:szCs w:val="22"/>
        </w:rPr>
      </w:pPr>
    </w:p>
    <w:p w14:paraId="747EE0E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4286E492" w14:textId="12A0607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24.11.39</w:t>
      </w:r>
      <w:r w:rsidRPr="008C0288">
        <w:rPr>
          <w:rFonts w:ascii="Century Gothic" w:hAnsi="Century Gothic" w:cs="Arial"/>
          <w:color w:val="595959" w:themeColor="text1" w:themeTint="A6"/>
          <w:szCs w:val="22"/>
        </w:rPr>
        <w:tab/>
        <w:t>Anzahl: ........</w:t>
      </w:r>
    </w:p>
    <w:p w14:paraId="4BFB892F" w14:textId="77777777" w:rsidR="00E846F8" w:rsidRPr="008C0288" w:rsidRDefault="00E846F8" w:rsidP="00E846F8">
      <w:pPr>
        <w:rPr>
          <w:rFonts w:ascii="Century Gothic" w:hAnsi="Century Gothic" w:cs="Arial"/>
          <w:color w:val="595959" w:themeColor="text1" w:themeTint="A6"/>
          <w:szCs w:val="22"/>
        </w:rPr>
      </w:pPr>
    </w:p>
    <w:p w14:paraId="0BCAA93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78CB68D7" w14:textId="09564F2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24.11.03</w:t>
      </w:r>
      <w:r w:rsidRPr="008C0288">
        <w:rPr>
          <w:rFonts w:ascii="Century Gothic" w:hAnsi="Century Gothic" w:cs="Arial"/>
          <w:color w:val="595959" w:themeColor="text1" w:themeTint="A6"/>
          <w:szCs w:val="22"/>
        </w:rPr>
        <w:tab/>
        <w:t>Anzahl: ........</w:t>
      </w:r>
    </w:p>
    <w:p w14:paraId="2E81FE96" w14:textId="77777777" w:rsidR="00E846F8" w:rsidRPr="008C0288" w:rsidRDefault="00E846F8" w:rsidP="00E846F8">
      <w:pPr>
        <w:rPr>
          <w:rFonts w:ascii="Century Gothic" w:hAnsi="Century Gothic" w:cs="Arial"/>
          <w:color w:val="595959" w:themeColor="text1" w:themeTint="A6"/>
          <w:szCs w:val="22"/>
        </w:rPr>
      </w:pPr>
    </w:p>
    <w:p w14:paraId="4C108B5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31BE9A6B" w14:textId="425E598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24.12.34</w:t>
      </w:r>
      <w:r w:rsidRPr="008C0288">
        <w:rPr>
          <w:rFonts w:ascii="Century Gothic" w:hAnsi="Century Gothic" w:cs="Arial"/>
          <w:color w:val="595959" w:themeColor="text1" w:themeTint="A6"/>
          <w:szCs w:val="22"/>
        </w:rPr>
        <w:tab/>
        <w:t>Anzahl: ........</w:t>
      </w:r>
    </w:p>
    <w:p w14:paraId="7836C07A" w14:textId="77777777" w:rsidR="00E846F8" w:rsidRPr="008C0288" w:rsidRDefault="00E846F8" w:rsidP="00E846F8">
      <w:pPr>
        <w:rPr>
          <w:rFonts w:ascii="Century Gothic" w:hAnsi="Century Gothic" w:cs="Arial"/>
          <w:color w:val="595959" w:themeColor="text1" w:themeTint="A6"/>
          <w:szCs w:val="22"/>
        </w:rPr>
      </w:pPr>
    </w:p>
    <w:p w14:paraId="6782FEB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27723F4C" w14:textId="7000DFA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24.12.35</w:t>
      </w:r>
      <w:r w:rsidRPr="008C0288">
        <w:rPr>
          <w:rFonts w:ascii="Century Gothic" w:hAnsi="Century Gothic" w:cs="Arial"/>
          <w:color w:val="595959" w:themeColor="text1" w:themeTint="A6"/>
          <w:szCs w:val="22"/>
        </w:rPr>
        <w:tab/>
        <w:t>Anzahl: ........</w:t>
      </w:r>
    </w:p>
    <w:p w14:paraId="64F2FC68" w14:textId="77777777" w:rsidR="00E846F8" w:rsidRPr="008C0288" w:rsidRDefault="00E846F8" w:rsidP="00E846F8">
      <w:pPr>
        <w:rPr>
          <w:rFonts w:ascii="Century Gothic" w:hAnsi="Century Gothic" w:cs="Arial"/>
          <w:color w:val="595959" w:themeColor="text1" w:themeTint="A6"/>
          <w:szCs w:val="22"/>
        </w:rPr>
      </w:pPr>
    </w:p>
    <w:p w14:paraId="58CA0BA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5A2DF8C2" w14:textId="0356D89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24.12.37</w:t>
      </w:r>
      <w:r w:rsidRPr="008C0288">
        <w:rPr>
          <w:rFonts w:ascii="Century Gothic" w:hAnsi="Century Gothic" w:cs="Arial"/>
          <w:color w:val="595959" w:themeColor="text1" w:themeTint="A6"/>
          <w:szCs w:val="22"/>
        </w:rPr>
        <w:tab/>
        <w:t>Anzahl: ........</w:t>
      </w:r>
    </w:p>
    <w:p w14:paraId="30AD0451" w14:textId="77777777" w:rsidR="00E846F8" w:rsidRPr="008C0288" w:rsidRDefault="00E846F8" w:rsidP="00E846F8">
      <w:pPr>
        <w:rPr>
          <w:rFonts w:ascii="Century Gothic" w:hAnsi="Century Gothic" w:cs="Arial"/>
          <w:color w:val="595959" w:themeColor="text1" w:themeTint="A6"/>
          <w:szCs w:val="22"/>
        </w:rPr>
      </w:pPr>
    </w:p>
    <w:p w14:paraId="788B691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174BBD79" w14:textId="03DEAA1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24.12.03</w:t>
      </w:r>
      <w:r w:rsidRPr="008C0288">
        <w:rPr>
          <w:rFonts w:ascii="Century Gothic" w:hAnsi="Century Gothic" w:cs="Arial"/>
          <w:color w:val="595959" w:themeColor="text1" w:themeTint="A6"/>
          <w:szCs w:val="22"/>
        </w:rPr>
        <w:tab/>
        <w:t>Anzahl: ........</w:t>
      </w:r>
    </w:p>
    <w:p w14:paraId="4FB09942" w14:textId="77777777" w:rsidR="00E846F8" w:rsidRPr="008C0288" w:rsidRDefault="00E846F8" w:rsidP="00E846F8">
      <w:pPr>
        <w:rPr>
          <w:rFonts w:ascii="Century Gothic" w:hAnsi="Century Gothic" w:cs="Arial"/>
          <w:color w:val="595959" w:themeColor="text1" w:themeTint="A6"/>
          <w:szCs w:val="22"/>
        </w:rPr>
      </w:pPr>
    </w:p>
    <w:p w14:paraId="44F44BB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6B08D9E2" w14:textId="2B92909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24.12.32</w:t>
      </w:r>
      <w:r w:rsidRPr="008C0288">
        <w:rPr>
          <w:rFonts w:ascii="Century Gothic" w:hAnsi="Century Gothic" w:cs="Arial"/>
          <w:color w:val="595959" w:themeColor="text1" w:themeTint="A6"/>
          <w:szCs w:val="22"/>
        </w:rPr>
        <w:tab/>
        <w:t>Anzahl: ........</w:t>
      </w:r>
    </w:p>
    <w:p w14:paraId="4D9B945C" w14:textId="77777777" w:rsidR="00E846F8" w:rsidRPr="008C0288" w:rsidRDefault="00E846F8" w:rsidP="00E846F8">
      <w:pPr>
        <w:rPr>
          <w:rFonts w:ascii="Century Gothic" w:hAnsi="Century Gothic" w:cs="Arial"/>
          <w:color w:val="595959" w:themeColor="text1" w:themeTint="A6"/>
          <w:szCs w:val="22"/>
        </w:rPr>
      </w:pPr>
    </w:p>
    <w:p w14:paraId="64975E9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7A061C29" w14:textId="77777777" w:rsidR="00E846F8" w:rsidRPr="008C0288" w:rsidRDefault="00E846F8" w:rsidP="00E846F8">
      <w:pPr>
        <w:rPr>
          <w:rFonts w:ascii="Century Gothic" w:hAnsi="Century Gothic" w:cs="Arial"/>
          <w:color w:val="595959" w:themeColor="text1" w:themeTint="A6"/>
          <w:szCs w:val="22"/>
        </w:rPr>
      </w:pPr>
    </w:p>
    <w:p w14:paraId="57734063" w14:textId="77777777" w:rsidR="00E846F8" w:rsidRPr="008C0288" w:rsidRDefault="00E846F8" w:rsidP="00E846F8">
      <w:pPr>
        <w:rPr>
          <w:rFonts w:ascii="Century Gothic" w:hAnsi="Century Gothic" w:cs="Arial"/>
          <w:color w:val="595959" w:themeColor="text1" w:themeTint="A6"/>
          <w:szCs w:val="22"/>
        </w:rPr>
      </w:pPr>
    </w:p>
    <w:p w14:paraId="036CE771" w14:textId="77777777" w:rsidR="00C94C11" w:rsidRPr="008C0288" w:rsidRDefault="00C94C11">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7B79FA97" w14:textId="6BDFCA9D" w:rsidR="00E846F8" w:rsidRPr="008C0288" w:rsidRDefault="00E846F8" w:rsidP="00C94C11">
      <w:pPr>
        <w:pStyle w:val="berschrift1"/>
        <w:rPr>
          <w:rFonts w:ascii="Century Gothic" w:hAnsi="Century Gothic"/>
          <w:b/>
          <w:bCs/>
          <w:color w:val="595959" w:themeColor="text1" w:themeTint="A6"/>
          <w:sz w:val="22"/>
          <w:szCs w:val="22"/>
        </w:rPr>
      </w:pPr>
      <w:bookmarkStart w:id="17" w:name="_Toc152665012"/>
      <w:r w:rsidRPr="008C0288">
        <w:rPr>
          <w:rFonts w:ascii="Century Gothic" w:hAnsi="Century Gothic"/>
          <w:b/>
          <w:bCs/>
          <w:color w:val="595959" w:themeColor="text1" w:themeTint="A6"/>
          <w:sz w:val="22"/>
          <w:szCs w:val="22"/>
        </w:rPr>
        <w:lastRenderedPageBreak/>
        <w:t>Mehrfachabzweig 88,5°, PE-Abfluss, Typ 1 (2x90°)</w:t>
      </w:r>
      <w:bookmarkEnd w:id="17"/>
    </w:p>
    <w:p w14:paraId="118F70E3" w14:textId="77777777" w:rsidR="00E846F8" w:rsidRPr="008C0288" w:rsidRDefault="00E846F8" w:rsidP="00E846F8">
      <w:pPr>
        <w:rPr>
          <w:rFonts w:ascii="Century Gothic" w:hAnsi="Century Gothic" w:cs="Arial"/>
          <w:color w:val="595959" w:themeColor="text1" w:themeTint="A6"/>
          <w:szCs w:val="22"/>
        </w:rPr>
      </w:pPr>
    </w:p>
    <w:p w14:paraId="46EA7C05" w14:textId="42CE183D" w:rsidR="00E846F8" w:rsidRPr="008C0288" w:rsidRDefault="00E846F8" w:rsidP="0085551F">
      <w:pPr>
        <w:pStyle w:val="Listenabsatz"/>
        <w:numPr>
          <w:ilvl w:val="0"/>
          <w:numId w:val="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w:t>
      </w:r>
    </w:p>
    <w:p w14:paraId="2CA4B791" w14:textId="4AC9352A" w:rsidR="00E846F8" w:rsidRPr="008C0288" w:rsidRDefault="00E846F8" w:rsidP="0085551F">
      <w:pPr>
        <w:pStyle w:val="Listenabsatz"/>
        <w:numPr>
          <w:ilvl w:val="0"/>
          <w:numId w:val="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622F0CB" w14:textId="5417C050" w:rsidR="00E846F8" w:rsidRPr="008C0288" w:rsidRDefault="00E846F8" w:rsidP="0085551F">
      <w:pPr>
        <w:pStyle w:val="Listenabsatz"/>
        <w:numPr>
          <w:ilvl w:val="0"/>
          <w:numId w:val="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457C81A6" w14:textId="6662DD6D" w:rsidR="00E846F8" w:rsidRPr="008C0288" w:rsidRDefault="00E846F8" w:rsidP="0085551F">
      <w:pPr>
        <w:pStyle w:val="Listenabsatz"/>
        <w:numPr>
          <w:ilvl w:val="0"/>
          <w:numId w:val="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4869857" w14:textId="77777777" w:rsidR="00E846F8" w:rsidRPr="008C0288" w:rsidRDefault="00E846F8" w:rsidP="00E846F8">
      <w:pPr>
        <w:rPr>
          <w:rFonts w:ascii="Century Gothic" w:hAnsi="Century Gothic" w:cs="Arial"/>
          <w:color w:val="595959" w:themeColor="text1" w:themeTint="A6"/>
          <w:szCs w:val="22"/>
        </w:rPr>
      </w:pPr>
    </w:p>
    <w:p w14:paraId="4A8F360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7319282C" w14:textId="1B6C1C9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34.11.14</w:t>
      </w:r>
      <w:r w:rsidRPr="008C0288">
        <w:rPr>
          <w:rFonts w:ascii="Century Gothic" w:hAnsi="Century Gothic" w:cs="Arial"/>
          <w:color w:val="595959" w:themeColor="text1" w:themeTint="A6"/>
          <w:szCs w:val="22"/>
        </w:rPr>
        <w:tab/>
        <w:t>Anzahl: ........</w:t>
      </w:r>
    </w:p>
    <w:p w14:paraId="27271A92" w14:textId="77777777" w:rsidR="00E846F8" w:rsidRPr="008C0288" w:rsidRDefault="00E846F8" w:rsidP="00E846F8">
      <w:pPr>
        <w:rPr>
          <w:rFonts w:ascii="Century Gothic" w:hAnsi="Century Gothic" w:cs="Arial"/>
          <w:color w:val="595959" w:themeColor="text1" w:themeTint="A6"/>
          <w:szCs w:val="22"/>
        </w:rPr>
      </w:pPr>
    </w:p>
    <w:p w14:paraId="22330CD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1B7F3CC4" w14:textId="593B6B5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34.11.15</w:t>
      </w:r>
      <w:r w:rsidRPr="008C0288">
        <w:rPr>
          <w:rFonts w:ascii="Century Gothic" w:hAnsi="Century Gothic" w:cs="Arial"/>
          <w:color w:val="595959" w:themeColor="text1" w:themeTint="A6"/>
          <w:szCs w:val="22"/>
        </w:rPr>
        <w:tab/>
        <w:t>Anzahl: ........</w:t>
      </w:r>
    </w:p>
    <w:p w14:paraId="7B4ADD54" w14:textId="77777777" w:rsidR="00E846F8" w:rsidRPr="008C0288" w:rsidRDefault="00E846F8" w:rsidP="00E846F8">
      <w:pPr>
        <w:rPr>
          <w:rFonts w:ascii="Century Gothic" w:hAnsi="Century Gothic" w:cs="Arial"/>
          <w:color w:val="595959" w:themeColor="text1" w:themeTint="A6"/>
          <w:szCs w:val="22"/>
        </w:rPr>
      </w:pPr>
    </w:p>
    <w:p w14:paraId="0219CD3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32E26776" w14:textId="79EC46C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34.11.17</w:t>
      </w:r>
      <w:r w:rsidRPr="008C0288">
        <w:rPr>
          <w:rFonts w:ascii="Century Gothic" w:hAnsi="Century Gothic" w:cs="Arial"/>
          <w:color w:val="595959" w:themeColor="text1" w:themeTint="A6"/>
          <w:szCs w:val="22"/>
        </w:rPr>
        <w:tab/>
        <w:t>Anzahl: ........</w:t>
      </w:r>
    </w:p>
    <w:p w14:paraId="32A7E15A" w14:textId="77777777" w:rsidR="00E846F8" w:rsidRPr="008C0288" w:rsidRDefault="00E846F8" w:rsidP="00E846F8">
      <w:pPr>
        <w:rPr>
          <w:rFonts w:ascii="Century Gothic" w:hAnsi="Century Gothic" w:cs="Arial"/>
          <w:color w:val="595959" w:themeColor="text1" w:themeTint="A6"/>
          <w:szCs w:val="22"/>
        </w:rPr>
      </w:pPr>
    </w:p>
    <w:p w14:paraId="6D7D0F1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71B9A812" w14:textId="2678AFC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34.11.19</w:t>
      </w:r>
      <w:r w:rsidRPr="008C0288">
        <w:rPr>
          <w:rFonts w:ascii="Century Gothic" w:hAnsi="Century Gothic" w:cs="Arial"/>
          <w:color w:val="595959" w:themeColor="text1" w:themeTint="A6"/>
          <w:szCs w:val="22"/>
        </w:rPr>
        <w:tab/>
        <w:t>Anzahl: ........</w:t>
      </w:r>
    </w:p>
    <w:p w14:paraId="7A71A0F6" w14:textId="77777777" w:rsidR="00E846F8" w:rsidRPr="008C0288" w:rsidRDefault="00E846F8" w:rsidP="00E846F8">
      <w:pPr>
        <w:rPr>
          <w:rFonts w:ascii="Century Gothic" w:hAnsi="Century Gothic" w:cs="Arial"/>
          <w:color w:val="595959" w:themeColor="text1" w:themeTint="A6"/>
          <w:szCs w:val="22"/>
        </w:rPr>
      </w:pPr>
    </w:p>
    <w:p w14:paraId="7439094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4B25079C" w14:textId="3E6DD0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34.11.01</w:t>
      </w:r>
      <w:r w:rsidRPr="008C0288">
        <w:rPr>
          <w:rFonts w:ascii="Century Gothic" w:hAnsi="Century Gothic" w:cs="Arial"/>
          <w:color w:val="595959" w:themeColor="text1" w:themeTint="A6"/>
          <w:szCs w:val="22"/>
        </w:rPr>
        <w:tab/>
        <w:t>Anzahl: ........</w:t>
      </w:r>
    </w:p>
    <w:p w14:paraId="66A1D565" w14:textId="77777777" w:rsidR="00E846F8" w:rsidRPr="008C0288" w:rsidRDefault="00E846F8" w:rsidP="00E846F8">
      <w:pPr>
        <w:rPr>
          <w:rFonts w:ascii="Century Gothic" w:hAnsi="Century Gothic" w:cs="Arial"/>
          <w:color w:val="595959" w:themeColor="text1" w:themeTint="A6"/>
          <w:szCs w:val="22"/>
        </w:rPr>
      </w:pPr>
    </w:p>
    <w:p w14:paraId="698468D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17B7088D" w14:textId="4C13CEE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34.12.14</w:t>
      </w:r>
      <w:r w:rsidRPr="008C0288">
        <w:rPr>
          <w:rFonts w:ascii="Century Gothic" w:hAnsi="Century Gothic" w:cs="Arial"/>
          <w:color w:val="595959" w:themeColor="text1" w:themeTint="A6"/>
          <w:szCs w:val="22"/>
        </w:rPr>
        <w:tab/>
        <w:t>Anzahl: ........</w:t>
      </w:r>
    </w:p>
    <w:p w14:paraId="63CFDA25" w14:textId="77777777" w:rsidR="00E846F8" w:rsidRPr="008C0288" w:rsidRDefault="00E846F8" w:rsidP="00E846F8">
      <w:pPr>
        <w:rPr>
          <w:rFonts w:ascii="Century Gothic" w:hAnsi="Century Gothic" w:cs="Arial"/>
          <w:color w:val="595959" w:themeColor="text1" w:themeTint="A6"/>
          <w:szCs w:val="22"/>
        </w:rPr>
      </w:pPr>
    </w:p>
    <w:p w14:paraId="37F09DE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24E56B73" w14:textId="0CC46D1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34.12.15</w:t>
      </w:r>
      <w:r w:rsidRPr="008C0288">
        <w:rPr>
          <w:rFonts w:ascii="Century Gothic" w:hAnsi="Century Gothic" w:cs="Arial"/>
          <w:color w:val="595959" w:themeColor="text1" w:themeTint="A6"/>
          <w:szCs w:val="22"/>
        </w:rPr>
        <w:tab/>
        <w:t>Anzahl: ........</w:t>
      </w:r>
    </w:p>
    <w:p w14:paraId="16A401D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2CE7D0F4" w14:textId="1E63B31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34.12.17</w:t>
      </w:r>
      <w:r w:rsidRPr="008C0288">
        <w:rPr>
          <w:rFonts w:ascii="Century Gothic" w:hAnsi="Century Gothic" w:cs="Arial"/>
          <w:color w:val="595959" w:themeColor="text1" w:themeTint="A6"/>
          <w:szCs w:val="22"/>
        </w:rPr>
        <w:tab/>
        <w:t>Anzahl: ........</w:t>
      </w:r>
    </w:p>
    <w:p w14:paraId="5447E26D" w14:textId="77777777" w:rsidR="00E846F8" w:rsidRPr="008C0288" w:rsidRDefault="00E846F8" w:rsidP="00E846F8">
      <w:pPr>
        <w:rPr>
          <w:rFonts w:ascii="Century Gothic" w:hAnsi="Century Gothic" w:cs="Arial"/>
          <w:color w:val="595959" w:themeColor="text1" w:themeTint="A6"/>
          <w:szCs w:val="22"/>
        </w:rPr>
      </w:pPr>
    </w:p>
    <w:p w14:paraId="64C65BD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28BF3F8C" w14:textId="508DE56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34.12.01</w:t>
      </w:r>
      <w:r w:rsidRPr="008C0288">
        <w:rPr>
          <w:rFonts w:ascii="Century Gothic" w:hAnsi="Century Gothic" w:cs="Arial"/>
          <w:color w:val="595959" w:themeColor="text1" w:themeTint="A6"/>
          <w:szCs w:val="22"/>
        </w:rPr>
        <w:tab/>
        <w:t>Anzahl: ........</w:t>
      </w:r>
    </w:p>
    <w:p w14:paraId="4BF5A6EA" w14:textId="77777777" w:rsidR="00E846F8" w:rsidRPr="008C0288" w:rsidRDefault="00E846F8" w:rsidP="00E846F8">
      <w:pPr>
        <w:rPr>
          <w:rFonts w:ascii="Century Gothic" w:hAnsi="Century Gothic" w:cs="Arial"/>
          <w:color w:val="595959" w:themeColor="text1" w:themeTint="A6"/>
          <w:szCs w:val="22"/>
        </w:rPr>
      </w:pPr>
    </w:p>
    <w:p w14:paraId="2A113CA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725147E8" w14:textId="2636F9D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34.12.12</w:t>
      </w:r>
      <w:r w:rsidRPr="008C0288">
        <w:rPr>
          <w:rFonts w:ascii="Century Gothic" w:hAnsi="Century Gothic" w:cs="Arial"/>
          <w:color w:val="595959" w:themeColor="text1" w:themeTint="A6"/>
          <w:szCs w:val="22"/>
        </w:rPr>
        <w:tab/>
        <w:t>Anzahl: ........</w:t>
      </w:r>
    </w:p>
    <w:p w14:paraId="33407CAD" w14:textId="77777777" w:rsidR="00E846F8" w:rsidRPr="008C0288" w:rsidRDefault="00E846F8" w:rsidP="00E846F8">
      <w:pPr>
        <w:rPr>
          <w:rFonts w:ascii="Century Gothic" w:hAnsi="Century Gothic" w:cs="Arial"/>
          <w:color w:val="595959" w:themeColor="text1" w:themeTint="A6"/>
          <w:szCs w:val="22"/>
        </w:rPr>
      </w:pPr>
    </w:p>
    <w:p w14:paraId="4BFBDA2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7EDEEAE" w14:textId="77777777" w:rsidR="00E846F8" w:rsidRPr="008C0288" w:rsidRDefault="00E846F8" w:rsidP="00E846F8">
      <w:pPr>
        <w:rPr>
          <w:rFonts w:ascii="Century Gothic" w:hAnsi="Century Gothic" w:cs="Arial"/>
          <w:color w:val="595959" w:themeColor="text1" w:themeTint="A6"/>
          <w:szCs w:val="22"/>
        </w:rPr>
      </w:pPr>
    </w:p>
    <w:p w14:paraId="3F912D51" w14:textId="77777777" w:rsidR="00E846F8" w:rsidRPr="008C0288" w:rsidRDefault="00E846F8" w:rsidP="00E846F8">
      <w:pPr>
        <w:rPr>
          <w:rFonts w:ascii="Century Gothic" w:hAnsi="Century Gothic" w:cs="Arial"/>
          <w:color w:val="595959" w:themeColor="text1" w:themeTint="A6"/>
          <w:szCs w:val="22"/>
        </w:rPr>
      </w:pPr>
    </w:p>
    <w:p w14:paraId="4D75A943" w14:textId="77777777" w:rsidR="00C94C11" w:rsidRPr="008C0288" w:rsidRDefault="00C94C11">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3F844149" w14:textId="03F79E04" w:rsidR="00E846F8" w:rsidRPr="008C0288" w:rsidRDefault="00E846F8" w:rsidP="00C94C11">
      <w:pPr>
        <w:pStyle w:val="berschrift1"/>
        <w:rPr>
          <w:rFonts w:ascii="Century Gothic" w:hAnsi="Century Gothic"/>
          <w:b/>
          <w:bCs/>
          <w:color w:val="595959" w:themeColor="text1" w:themeTint="A6"/>
          <w:sz w:val="22"/>
          <w:szCs w:val="22"/>
        </w:rPr>
      </w:pPr>
      <w:bookmarkStart w:id="18" w:name="_Toc152665013"/>
      <w:r w:rsidRPr="008C0288">
        <w:rPr>
          <w:rFonts w:ascii="Century Gothic" w:hAnsi="Century Gothic"/>
          <w:b/>
          <w:bCs/>
          <w:color w:val="595959" w:themeColor="text1" w:themeTint="A6"/>
          <w:sz w:val="22"/>
          <w:szCs w:val="22"/>
        </w:rPr>
        <w:lastRenderedPageBreak/>
        <w:t>Mehrfachabzweig 88,5°, PE-Abfluss, Typ 2 (135°/90°)</w:t>
      </w:r>
      <w:bookmarkEnd w:id="18"/>
    </w:p>
    <w:p w14:paraId="4FC96496" w14:textId="77777777" w:rsidR="00E846F8" w:rsidRPr="008C0288" w:rsidRDefault="00E846F8" w:rsidP="00E846F8">
      <w:pPr>
        <w:rPr>
          <w:rFonts w:ascii="Century Gothic" w:hAnsi="Century Gothic" w:cs="Arial"/>
          <w:color w:val="595959" w:themeColor="text1" w:themeTint="A6"/>
          <w:szCs w:val="22"/>
        </w:rPr>
      </w:pPr>
    </w:p>
    <w:p w14:paraId="7C24AAE0" w14:textId="6BCF8BBA" w:rsidR="00E846F8" w:rsidRPr="008C0288" w:rsidRDefault="00E846F8" w:rsidP="0085551F">
      <w:pPr>
        <w:pStyle w:val="Listenabsatz"/>
        <w:numPr>
          <w:ilvl w:val="0"/>
          <w:numId w:val="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w:t>
      </w:r>
    </w:p>
    <w:p w14:paraId="25BC5228" w14:textId="57F82A59" w:rsidR="00E846F8" w:rsidRPr="008C0288" w:rsidRDefault="00E846F8" w:rsidP="0085551F">
      <w:pPr>
        <w:pStyle w:val="Listenabsatz"/>
        <w:numPr>
          <w:ilvl w:val="0"/>
          <w:numId w:val="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4A888E5" w14:textId="48162882" w:rsidR="00E846F8" w:rsidRPr="008C0288" w:rsidRDefault="00E846F8" w:rsidP="0085551F">
      <w:pPr>
        <w:pStyle w:val="Listenabsatz"/>
        <w:numPr>
          <w:ilvl w:val="0"/>
          <w:numId w:val="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10989428" w14:textId="020F879F" w:rsidR="00E846F8" w:rsidRPr="008C0288" w:rsidRDefault="00E846F8" w:rsidP="0085551F">
      <w:pPr>
        <w:pStyle w:val="Listenabsatz"/>
        <w:numPr>
          <w:ilvl w:val="0"/>
          <w:numId w:val="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87889A3" w14:textId="77777777" w:rsidR="00E846F8" w:rsidRPr="008C0288" w:rsidRDefault="00E846F8" w:rsidP="00E846F8">
      <w:pPr>
        <w:rPr>
          <w:rFonts w:ascii="Century Gothic" w:hAnsi="Century Gothic" w:cs="Arial"/>
          <w:color w:val="595959" w:themeColor="text1" w:themeTint="A6"/>
          <w:szCs w:val="22"/>
        </w:rPr>
      </w:pPr>
    </w:p>
    <w:p w14:paraId="53451A8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1D170DCD" w14:textId="0C509E5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34.11.24</w:t>
      </w:r>
      <w:r w:rsidRPr="008C0288">
        <w:rPr>
          <w:rFonts w:ascii="Century Gothic" w:hAnsi="Century Gothic" w:cs="Arial"/>
          <w:color w:val="595959" w:themeColor="text1" w:themeTint="A6"/>
          <w:szCs w:val="22"/>
        </w:rPr>
        <w:tab/>
        <w:t>Anzahl: ........</w:t>
      </w:r>
    </w:p>
    <w:p w14:paraId="18792EC4" w14:textId="77777777" w:rsidR="00E846F8" w:rsidRPr="008C0288" w:rsidRDefault="00E846F8" w:rsidP="00E846F8">
      <w:pPr>
        <w:rPr>
          <w:rFonts w:ascii="Century Gothic" w:hAnsi="Century Gothic" w:cs="Arial"/>
          <w:color w:val="595959" w:themeColor="text1" w:themeTint="A6"/>
          <w:szCs w:val="22"/>
        </w:rPr>
      </w:pPr>
    </w:p>
    <w:p w14:paraId="7C03DF0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3B8F2658" w14:textId="5D7428B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34.11.25</w:t>
      </w:r>
      <w:r w:rsidRPr="008C0288">
        <w:rPr>
          <w:rFonts w:ascii="Century Gothic" w:hAnsi="Century Gothic" w:cs="Arial"/>
          <w:color w:val="595959" w:themeColor="text1" w:themeTint="A6"/>
          <w:szCs w:val="22"/>
        </w:rPr>
        <w:tab/>
        <w:t>Anzahl: ........</w:t>
      </w:r>
    </w:p>
    <w:p w14:paraId="7DBED6E8" w14:textId="77777777" w:rsidR="00E846F8" w:rsidRPr="008C0288" w:rsidRDefault="00E846F8" w:rsidP="00E846F8">
      <w:pPr>
        <w:rPr>
          <w:rFonts w:ascii="Century Gothic" w:hAnsi="Century Gothic" w:cs="Arial"/>
          <w:color w:val="595959" w:themeColor="text1" w:themeTint="A6"/>
          <w:szCs w:val="22"/>
        </w:rPr>
      </w:pPr>
    </w:p>
    <w:p w14:paraId="1D47736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5923DADD" w14:textId="7978E01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34.11.27</w:t>
      </w:r>
      <w:r w:rsidRPr="008C0288">
        <w:rPr>
          <w:rFonts w:ascii="Century Gothic" w:hAnsi="Century Gothic" w:cs="Arial"/>
          <w:color w:val="595959" w:themeColor="text1" w:themeTint="A6"/>
          <w:szCs w:val="22"/>
        </w:rPr>
        <w:tab/>
        <w:t>Anzahl: ........</w:t>
      </w:r>
    </w:p>
    <w:p w14:paraId="4F9027F3" w14:textId="77777777" w:rsidR="00E846F8" w:rsidRPr="008C0288" w:rsidRDefault="00E846F8" w:rsidP="00E846F8">
      <w:pPr>
        <w:rPr>
          <w:rFonts w:ascii="Century Gothic" w:hAnsi="Century Gothic" w:cs="Arial"/>
          <w:color w:val="595959" w:themeColor="text1" w:themeTint="A6"/>
          <w:szCs w:val="22"/>
        </w:rPr>
      </w:pPr>
    </w:p>
    <w:p w14:paraId="6859830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4D05412B" w14:textId="2579773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34.11.29</w:t>
      </w:r>
      <w:r w:rsidRPr="008C0288">
        <w:rPr>
          <w:rFonts w:ascii="Century Gothic" w:hAnsi="Century Gothic" w:cs="Arial"/>
          <w:color w:val="595959" w:themeColor="text1" w:themeTint="A6"/>
          <w:szCs w:val="22"/>
        </w:rPr>
        <w:tab/>
        <w:t>Anzahl: ........</w:t>
      </w:r>
    </w:p>
    <w:p w14:paraId="5DA1F858" w14:textId="77777777" w:rsidR="00E846F8" w:rsidRPr="008C0288" w:rsidRDefault="00E846F8" w:rsidP="00E846F8">
      <w:pPr>
        <w:rPr>
          <w:rFonts w:ascii="Century Gothic" w:hAnsi="Century Gothic" w:cs="Arial"/>
          <w:color w:val="595959" w:themeColor="text1" w:themeTint="A6"/>
          <w:szCs w:val="22"/>
        </w:rPr>
      </w:pPr>
    </w:p>
    <w:p w14:paraId="29C12D2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72ECE057" w14:textId="4B215BA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34.11.02</w:t>
      </w:r>
      <w:r w:rsidRPr="008C0288">
        <w:rPr>
          <w:rFonts w:ascii="Century Gothic" w:hAnsi="Century Gothic" w:cs="Arial"/>
          <w:color w:val="595959" w:themeColor="text1" w:themeTint="A6"/>
          <w:szCs w:val="22"/>
        </w:rPr>
        <w:tab/>
        <w:t>Anzahl: ........</w:t>
      </w:r>
    </w:p>
    <w:p w14:paraId="046760E5" w14:textId="77777777" w:rsidR="00E846F8" w:rsidRPr="008C0288" w:rsidRDefault="00E846F8" w:rsidP="00E846F8">
      <w:pPr>
        <w:rPr>
          <w:rFonts w:ascii="Century Gothic" w:hAnsi="Century Gothic" w:cs="Arial"/>
          <w:color w:val="595959" w:themeColor="text1" w:themeTint="A6"/>
          <w:szCs w:val="22"/>
        </w:rPr>
      </w:pPr>
    </w:p>
    <w:p w14:paraId="0CFCEB4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5DDA3A69" w14:textId="14327D1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34.12.24</w:t>
      </w:r>
      <w:r w:rsidRPr="008C0288">
        <w:rPr>
          <w:rFonts w:ascii="Century Gothic" w:hAnsi="Century Gothic" w:cs="Arial"/>
          <w:color w:val="595959" w:themeColor="text1" w:themeTint="A6"/>
          <w:szCs w:val="22"/>
        </w:rPr>
        <w:tab/>
        <w:t>Anzahl: ........</w:t>
      </w:r>
    </w:p>
    <w:p w14:paraId="17FFBC84" w14:textId="77777777" w:rsidR="00E846F8" w:rsidRPr="008C0288" w:rsidRDefault="00E846F8" w:rsidP="00E846F8">
      <w:pPr>
        <w:rPr>
          <w:rFonts w:ascii="Century Gothic" w:hAnsi="Century Gothic" w:cs="Arial"/>
          <w:color w:val="595959" w:themeColor="text1" w:themeTint="A6"/>
          <w:szCs w:val="22"/>
        </w:rPr>
      </w:pPr>
    </w:p>
    <w:p w14:paraId="48EFDCC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34F5D3C7" w14:textId="224E493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34.12.25</w:t>
      </w:r>
      <w:r w:rsidRPr="008C0288">
        <w:rPr>
          <w:rFonts w:ascii="Century Gothic" w:hAnsi="Century Gothic" w:cs="Arial"/>
          <w:color w:val="595959" w:themeColor="text1" w:themeTint="A6"/>
          <w:szCs w:val="22"/>
        </w:rPr>
        <w:tab/>
        <w:t>Anzahl: ........</w:t>
      </w:r>
    </w:p>
    <w:p w14:paraId="55CA3B14" w14:textId="77777777" w:rsidR="00E846F8" w:rsidRPr="008C0288" w:rsidRDefault="00E846F8" w:rsidP="00E846F8">
      <w:pPr>
        <w:rPr>
          <w:rFonts w:ascii="Century Gothic" w:hAnsi="Century Gothic" w:cs="Arial"/>
          <w:color w:val="595959" w:themeColor="text1" w:themeTint="A6"/>
          <w:szCs w:val="22"/>
        </w:rPr>
      </w:pPr>
    </w:p>
    <w:p w14:paraId="4A495A8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7B2325AA" w14:textId="5CEB697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34.12.27</w:t>
      </w:r>
      <w:r w:rsidRPr="008C0288">
        <w:rPr>
          <w:rFonts w:ascii="Century Gothic" w:hAnsi="Century Gothic" w:cs="Arial"/>
          <w:color w:val="595959" w:themeColor="text1" w:themeTint="A6"/>
          <w:szCs w:val="22"/>
        </w:rPr>
        <w:tab/>
        <w:t>Anzahl: ........</w:t>
      </w:r>
    </w:p>
    <w:p w14:paraId="0E68DA2E" w14:textId="77777777" w:rsidR="00E846F8" w:rsidRPr="008C0288" w:rsidRDefault="00E846F8" w:rsidP="00E846F8">
      <w:pPr>
        <w:rPr>
          <w:rFonts w:ascii="Century Gothic" w:hAnsi="Century Gothic" w:cs="Arial"/>
          <w:color w:val="595959" w:themeColor="text1" w:themeTint="A6"/>
          <w:szCs w:val="22"/>
        </w:rPr>
      </w:pPr>
    </w:p>
    <w:p w14:paraId="6786CE1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399CDE63" w14:textId="326BC0A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34.12.02</w:t>
      </w:r>
      <w:r w:rsidRPr="008C0288">
        <w:rPr>
          <w:rFonts w:ascii="Century Gothic" w:hAnsi="Century Gothic" w:cs="Arial"/>
          <w:color w:val="595959" w:themeColor="text1" w:themeTint="A6"/>
          <w:szCs w:val="22"/>
        </w:rPr>
        <w:tab/>
        <w:t>Anzahl: ........</w:t>
      </w:r>
    </w:p>
    <w:p w14:paraId="520C3EE0" w14:textId="77777777" w:rsidR="00E846F8" w:rsidRPr="008C0288" w:rsidRDefault="00E846F8" w:rsidP="00E846F8">
      <w:pPr>
        <w:rPr>
          <w:rFonts w:ascii="Century Gothic" w:hAnsi="Century Gothic" w:cs="Arial"/>
          <w:color w:val="595959" w:themeColor="text1" w:themeTint="A6"/>
          <w:szCs w:val="22"/>
        </w:rPr>
      </w:pPr>
    </w:p>
    <w:p w14:paraId="3AD4F91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17646F13" w14:textId="6F58ED3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34.12.22</w:t>
      </w:r>
      <w:r w:rsidRPr="008C0288">
        <w:rPr>
          <w:rFonts w:ascii="Century Gothic" w:hAnsi="Century Gothic" w:cs="Arial"/>
          <w:color w:val="595959" w:themeColor="text1" w:themeTint="A6"/>
          <w:szCs w:val="22"/>
        </w:rPr>
        <w:tab/>
        <w:t>Anzahl: ........</w:t>
      </w:r>
    </w:p>
    <w:p w14:paraId="0305FA95" w14:textId="77777777" w:rsidR="00E846F8" w:rsidRPr="008C0288" w:rsidRDefault="00E846F8" w:rsidP="00E846F8">
      <w:pPr>
        <w:rPr>
          <w:rFonts w:ascii="Century Gothic" w:hAnsi="Century Gothic" w:cs="Arial"/>
          <w:color w:val="595959" w:themeColor="text1" w:themeTint="A6"/>
          <w:szCs w:val="22"/>
        </w:rPr>
      </w:pPr>
    </w:p>
    <w:p w14:paraId="176ACEF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51F7311A" w14:textId="77777777" w:rsidR="00E846F8" w:rsidRPr="008C0288" w:rsidRDefault="00E846F8" w:rsidP="00E846F8">
      <w:pPr>
        <w:rPr>
          <w:rFonts w:ascii="Century Gothic" w:hAnsi="Century Gothic" w:cs="Arial"/>
          <w:color w:val="595959" w:themeColor="text1" w:themeTint="A6"/>
          <w:szCs w:val="22"/>
        </w:rPr>
      </w:pPr>
    </w:p>
    <w:p w14:paraId="563C9904" w14:textId="77777777" w:rsidR="00E846F8" w:rsidRPr="008C0288" w:rsidRDefault="00E846F8" w:rsidP="00E846F8">
      <w:pPr>
        <w:rPr>
          <w:rFonts w:ascii="Century Gothic" w:hAnsi="Century Gothic" w:cs="Arial"/>
          <w:color w:val="595959" w:themeColor="text1" w:themeTint="A6"/>
          <w:szCs w:val="22"/>
        </w:rPr>
      </w:pPr>
    </w:p>
    <w:p w14:paraId="206E63D9" w14:textId="77777777" w:rsidR="00C94C11" w:rsidRPr="008C0288" w:rsidRDefault="00C94C11">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6DC722D0" w14:textId="35EB56D1" w:rsidR="00E846F8" w:rsidRPr="008C0288" w:rsidRDefault="00E846F8" w:rsidP="00C94C11">
      <w:pPr>
        <w:pStyle w:val="berschrift1"/>
        <w:rPr>
          <w:rFonts w:ascii="Century Gothic" w:hAnsi="Century Gothic"/>
          <w:b/>
          <w:bCs/>
          <w:color w:val="595959" w:themeColor="text1" w:themeTint="A6"/>
          <w:sz w:val="22"/>
          <w:szCs w:val="22"/>
        </w:rPr>
      </w:pPr>
      <w:bookmarkStart w:id="19" w:name="_Toc152665014"/>
      <w:r w:rsidRPr="008C0288">
        <w:rPr>
          <w:rFonts w:ascii="Century Gothic" w:hAnsi="Century Gothic"/>
          <w:b/>
          <w:bCs/>
          <w:color w:val="595959" w:themeColor="text1" w:themeTint="A6"/>
          <w:sz w:val="22"/>
          <w:szCs w:val="22"/>
        </w:rPr>
        <w:lastRenderedPageBreak/>
        <w:t>Mehrfachabzweig 88,5°, PE-Abfluss, Typ 3 (4x90°)</w:t>
      </w:r>
      <w:bookmarkEnd w:id="19"/>
    </w:p>
    <w:p w14:paraId="0B8F8924" w14:textId="77777777" w:rsidR="00E846F8" w:rsidRPr="008C0288" w:rsidRDefault="00E846F8" w:rsidP="00E846F8">
      <w:pPr>
        <w:rPr>
          <w:rFonts w:ascii="Century Gothic" w:hAnsi="Century Gothic" w:cs="Arial"/>
          <w:color w:val="595959" w:themeColor="text1" w:themeTint="A6"/>
          <w:szCs w:val="22"/>
        </w:rPr>
      </w:pPr>
    </w:p>
    <w:p w14:paraId="1C8CDC0F" w14:textId="5FD6700E" w:rsidR="00E846F8" w:rsidRPr="008C0288" w:rsidRDefault="00E846F8" w:rsidP="0085551F">
      <w:pPr>
        <w:pStyle w:val="Listenabsatz"/>
        <w:numPr>
          <w:ilvl w:val="0"/>
          <w:numId w:val="4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w:t>
      </w:r>
    </w:p>
    <w:p w14:paraId="62E2E4D8" w14:textId="10C6F622" w:rsidR="00E846F8" w:rsidRPr="008C0288" w:rsidRDefault="00E846F8" w:rsidP="0085551F">
      <w:pPr>
        <w:pStyle w:val="Listenabsatz"/>
        <w:numPr>
          <w:ilvl w:val="0"/>
          <w:numId w:val="4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3572118E" w14:textId="442462E4" w:rsidR="00E846F8" w:rsidRPr="008C0288" w:rsidRDefault="00E846F8" w:rsidP="0085551F">
      <w:pPr>
        <w:pStyle w:val="Listenabsatz"/>
        <w:numPr>
          <w:ilvl w:val="0"/>
          <w:numId w:val="4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74183B51" w14:textId="296BD12C" w:rsidR="00E846F8" w:rsidRPr="008C0288" w:rsidRDefault="00E846F8" w:rsidP="0085551F">
      <w:pPr>
        <w:pStyle w:val="Listenabsatz"/>
        <w:numPr>
          <w:ilvl w:val="0"/>
          <w:numId w:val="4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60A87E3F" w14:textId="77777777" w:rsidR="00E846F8" w:rsidRPr="008C0288" w:rsidRDefault="00E846F8" w:rsidP="00E846F8">
      <w:pPr>
        <w:rPr>
          <w:rFonts w:ascii="Century Gothic" w:hAnsi="Century Gothic" w:cs="Arial"/>
          <w:color w:val="595959" w:themeColor="text1" w:themeTint="A6"/>
          <w:szCs w:val="22"/>
        </w:rPr>
      </w:pPr>
    </w:p>
    <w:p w14:paraId="3B001F6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0EC1E7E6" w14:textId="54FCE4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44.11.14</w:t>
      </w:r>
      <w:r w:rsidRPr="008C0288">
        <w:rPr>
          <w:rFonts w:ascii="Century Gothic" w:hAnsi="Century Gothic" w:cs="Arial"/>
          <w:color w:val="595959" w:themeColor="text1" w:themeTint="A6"/>
          <w:szCs w:val="22"/>
        </w:rPr>
        <w:tab/>
        <w:t>Anzahl: ........</w:t>
      </w:r>
    </w:p>
    <w:p w14:paraId="3FEA137C" w14:textId="77777777" w:rsidR="00E846F8" w:rsidRPr="008C0288" w:rsidRDefault="00E846F8" w:rsidP="00E846F8">
      <w:pPr>
        <w:rPr>
          <w:rFonts w:ascii="Century Gothic" w:hAnsi="Century Gothic" w:cs="Arial"/>
          <w:color w:val="595959" w:themeColor="text1" w:themeTint="A6"/>
          <w:szCs w:val="22"/>
        </w:rPr>
      </w:pPr>
    </w:p>
    <w:p w14:paraId="11FA46F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4981B0DF" w14:textId="0BC9CC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44.11.15</w:t>
      </w:r>
      <w:r w:rsidRPr="008C0288">
        <w:rPr>
          <w:rFonts w:ascii="Century Gothic" w:hAnsi="Century Gothic" w:cs="Arial"/>
          <w:color w:val="595959" w:themeColor="text1" w:themeTint="A6"/>
          <w:szCs w:val="22"/>
        </w:rPr>
        <w:tab/>
        <w:t>Anzahl: ........</w:t>
      </w:r>
    </w:p>
    <w:p w14:paraId="0F6B42DE" w14:textId="77777777" w:rsidR="00E846F8" w:rsidRPr="008C0288" w:rsidRDefault="00E846F8" w:rsidP="00E846F8">
      <w:pPr>
        <w:rPr>
          <w:rFonts w:ascii="Century Gothic" w:hAnsi="Century Gothic" w:cs="Arial"/>
          <w:color w:val="595959" w:themeColor="text1" w:themeTint="A6"/>
          <w:szCs w:val="22"/>
        </w:rPr>
      </w:pPr>
    </w:p>
    <w:p w14:paraId="20F0E8A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551B5797" w14:textId="71C6BF8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44.11.17</w:t>
      </w:r>
      <w:r w:rsidRPr="008C0288">
        <w:rPr>
          <w:rFonts w:ascii="Century Gothic" w:hAnsi="Century Gothic" w:cs="Arial"/>
          <w:color w:val="595959" w:themeColor="text1" w:themeTint="A6"/>
          <w:szCs w:val="22"/>
        </w:rPr>
        <w:tab/>
        <w:t>Anzahl: ........</w:t>
      </w:r>
    </w:p>
    <w:p w14:paraId="14FC29C7" w14:textId="77777777" w:rsidR="00E846F8" w:rsidRPr="008C0288" w:rsidRDefault="00E846F8" w:rsidP="00E846F8">
      <w:pPr>
        <w:rPr>
          <w:rFonts w:ascii="Century Gothic" w:hAnsi="Century Gothic" w:cs="Arial"/>
          <w:color w:val="595959" w:themeColor="text1" w:themeTint="A6"/>
          <w:szCs w:val="22"/>
        </w:rPr>
      </w:pPr>
    </w:p>
    <w:p w14:paraId="28DB7CA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074ADA55" w14:textId="78EDA6B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44.11.19</w:t>
      </w:r>
      <w:r w:rsidRPr="008C0288">
        <w:rPr>
          <w:rFonts w:ascii="Century Gothic" w:hAnsi="Century Gothic" w:cs="Arial"/>
          <w:color w:val="595959" w:themeColor="text1" w:themeTint="A6"/>
          <w:szCs w:val="22"/>
        </w:rPr>
        <w:tab/>
        <w:t>Anzahl: ........</w:t>
      </w:r>
    </w:p>
    <w:p w14:paraId="5DA6AE6B" w14:textId="77777777" w:rsidR="00E846F8" w:rsidRPr="008C0288" w:rsidRDefault="00E846F8" w:rsidP="00E846F8">
      <w:pPr>
        <w:rPr>
          <w:rFonts w:ascii="Century Gothic" w:hAnsi="Century Gothic" w:cs="Arial"/>
          <w:color w:val="595959" w:themeColor="text1" w:themeTint="A6"/>
          <w:szCs w:val="22"/>
        </w:rPr>
      </w:pPr>
    </w:p>
    <w:p w14:paraId="5E7E19E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26B4CDB9" w14:textId="171AA3E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44.11.01</w:t>
      </w:r>
      <w:r w:rsidRPr="008C0288">
        <w:rPr>
          <w:rFonts w:ascii="Century Gothic" w:hAnsi="Century Gothic" w:cs="Arial"/>
          <w:color w:val="595959" w:themeColor="text1" w:themeTint="A6"/>
          <w:szCs w:val="22"/>
        </w:rPr>
        <w:tab/>
        <w:t>Anzahl: ........</w:t>
      </w:r>
    </w:p>
    <w:p w14:paraId="0144F007" w14:textId="77777777" w:rsidR="00E846F8" w:rsidRPr="008C0288" w:rsidRDefault="00E846F8" w:rsidP="00E846F8">
      <w:pPr>
        <w:rPr>
          <w:rFonts w:ascii="Century Gothic" w:hAnsi="Century Gothic" w:cs="Arial"/>
          <w:color w:val="595959" w:themeColor="text1" w:themeTint="A6"/>
          <w:szCs w:val="22"/>
        </w:rPr>
      </w:pPr>
    </w:p>
    <w:p w14:paraId="4CB8EA6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6D052B30" w14:textId="58EFDE8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44.12.14</w:t>
      </w:r>
      <w:r w:rsidRPr="008C0288">
        <w:rPr>
          <w:rFonts w:ascii="Century Gothic" w:hAnsi="Century Gothic" w:cs="Arial"/>
          <w:color w:val="595959" w:themeColor="text1" w:themeTint="A6"/>
          <w:szCs w:val="22"/>
        </w:rPr>
        <w:tab/>
        <w:t>Anzahl: ........</w:t>
      </w:r>
    </w:p>
    <w:p w14:paraId="7A56B776" w14:textId="77777777" w:rsidR="00E846F8" w:rsidRPr="008C0288" w:rsidRDefault="00E846F8" w:rsidP="00E846F8">
      <w:pPr>
        <w:rPr>
          <w:rFonts w:ascii="Century Gothic" w:hAnsi="Century Gothic" w:cs="Arial"/>
          <w:color w:val="595959" w:themeColor="text1" w:themeTint="A6"/>
          <w:szCs w:val="22"/>
        </w:rPr>
      </w:pPr>
    </w:p>
    <w:p w14:paraId="6BC920C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1DFB5653" w14:textId="13E6BA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44.12.15</w:t>
      </w:r>
      <w:r w:rsidRPr="008C0288">
        <w:rPr>
          <w:rFonts w:ascii="Century Gothic" w:hAnsi="Century Gothic" w:cs="Arial"/>
          <w:color w:val="595959" w:themeColor="text1" w:themeTint="A6"/>
          <w:szCs w:val="22"/>
        </w:rPr>
        <w:tab/>
        <w:t>Anzahl: ........</w:t>
      </w:r>
    </w:p>
    <w:p w14:paraId="4E2B7482" w14:textId="77777777" w:rsidR="00E846F8" w:rsidRPr="008C0288" w:rsidRDefault="00E846F8" w:rsidP="00E846F8">
      <w:pPr>
        <w:rPr>
          <w:rFonts w:ascii="Century Gothic" w:hAnsi="Century Gothic" w:cs="Arial"/>
          <w:color w:val="595959" w:themeColor="text1" w:themeTint="A6"/>
          <w:szCs w:val="22"/>
        </w:rPr>
      </w:pPr>
    </w:p>
    <w:p w14:paraId="74218E9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46674DBB" w14:textId="35459B5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44.12.17</w:t>
      </w:r>
      <w:r w:rsidRPr="008C0288">
        <w:rPr>
          <w:rFonts w:ascii="Century Gothic" w:hAnsi="Century Gothic" w:cs="Arial"/>
          <w:color w:val="595959" w:themeColor="text1" w:themeTint="A6"/>
          <w:szCs w:val="22"/>
        </w:rPr>
        <w:tab/>
        <w:t>Anzahl: ........</w:t>
      </w:r>
    </w:p>
    <w:p w14:paraId="041DDEEC" w14:textId="77777777" w:rsidR="00E846F8" w:rsidRPr="008C0288" w:rsidRDefault="00E846F8" w:rsidP="00E846F8">
      <w:pPr>
        <w:rPr>
          <w:rFonts w:ascii="Century Gothic" w:hAnsi="Century Gothic" w:cs="Arial"/>
          <w:color w:val="595959" w:themeColor="text1" w:themeTint="A6"/>
          <w:szCs w:val="22"/>
        </w:rPr>
      </w:pPr>
    </w:p>
    <w:p w14:paraId="08FDAB0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0695D95F" w14:textId="3106611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44.12.01</w:t>
      </w:r>
      <w:r w:rsidRPr="008C0288">
        <w:rPr>
          <w:rFonts w:ascii="Century Gothic" w:hAnsi="Century Gothic" w:cs="Arial"/>
          <w:color w:val="595959" w:themeColor="text1" w:themeTint="A6"/>
          <w:szCs w:val="22"/>
        </w:rPr>
        <w:tab/>
        <w:t>Anzahl: ........</w:t>
      </w:r>
    </w:p>
    <w:p w14:paraId="3DC0D818" w14:textId="77777777" w:rsidR="00E846F8" w:rsidRPr="008C0288" w:rsidRDefault="00E846F8" w:rsidP="00E846F8">
      <w:pPr>
        <w:rPr>
          <w:rFonts w:ascii="Century Gothic" w:hAnsi="Century Gothic" w:cs="Arial"/>
          <w:color w:val="595959" w:themeColor="text1" w:themeTint="A6"/>
          <w:szCs w:val="22"/>
        </w:rPr>
      </w:pPr>
    </w:p>
    <w:p w14:paraId="2A2EEE9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d125/125</w:t>
      </w:r>
      <w:r w:rsidRPr="008C0288">
        <w:rPr>
          <w:rFonts w:ascii="Century Gothic" w:hAnsi="Century Gothic" w:cs="Arial"/>
          <w:color w:val="595959" w:themeColor="text1" w:themeTint="A6"/>
          <w:szCs w:val="22"/>
        </w:rPr>
        <w:tab/>
      </w:r>
    </w:p>
    <w:p w14:paraId="65847AA3" w14:textId="6DAD976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44.12.12</w:t>
      </w:r>
      <w:r w:rsidRPr="008C0288">
        <w:rPr>
          <w:rFonts w:ascii="Century Gothic" w:hAnsi="Century Gothic" w:cs="Arial"/>
          <w:color w:val="595959" w:themeColor="text1" w:themeTint="A6"/>
          <w:szCs w:val="22"/>
        </w:rPr>
        <w:tab/>
        <w:t>Anzahl: ........</w:t>
      </w:r>
    </w:p>
    <w:p w14:paraId="2661A040" w14:textId="77777777" w:rsidR="00E846F8" w:rsidRPr="008C0288" w:rsidRDefault="00E846F8" w:rsidP="00E846F8">
      <w:pPr>
        <w:rPr>
          <w:rFonts w:ascii="Century Gothic" w:hAnsi="Century Gothic" w:cs="Arial"/>
          <w:color w:val="595959" w:themeColor="text1" w:themeTint="A6"/>
          <w:szCs w:val="22"/>
        </w:rPr>
      </w:pPr>
    </w:p>
    <w:p w14:paraId="0A4D735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FA7A88D" w14:textId="77777777" w:rsidR="00E846F8" w:rsidRPr="008C0288" w:rsidRDefault="00E846F8" w:rsidP="00E846F8">
      <w:pPr>
        <w:rPr>
          <w:rFonts w:ascii="Century Gothic" w:hAnsi="Century Gothic" w:cs="Arial"/>
          <w:color w:val="595959" w:themeColor="text1" w:themeTint="A6"/>
          <w:szCs w:val="22"/>
        </w:rPr>
      </w:pPr>
    </w:p>
    <w:p w14:paraId="4DFA05FC" w14:textId="77777777" w:rsidR="00E846F8" w:rsidRPr="008C0288" w:rsidRDefault="00E846F8" w:rsidP="00E846F8">
      <w:pPr>
        <w:rPr>
          <w:rFonts w:ascii="Century Gothic" w:hAnsi="Century Gothic" w:cs="Arial"/>
          <w:color w:val="595959" w:themeColor="text1" w:themeTint="A6"/>
          <w:szCs w:val="22"/>
        </w:rPr>
      </w:pPr>
    </w:p>
    <w:p w14:paraId="061C9E68" w14:textId="77777777" w:rsidR="00C94C11" w:rsidRPr="008C0288" w:rsidRDefault="00C94C11">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0BC46972" w14:textId="45F94017" w:rsidR="00E846F8" w:rsidRPr="008C0288" w:rsidRDefault="00E846F8" w:rsidP="00C94C11">
      <w:pPr>
        <w:pStyle w:val="berschrift1"/>
        <w:rPr>
          <w:rFonts w:ascii="Century Gothic" w:hAnsi="Century Gothic"/>
          <w:b/>
          <w:bCs/>
          <w:color w:val="595959" w:themeColor="text1" w:themeTint="A6"/>
          <w:sz w:val="22"/>
          <w:szCs w:val="22"/>
        </w:rPr>
      </w:pPr>
      <w:bookmarkStart w:id="20" w:name="_Toc152665015"/>
      <w:r w:rsidRPr="008C0288">
        <w:rPr>
          <w:rFonts w:ascii="Century Gothic" w:hAnsi="Century Gothic"/>
          <w:b/>
          <w:bCs/>
          <w:color w:val="595959" w:themeColor="text1" w:themeTint="A6"/>
          <w:sz w:val="22"/>
          <w:szCs w:val="22"/>
        </w:rPr>
        <w:lastRenderedPageBreak/>
        <w:t>Putzstück, PE-Abfluss, mit ovalem Metall-Verschlussdeckel</w:t>
      </w:r>
      <w:bookmarkEnd w:id="20"/>
    </w:p>
    <w:p w14:paraId="090DE62D" w14:textId="77777777" w:rsidR="00E846F8" w:rsidRPr="008C0288" w:rsidRDefault="00E846F8" w:rsidP="00E846F8">
      <w:pPr>
        <w:rPr>
          <w:rFonts w:ascii="Century Gothic" w:hAnsi="Century Gothic" w:cs="Arial"/>
          <w:color w:val="595959" w:themeColor="text1" w:themeTint="A6"/>
          <w:szCs w:val="22"/>
        </w:rPr>
      </w:pPr>
    </w:p>
    <w:p w14:paraId="754402D1" w14:textId="23C729FE" w:rsidR="00E846F8" w:rsidRPr="008C0288" w:rsidRDefault="00E846F8" w:rsidP="0085551F">
      <w:pPr>
        <w:pStyle w:val="Listenabsatz"/>
        <w:numPr>
          <w:ilvl w:val="0"/>
          <w:numId w:val="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EPDM</w:t>
      </w:r>
    </w:p>
    <w:p w14:paraId="4D2D0E27" w14:textId="7A9605EF" w:rsidR="00E846F8" w:rsidRPr="008C0288" w:rsidRDefault="00E846F8" w:rsidP="0085551F">
      <w:pPr>
        <w:pStyle w:val="Listenabsatz"/>
        <w:numPr>
          <w:ilvl w:val="0"/>
          <w:numId w:val="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5484BC51" w14:textId="03FD68AF" w:rsidR="00E846F8" w:rsidRPr="008C0288" w:rsidRDefault="00E846F8" w:rsidP="0085551F">
      <w:pPr>
        <w:pStyle w:val="Listenabsatz"/>
        <w:numPr>
          <w:ilvl w:val="0"/>
          <w:numId w:val="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PE-beschichteter Metall-Verschlussdeckel</w:t>
      </w:r>
    </w:p>
    <w:p w14:paraId="03395A94" w14:textId="083D5A4A" w:rsidR="00E846F8" w:rsidRPr="008C0288" w:rsidRDefault="00E846F8" w:rsidP="0085551F">
      <w:pPr>
        <w:pStyle w:val="Listenabsatz"/>
        <w:numPr>
          <w:ilvl w:val="0"/>
          <w:numId w:val="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4A548980" w14:textId="1AC9B609" w:rsidR="00E846F8" w:rsidRPr="008C0288" w:rsidRDefault="00E846F8" w:rsidP="0085551F">
      <w:pPr>
        <w:pStyle w:val="Listenabsatz"/>
        <w:numPr>
          <w:ilvl w:val="0"/>
          <w:numId w:val="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282BD403" w14:textId="77777777" w:rsidR="00E846F8" w:rsidRPr="008C0288" w:rsidRDefault="00E846F8" w:rsidP="00E846F8">
      <w:pPr>
        <w:rPr>
          <w:rFonts w:ascii="Century Gothic" w:hAnsi="Century Gothic" w:cs="Arial"/>
          <w:color w:val="595959" w:themeColor="text1" w:themeTint="A6"/>
          <w:szCs w:val="22"/>
        </w:rPr>
      </w:pPr>
    </w:p>
    <w:p w14:paraId="34713FC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77A849BF" w14:textId="3381B59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23.11.54</w:t>
      </w:r>
      <w:r w:rsidRPr="008C0288">
        <w:rPr>
          <w:rFonts w:ascii="Century Gothic" w:hAnsi="Century Gothic" w:cs="Arial"/>
          <w:color w:val="595959" w:themeColor="text1" w:themeTint="A6"/>
          <w:szCs w:val="22"/>
        </w:rPr>
        <w:tab/>
        <w:t>Anzahl: ........</w:t>
      </w:r>
    </w:p>
    <w:p w14:paraId="0E2214C8" w14:textId="77777777" w:rsidR="00E846F8" w:rsidRPr="008C0288" w:rsidRDefault="00E846F8" w:rsidP="00E846F8">
      <w:pPr>
        <w:rPr>
          <w:rFonts w:ascii="Century Gothic" w:hAnsi="Century Gothic" w:cs="Arial"/>
          <w:color w:val="595959" w:themeColor="text1" w:themeTint="A6"/>
          <w:szCs w:val="22"/>
        </w:rPr>
      </w:pPr>
    </w:p>
    <w:p w14:paraId="4C8401D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7F467B80" w14:textId="031BE00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23.12.54</w:t>
      </w:r>
      <w:r w:rsidRPr="008C0288">
        <w:rPr>
          <w:rFonts w:ascii="Century Gothic" w:hAnsi="Century Gothic" w:cs="Arial"/>
          <w:color w:val="595959" w:themeColor="text1" w:themeTint="A6"/>
          <w:szCs w:val="22"/>
        </w:rPr>
        <w:tab/>
        <w:t>Anzahl: ........</w:t>
      </w:r>
    </w:p>
    <w:p w14:paraId="4DFCCFC4" w14:textId="77777777" w:rsidR="00E846F8" w:rsidRPr="008C0288" w:rsidRDefault="00E846F8" w:rsidP="00E846F8">
      <w:pPr>
        <w:rPr>
          <w:rFonts w:ascii="Century Gothic" w:hAnsi="Century Gothic" w:cs="Arial"/>
          <w:color w:val="595959" w:themeColor="text1" w:themeTint="A6"/>
          <w:szCs w:val="22"/>
        </w:rPr>
      </w:pPr>
    </w:p>
    <w:p w14:paraId="76BB6C3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0F32736A" w14:textId="4E0C316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23.16.54</w:t>
      </w:r>
      <w:r w:rsidRPr="008C0288">
        <w:rPr>
          <w:rFonts w:ascii="Century Gothic" w:hAnsi="Century Gothic" w:cs="Arial"/>
          <w:color w:val="595959" w:themeColor="text1" w:themeTint="A6"/>
          <w:szCs w:val="22"/>
        </w:rPr>
        <w:tab/>
        <w:t>Anzahl: ........</w:t>
      </w:r>
    </w:p>
    <w:p w14:paraId="1D82544B" w14:textId="77777777" w:rsidR="00E846F8" w:rsidRPr="008C0288" w:rsidRDefault="00E846F8" w:rsidP="00E846F8">
      <w:pPr>
        <w:rPr>
          <w:rFonts w:ascii="Century Gothic" w:hAnsi="Century Gothic" w:cs="Arial"/>
          <w:color w:val="595959" w:themeColor="text1" w:themeTint="A6"/>
          <w:szCs w:val="22"/>
        </w:rPr>
      </w:pPr>
    </w:p>
    <w:p w14:paraId="2BE8903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13F19F6B" w14:textId="1303410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23.20.54</w:t>
      </w:r>
      <w:r w:rsidRPr="008C0288">
        <w:rPr>
          <w:rFonts w:ascii="Century Gothic" w:hAnsi="Century Gothic" w:cs="Arial"/>
          <w:color w:val="595959" w:themeColor="text1" w:themeTint="A6"/>
          <w:szCs w:val="22"/>
        </w:rPr>
        <w:tab/>
        <w:t>Anzahl: ........</w:t>
      </w:r>
    </w:p>
    <w:p w14:paraId="377D9501" w14:textId="77777777" w:rsidR="00E846F8" w:rsidRPr="008C0288" w:rsidRDefault="00E846F8" w:rsidP="00E846F8">
      <w:pPr>
        <w:rPr>
          <w:rFonts w:ascii="Century Gothic" w:hAnsi="Century Gothic" w:cs="Arial"/>
          <w:color w:val="595959" w:themeColor="text1" w:themeTint="A6"/>
          <w:szCs w:val="22"/>
        </w:rPr>
      </w:pPr>
    </w:p>
    <w:p w14:paraId="67CA05A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4C46C927" w14:textId="5B42F74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23.25.54</w:t>
      </w:r>
      <w:r w:rsidRPr="008C0288">
        <w:rPr>
          <w:rFonts w:ascii="Century Gothic" w:hAnsi="Century Gothic" w:cs="Arial"/>
          <w:color w:val="595959" w:themeColor="text1" w:themeTint="A6"/>
          <w:szCs w:val="22"/>
        </w:rPr>
        <w:tab/>
        <w:t>Anzahl: ........</w:t>
      </w:r>
    </w:p>
    <w:p w14:paraId="529FCAF0" w14:textId="77777777" w:rsidR="00E846F8" w:rsidRPr="008C0288" w:rsidRDefault="00E846F8" w:rsidP="00E846F8">
      <w:pPr>
        <w:rPr>
          <w:rFonts w:ascii="Century Gothic" w:hAnsi="Century Gothic" w:cs="Arial"/>
          <w:color w:val="595959" w:themeColor="text1" w:themeTint="A6"/>
          <w:szCs w:val="22"/>
        </w:rPr>
      </w:pPr>
    </w:p>
    <w:p w14:paraId="573936F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48FFBE5C" w14:textId="5297549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23.31.54</w:t>
      </w:r>
      <w:r w:rsidRPr="008C0288">
        <w:rPr>
          <w:rFonts w:ascii="Century Gothic" w:hAnsi="Century Gothic" w:cs="Arial"/>
          <w:color w:val="595959" w:themeColor="text1" w:themeTint="A6"/>
          <w:szCs w:val="22"/>
        </w:rPr>
        <w:tab/>
        <w:t>Anzahl: ........</w:t>
      </w:r>
    </w:p>
    <w:p w14:paraId="1636B494" w14:textId="77777777" w:rsidR="00E846F8" w:rsidRPr="008C0288" w:rsidRDefault="00E846F8" w:rsidP="00E846F8">
      <w:pPr>
        <w:rPr>
          <w:rFonts w:ascii="Century Gothic" w:hAnsi="Century Gothic" w:cs="Arial"/>
          <w:color w:val="595959" w:themeColor="text1" w:themeTint="A6"/>
          <w:szCs w:val="22"/>
        </w:rPr>
      </w:pPr>
    </w:p>
    <w:p w14:paraId="4BBA4D7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3BCD7C1E" w14:textId="77777777" w:rsidR="00E846F8" w:rsidRPr="008C0288" w:rsidRDefault="00E846F8" w:rsidP="00E846F8">
      <w:pPr>
        <w:rPr>
          <w:rFonts w:ascii="Century Gothic" w:hAnsi="Century Gothic" w:cs="Arial"/>
          <w:color w:val="595959" w:themeColor="text1" w:themeTint="A6"/>
          <w:szCs w:val="22"/>
        </w:rPr>
      </w:pPr>
    </w:p>
    <w:p w14:paraId="551F52E7" w14:textId="77777777" w:rsidR="00E846F8" w:rsidRPr="008C0288" w:rsidRDefault="00E846F8" w:rsidP="00E846F8">
      <w:pPr>
        <w:rPr>
          <w:rFonts w:ascii="Century Gothic" w:hAnsi="Century Gothic" w:cs="Arial"/>
          <w:color w:val="595959" w:themeColor="text1" w:themeTint="A6"/>
          <w:szCs w:val="22"/>
        </w:rPr>
      </w:pPr>
    </w:p>
    <w:p w14:paraId="2DBC571D"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1" w:name="_Toc152665016"/>
      <w:r w:rsidRPr="008C0288">
        <w:rPr>
          <w:rFonts w:ascii="Century Gothic" w:hAnsi="Century Gothic"/>
          <w:b/>
          <w:bCs/>
          <w:color w:val="595959" w:themeColor="text1" w:themeTint="A6"/>
          <w:sz w:val="22"/>
          <w:szCs w:val="22"/>
        </w:rPr>
        <w:t>Putzstück 88,5°, PE-Abfluss, mit rundem Schraubverschluss</w:t>
      </w:r>
      <w:bookmarkEnd w:id="21"/>
    </w:p>
    <w:p w14:paraId="2D66BC4B" w14:textId="77777777" w:rsidR="00E846F8" w:rsidRPr="008C0288" w:rsidRDefault="00E846F8" w:rsidP="00E846F8">
      <w:pPr>
        <w:rPr>
          <w:rFonts w:ascii="Century Gothic" w:hAnsi="Century Gothic" w:cs="Arial"/>
          <w:color w:val="595959" w:themeColor="text1" w:themeTint="A6"/>
          <w:szCs w:val="22"/>
        </w:rPr>
      </w:pPr>
    </w:p>
    <w:p w14:paraId="59524B08" w14:textId="3AD37201" w:rsidR="00E846F8" w:rsidRPr="008C0288" w:rsidRDefault="00E846F8" w:rsidP="0085551F">
      <w:pPr>
        <w:pStyle w:val="Listenabsatz"/>
        <w:numPr>
          <w:ilvl w:val="0"/>
          <w:numId w:val="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EPDM</w:t>
      </w:r>
    </w:p>
    <w:p w14:paraId="45155E2D" w14:textId="6E31B865" w:rsidR="00E846F8" w:rsidRPr="008C0288" w:rsidRDefault="00E846F8" w:rsidP="0085551F">
      <w:pPr>
        <w:pStyle w:val="Listenabsatz"/>
        <w:numPr>
          <w:ilvl w:val="0"/>
          <w:numId w:val="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5FCAD03E" w14:textId="5607A034" w:rsidR="00E846F8" w:rsidRPr="008C0288" w:rsidRDefault="00E846F8" w:rsidP="0085551F">
      <w:pPr>
        <w:pStyle w:val="Listenabsatz"/>
        <w:numPr>
          <w:ilvl w:val="0"/>
          <w:numId w:val="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02A3C9F2" w14:textId="057BBB2D" w:rsidR="00E846F8" w:rsidRPr="008C0288" w:rsidRDefault="00E846F8" w:rsidP="0085551F">
      <w:pPr>
        <w:pStyle w:val="Listenabsatz"/>
        <w:numPr>
          <w:ilvl w:val="0"/>
          <w:numId w:val="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60870036" w14:textId="77777777" w:rsidR="00E846F8" w:rsidRPr="008C0288" w:rsidRDefault="00E846F8" w:rsidP="00E846F8">
      <w:pPr>
        <w:rPr>
          <w:rFonts w:ascii="Century Gothic" w:hAnsi="Century Gothic" w:cs="Arial"/>
          <w:color w:val="595959" w:themeColor="text1" w:themeTint="A6"/>
          <w:szCs w:val="22"/>
        </w:rPr>
      </w:pPr>
    </w:p>
    <w:p w14:paraId="361FF36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d40/40</w:t>
      </w:r>
      <w:r w:rsidRPr="008C0288">
        <w:rPr>
          <w:rFonts w:ascii="Century Gothic" w:hAnsi="Century Gothic" w:cs="Arial"/>
          <w:color w:val="595959" w:themeColor="text1" w:themeTint="A6"/>
          <w:szCs w:val="22"/>
        </w:rPr>
        <w:tab/>
      </w:r>
    </w:p>
    <w:p w14:paraId="02C9BAD2" w14:textId="77BF928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23.04.00</w:t>
      </w:r>
      <w:r w:rsidRPr="008C0288">
        <w:rPr>
          <w:rFonts w:ascii="Century Gothic" w:hAnsi="Century Gothic" w:cs="Arial"/>
          <w:color w:val="595959" w:themeColor="text1" w:themeTint="A6"/>
          <w:szCs w:val="22"/>
        </w:rPr>
        <w:tab/>
        <w:t>Anzahl: ........</w:t>
      </w:r>
    </w:p>
    <w:p w14:paraId="1010BC32" w14:textId="77777777" w:rsidR="00E846F8" w:rsidRPr="008C0288" w:rsidRDefault="00E846F8" w:rsidP="00E846F8">
      <w:pPr>
        <w:rPr>
          <w:rFonts w:ascii="Century Gothic" w:hAnsi="Century Gothic" w:cs="Arial"/>
          <w:color w:val="595959" w:themeColor="text1" w:themeTint="A6"/>
          <w:szCs w:val="22"/>
        </w:rPr>
      </w:pPr>
    </w:p>
    <w:p w14:paraId="6D107C9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d50/50</w:t>
      </w:r>
      <w:r w:rsidRPr="008C0288">
        <w:rPr>
          <w:rFonts w:ascii="Century Gothic" w:hAnsi="Century Gothic" w:cs="Arial"/>
          <w:color w:val="595959" w:themeColor="text1" w:themeTint="A6"/>
          <w:szCs w:val="22"/>
        </w:rPr>
        <w:tab/>
      </w:r>
    </w:p>
    <w:p w14:paraId="2C88A711" w14:textId="73FCCED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23.05.00</w:t>
      </w:r>
      <w:r w:rsidRPr="008C0288">
        <w:rPr>
          <w:rFonts w:ascii="Century Gothic" w:hAnsi="Century Gothic" w:cs="Arial"/>
          <w:color w:val="595959" w:themeColor="text1" w:themeTint="A6"/>
          <w:szCs w:val="22"/>
        </w:rPr>
        <w:tab/>
        <w:t>Anzahl: ........</w:t>
      </w:r>
    </w:p>
    <w:p w14:paraId="117DF48C" w14:textId="77777777" w:rsidR="00E846F8" w:rsidRPr="008C0288" w:rsidRDefault="00E846F8" w:rsidP="00E846F8">
      <w:pPr>
        <w:rPr>
          <w:rFonts w:ascii="Century Gothic" w:hAnsi="Century Gothic" w:cs="Arial"/>
          <w:color w:val="595959" w:themeColor="text1" w:themeTint="A6"/>
          <w:szCs w:val="22"/>
        </w:rPr>
      </w:pPr>
    </w:p>
    <w:p w14:paraId="281B494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d56/56</w:t>
      </w:r>
      <w:r w:rsidRPr="008C0288">
        <w:rPr>
          <w:rFonts w:ascii="Century Gothic" w:hAnsi="Century Gothic" w:cs="Arial"/>
          <w:color w:val="595959" w:themeColor="text1" w:themeTint="A6"/>
          <w:szCs w:val="22"/>
        </w:rPr>
        <w:tab/>
      </w:r>
    </w:p>
    <w:p w14:paraId="39D6AE90" w14:textId="1DA8222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23.56.00</w:t>
      </w:r>
      <w:r w:rsidRPr="008C0288">
        <w:rPr>
          <w:rFonts w:ascii="Century Gothic" w:hAnsi="Century Gothic" w:cs="Arial"/>
          <w:color w:val="595959" w:themeColor="text1" w:themeTint="A6"/>
          <w:szCs w:val="22"/>
        </w:rPr>
        <w:tab/>
        <w:t>Anzahl: ........</w:t>
      </w:r>
    </w:p>
    <w:p w14:paraId="7BF3A3A0" w14:textId="77777777" w:rsidR="00E846F8" w:rsidRPr="008C0288" w:rsidRDefault="00E846F8" w:rsidP="00E846F8">
      <w:pPr>
        <w:rPr>
          <w:rFonts w:ascii="Century Gothic" w:hAnsi="Century Gothic" w:cs="Arial"/>
          <w:color w:val="595959" w:themeColor="text1" w:themeTint="A6"/>
          <w:szCs w:val="22"/>
        </w:rPr>
      </w:pPr>
    </w:p>
    <w:p w14:paraId="4CD91EBF" w14:textId="754B43E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d63/63</w:t>
      </w:r>
      <w:r w:rsidRPr="008C0288">
        <w:rPr>
          <w:rFonts w:ascii="Century Gothic" w:hAnsi="Century Gothic" w:cs="Arial"/>
          <w:color w:val="595959" w:themeColor="text1" w:themeTint="A6"/>
          <w:szCs w:val="22"/>
        </w:rPr>
        <w:tab/>
      </w:r>
    </w:p>
    <w:p w14:paraId="407D5556" w14:textId="58335D9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23.06.00</w:t>
      </w:r>
      <w:r w:rsidRPr="008C0288">
        <w:rPr>
          <w:rFonts w:ascii="Century Gothic" w:hAnsi="Century Gothic" w:cs="Arial"/>
          <w:color w:val="595959" w:themeColor="text1" w:themeTint="A6"/>
          <w:szCs w:val="22"/>
        </w:rPr>
        <w:tab/>
        <w:t>Anzahl: ........</w:t>
      </w:r>
    </w:p>
    <w:p w14:paraId="233F96D1" w14:textId="77777777" w:rsidR="00E846F8" w:rsidRPr="008C0288" w:rsidRDefault="00E846F8" w:rsidP="00E846F8">
      <w:pPr>
        <w:rPr>
          <w:rFonts w:ascii="Century Gothic" w:hAnsi="Century Gothic" w:cs="Arial"/>
          <w:color w:val="595959" w:themeColor="text1" w:themeTint="A6"/>
          <w:szCs w:val="22"/>
        </w:rPr>
      </w:pPr>
    </w:p>
    <w:p w14:paraId="598989D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d75/75</w:t>
      </w:r>
      <w:r w:rsidRPr="008C0288">
        <w:rPr>
          <w:rFonts w:ascii="Century Gothic" w:hAnsi="Century Gothic" w:cs="Arial"/>
          <w:color w:val="595959" w:themeColor="text1" w:themeTint="A6"/>
          <w:szCs w:val="22"/>
        </w:rPr>
        <w:tab/>
      </w:r>
    </w:p>
    <w:p w14:paraId="0C7A0CF9" w14:textId="7122F42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23.07.00</w:t>
      </w:r>
      <w:r w:rsidRPr="008C0288">
        <w:rPr>
          <w:rFonts w:ascii="Century Gothic" w:hAnsi="Century Gothic" w:cs="Arial"/>
          <w:color w:val="595959" w:themeColor="text1" w:themeTint="A6"/>
          <w:szCs w:val="22"/>
        </w:rPr>
        <w:tab/>
        <w:t>Anzahl: ........</w:t>
      </w:r>
    </w:p>
    <w:p w14:paraId="41505658" w14:textId="77777777" w:rsidR="00E846F8" w:rsidRPr="008C0288" w:rsidRDefault="00E846F8" w:rsidP="00E846F8">
      <w:pPr>
        <w:rPr>
          <w:rFonts w:ascii="Century Gothic" w:hAnsi="Century Gothic" w:cs="Arial"/>
          <w:color w:val="595959" w:themeColor="text1" w:themeTint="A6"/>
          <w:szCs w:val="22"/>
        </w:rPr>
      </w:pPr>
    </w:p>
    <w:p w14:paraId="420D360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d90/90</w:t>
      </w:r>
      <w:r w:rsidRPr="008C0288">
        <w:rPr>
          <w:rFonts w:ascii="Century Gothic" w:hAnsi="Century Gothic" w:cs="Arial"/>
          <w:color w:val="595959" w:themeColor="text1" w:themeTint="A6"/>
          <w:szCs w:val="22"/>
        </w:rPr>
        <w:tab/>
      </w:r>
    </w:p>
    <w:p w14:paraId="0FDF6086" w14:textId="1915AE7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23.09.00</w:t>
      </w:r>
      <w:r w:rsidRPr="008C0288">
        <w:rPr>
          <w:rFonts w:ascii="Century Gothic" w:hAnsi="Century Gothic" w:cs="Arial"/>
          <w:color w:val="595959" w:themeColor="text1" w:themeTint="A6"/>
          <w:szCs w:val="22"/>
        </w:rPr>
        <w:tab/>
        <w:t>Anzahl: ........</w:t>
      </w:r>
    </w:p>
    <w:p w14:paraId="0786B951" w14:textId="77777777" w:rsidR="00E846F8" w:rsidRPr="008C0288" w:rsidRDefault="00E846F8" w:rsidP="00E846F8">
      <w:pPr>
        <w:rPr>
          <w:rFonts w:ascii="Century Gothic" w:hAnsi="Century Gothic" w:cs="Arial"/>
          <w:color w:val="595959" w:themeColor="text1" w:themeTint="A6"/>
          <w:szCs w:val="22"/>
        </w:rPr>
      </w:pPr>
    </w:p>
    <w:p w14:paraId="56801A9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d110/110</w:t>
      </w:r>
      <w:r w:rsidRPr="008C0288">
        <w:rPr>
          <w:rFonts w:ascii="Century Gothic" w:hAnsi="Century Gothic" w:cs="Arial"/>
          <w:color w:val="595959" w:themeColor="text1" w:themeTint="A6"/>
          <w:szCs w:val="22"/>
        </w:rPr>
        <w:tab/>
      </w:r>
    </w:p>
    <w:p w14:paraId="0B88D53F" w14:textId="5BBDDAA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23.11.00</w:t>
      </w:r>
      <w:r w:rsidRPr="008C0288">
        <w:rPr>
          <w:rFonts w:ascii="Century Gothic" w:hAnsi="Century Gothic" w:cs="Arial"/>
          <w:color w:val="595959" w:themeColor="text1" w:themeTint="A6"/>
          <w:szCs w:val="22"/>
        </w:rPr>
        <w:tab/>
        <w:t>Anzahl: ........</w:t>
      </w:r>
    </w:p>
    <w:p w14:paraId="1B6982D1" w14:textId="77777777" w:rsidR="00E846F8" w:rsidRPr="008C0288" w:rsidRDefault="00E846F8" w:rsidP="00E846F8">
      <w:pPr>
        <w:rPr>
          <w:rFonts w:ascii="Century Gothic" w:hAnsi="Century Gothic" w:cs="Arial"/>
          <w:color w:val="595959" w:themeColor="text1" w:themeTint="A6"/>
          <w:szCs w:val="22"/>
        </w:rPr>
      </w:pPr>
    </w:p>
    <w:p w14:paraId="39CC56D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6F2CDB9C" w14:textId="6269298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23.12.00</w:t>
      </w:r>
      <w:r w:rsidRPr="008C0288">
        <w:rPr>
          <w:rFonts w:ascii="Century Gothic" w:hAnsi="Century Gothic" w:cs="Arial"/>
          <w:color w:val="595959" w:themeColor="text1" w:themeTint="A6"/>
          <w:szCs w:val="22"/>
        </w:rPr>
        <w:tab/>
        <w:t>Anzahl: ........</w:t>
      </w:r>
    </w:p>
    <w:p w14:paraId="26F1D786" w14:textId="77777777" w:rsidR="00E846F8" w:rsidRPr="008C0288" w:rsidRDefault="00E846F8" w:rsidP="00E846F8">
      <w:pPr>
        <w:rPr>
          <w:rFonts w:ascii="Century Gothic" w:hAnsi="Century Gothic" w:cs="Arial"/>
          <w:color w:val="595959" w:themeColor="text1" w:themeTint="A6"/>
          <w:szCs w:val="22"/>
        </w:rPr>
      </w:pPr>
    </w:p>
    <w:p w14:paraId="26E6003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d160/110</w:t>
      </w:r>
      <w:r w:rsidRPr="008C0288">
        <w:rPr>
          <w:rFonts w:ascii="Century Gothic" w:hAnsi="Century Gothic" w:cs="Arial"/>
          <w:color w:val="595959" w:themeColor="text1" w:themeTint="A6"/>
          <w:szCs w:val="22"/>
        </w:rPr>
        <w:tab/>
      </w:r>
    </w:p>
    <w:p w14:paraId="60A39506" w14:textId="051FE2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23.16.00</w:t>
      </w:r>
      <w:r w:rsidRPr="008C0288">
        <w:rPr>
          <w:rFonts w:ascii="Century Gothic" w:hAnsi="Century Gothic" w:cs="Arial"/>
          <w:color w:val="595959" w:themeColor="text1" w:themeTint="A6"/>
          <w:szCs w:val="22"/>
        </w:rPr>
        <w:tab/>
        <w:t>Anzahl: ........</w:t>
      </w:r>
    </w:p>
    <w:p w14:paraId="7E98ECDB" w14:textId="77777777" w:rsidR="00E846F8" w:rsidRPr="008C0288" w:rsidRDefault="00E846F8" w:rsidP="00E846F8">
      <w:pPr>
        <w:rPr>
          <w:rFonts w:ascii="Century Gothic" w:hAnsi="Century Gothic" w:cs="Arial"/>
          <w:color w:val="595959" w:themeColor="text1" w:themeTint="A6"/>
          <w:szCs w:val="22"/>
        </w:rPr>
      </w:pPr>
    </w:p>
    <w:p w14:paraId="4BC37A0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d200/110</w:t>
      </w:r>
      <w:r w:rsidRPr="008C0288">
        <w:rPr>
          <w:rFonts w:ascii="Century Gothic" w:hAnsi="Century Gothic" w:cs="Arial"/>
          <w:color w:val="595959" w:themeColor="text1" w:themeTint="A6"/>
          <w:szCs w:val="22"/>
        </w:rPr>
        <w:tab/>
      </w:r>
    </w:p>
    <w:p w14:paraId="252E4587" w14:textId="2E5BEF3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23.20.00</w:t>
      </w:r>
      <w:r w:rsidRPr="008C0288">
        <w:rPr>
          <w:rFonts w:ascii="Century Gothic" w:hAnsi="Century Gothic" w:cs="Arial"/>
          <w:color w:val="595959" w:themeColor="text1" w:themeTint="A6"/>
          <w:szCs w:val="22"/>
        </w:rPr>
        <w:tab/>
        <w:t>Anzahl: ........</w:t>
      </w:r>
    </w:p>
    <w:p w14:paraId="7B2E08BB" w14:textId="77777777" w:rsidR="00E846F8" w:rsidRPr="008C0288" w:rsidRDefault="00E846F8" w:rsidP="00E846F8">
      <w:pPr>
        <w:rPr>
          <w:rFonts w:ascii="Century Gothic" w:hAnsi="Century Gothic" w:cs="Arial"/>
          <w:color w:val="595959" w:themeColor="text1" w:themeTint="A6"/>
          <w:szCs w:val="22"/>
        </w:rPr>
      </w:pPr>
    </w:p>
    <w:p w14:paraId="3011F31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d250/110</w:t>
      </w:r>
      <w:r w:rsidRPr="008C0288">
        <w:rPr>
          <w:rFonts w:ascii="Century Gothic" w:hAnsi="Century Gothic" w:cs="Arial"/>
          <w:color w:val="595959" w:themeColor="text1" w:themeTint="A6"/>
          <w:szCs w:val="22"/>
        </w:rPr>
        <w:tab/>
      </w:r>
    </w:p>
    <w:p w14:paraId="3BA73DED" w14:textId="0AD271A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23.25.00</w:t>
      </w:r>
      <w:r w:rsidRPr="008C0288">
        <w:rPr>
          <w:rFonts w:ascii="Century Gothic" w:hAnsi="Century Gothic" w:cs="Arial"/>
          <w:color w:val="595959" w:themeColor="text1" w:themeTint="A6"/>
          <w:szCs w:val="22"/>
        </w:rPr>
        <w:tab/>
        <w:t>Anzahl: ........</w:t>
      </w:r>
    </w:p>
    <w:p w14:paraId="19FF8A03" w14:textId="77777777" w:rsidR="00E846F8" w:rsidRPr="008C0288" w:rsidRDefault="00E846F8" w:rsidP="00E846F8">
      <w:pPr>
        <w:rPr>
          <w:rFonts w:ascii="Century Gothic" w:hAnsi="Century Gothic" w:cs="Arial"/>
          <w:color w:val="595959" w:themeColor="text1" w:themeTint="A6"/>
          <w:szCs w:val="22"/>
        </w:rPr>
      </w:pPr>
    </w:p>
    <w:p w14:paraId="7B5E518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d315/110</w:t>
      </w:r>
      <w:r w:rsidRPr="008C0288">
        <w:rPr>
          <w:rFonts w:ascii="Century Gothic" w:hAnsi="Century Gothic" w:cs="Arial"/>
          <w:color w:val="595959" w:themeColor="text1" w:themeTint="A6"/>
          <w:szCs w:val="22"/>
        </w:rPr>
        <w:tab/>
      </w:r>
    </w:p>
    <w:p w14:paraId="6C6BA4D3" w14:textId="65F550D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23.31.00</w:t>
      </w:r>
      <w:r w:rsidRPr="008C0288">
        <w:rPr>
          <w:rFonts w:ascii="Century Gothic" w:hAnsi="Century Gothic" w:cs="Arial"/>
          <w:color w:val="595959" w:themeColor="text1" w:themeTint="A6"/>
          <w:szCs w:val="22"/>
        </w:rPr>
        <w:tab/>
        <w:t>Anzahl: ........</w:t>
      </w:r>
    </w:p>
    <w:p w14:paraId="789F36BF" w14:textId="77777777" w:rsidR="00E846F8" w:rsidRPr="008C0288" w:rsidRDefault="00E846F8" w:rsidP="00E846F8">
      <w:pPr>
        <w:rPr>
          <w:rFonts w:ascii="Century Gothic" w:hAnsi="Century Gothic" w:cs="Arial"/>
          <w:color w:val="595959" w:themeColor="text1" w:themeTint="A6"/>
          <w:szCs w:val="22"/>
        </w:rPr>
      </w:pPr>
    </w:p>
    <w:p w14:paraId="0F04469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32148C16" w14:textId="77777777" w:rsidR="00E846F8" w:rsidRPr="008C0288" w:rsidRDefault="00E846F8" w:rsidP="00E846F8">
      <w:pPr>
        <w:rPr>
          <w:rFonts w:ascii="Century Gothic" w:hAnsi="Century Gothic" w:cs="Arial"/>
          <w:color w:val="595959" w:themeColor="text1" w:themeTint="A6"/>
          <w:szCs w:val="22"/>
        </w:rPr>
      </w:pPr>
    </w:p>
    <w:p w14:paraId="5CA39C75" w14:textId="77777777" w:rsidR="00E846F8" w:rsidRPr="008C0288" w:rsidRDefault="00E846F8" w:rsidP="00E846F8">
      <w:pPr>
        <w:rPr>
          <w:rFonts w:ascii="Century Gothic" w:hAnsi="Century Gothic" w:cs="Arial"/>
          <w:color w:val="595959" w:themeColor="text1" w:themeTint="A6"/>
          <w:szCs w:val="22"/>
        </w:rPr>
      </w:pPr>
    </w:p>
    <w:p w14:paraId="0BB611F1"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2" w:name="_Toc152665017"/>
      <w:r w:rsidRPr="008C0288">
        <w:rPr>
          <w:rFonts w:ascii="Century Gothic" w:hAnsi="Century Gothic"/>
          <w:b/>
          <w:bCs/>
          <w:color w:val="595959" w:themeColor="text1" w:themeTint="A6"/>
          <w:sz w:val="22"/>
          <w:szCs w:val="22"/>
        </w:rPr>
        <w:t>Reduktion, PE-Abfluss, lang, exzentrisch</w:t>
      </w:r>
      <w:bookmarkEnd w:id="22"/>
    </w:p>
    <w:p w14:paraId="62DB116E" w14:textId="77777777" w:rsidR="00E846F8" w:rsidRPr="008C0288" w:rsidRDefault="00E846F8" w:rsidP="00E846F8">
      <w:pPr>
        <w:rPr>
          <w:rFonts w:ascii="Century Gothic" w:hAnsi="Century Gothic" w:cs="Arial"/>
          <w:color w:val="595959" w:themeColor="text1" w:themeTint="A6"/>
          <w:szCs w:val="22"/>
        </w:rPr>
      </w:pPr>
    </w:p>
    <w:p w14:paraId="0938A2B9" w14:textId="4C4D0CD0" w:rsidR="00E846F8" w:rsidRPr="008C0288" w:rsidRDefault="00E846F8" w:rsidP="0085551F">
      <w:pPr>
        <w:pStyle w:val="Listenabsatz"/>
        <w:numPr>
          <w:ilvl w:val="0"/>
          <w:numId w:val="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5CC74D0D" w14:textId="5A7CD52D" w:rsidR="00E846F8" w:rsidRPr="008C0288" w:rsidRDefault="00E846F8" w:rsidP="0085551F">
      <w:pPr>
        <w:pStyle w:val="Listenabsatz"/>
        <w:numPr>
          <w:ilvl w:val="0"/>
          <w:numId w:val="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geschweißte Ausführung gemäß Typ A</w:t>
      </w:r>
    </w:p>
    <w:p w14:paraId="64E3CE40" w14:textId="07B4939A" w:rsidR="00E846F8" w:rsidRPr="008C0288" w:rsidRDefault="00E846F8" w:rsidP="0085551F">
      <w:pPr>
        <w:pStyle w:val="Listenabsatz"/>
        <w:numPr>
          <w:ilvl w:val="0"/>
          <w:numId w:val="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126C67FC" w14:textId="600B3523" w:rsidR="00E846F8" w:rsidRPr="008C0288" w:rsidRDefault="00E846F8" w:rsidP="0085551F">
      <w:pPr>
        <w:pStyle w:val="Listenabsatz"/>
        <w:numPr>
          <w:ilvl w:val="0"/>
          <w:numId w:val="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3DDF640" w14:textId="7C8C697F" w:rsidR="00E846F8" w:rsidRPr="008C0288" w:rsidRDefault="00E846F8" w:rsidP="0085551F">
      <w:pPr>
        <w:pStyle w:val="Listenabsatz"/>
        <w:numPr>
          <w:ilvl w:val="0"/>
          <w:numId w:val="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53CEEEF" w14:textId="77777777" w:rsidR="00E846F8" w:rsidRPr="008C0288" w:rsidRDefault="00E846F8" w:rsidP="00E846F8">
      <w:pPr>
        <w:rPr>
          <w:rFonts w:ascii="Century Gothic" w:hAnsi="Century Gothic" w:cs="Arial"/>
          <w:color w:val="595959" w:themeColor="text1" w:themeTint="A6"/>
          <w:szCs w:val="22"/>
        </w:rPr>
      </w:pPr>
    </w:p>
    <w:p w14:paraId="1DA7201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d*200/110</w:t>
      </w:r>
      <w:r w:rsidRPr="008C0288">
        <w:rPr>
          <w:rFonts w:ascii="Century Gothic" w:hAnsi="Century Gothic" w:cs="Arial"/>
          <w:color w:val="595959" w:themeColor="text1" w:themeTint="A6"/>
          <w:szCs w:val="22"/>
        </w:rPr>
        <w:tab/>
      </w:r>
    </w:p>
    <w:p w14:paraId="2F85EC77" w14:textId="1360AA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14.20.11</w:t>
      </w:r>
      <w:r w:rsidRPr="008C0288">
        <w:rPr>
          <w:rFonts w:ascii="Century Gothic" w:hAnsi="Century Gothic" w:cs="Arial"/>
          <w:color w:val="595959" w:themeColor="text1" w:themeTint="A6"/>
          <w:szCs w:val="22"/>
        </w:rPr>
        <w:tab/>
        <w:t>Anzahl: ........</w:t>
      </w:r>
    </w:p>
    <w:p w14:paraId="3FCD653A" w14:textId="77777777" w:rsidR="00E846F8" w:rsidRPr="008C0288" w:rsidRDefault="00E846F8" w:rsidP="00E846F8">
      <w:pPr>
        <w:rPr>
          <w:rFonts w:ascii="Century Gothic" w:hAnsi="Century Gothic" w:cs="Arial"/>
          <w:color w:val="595959" w:themeColor="text1" w:themeTint="A6"/>
          <w:szCs w:val="22"/>
        </w:rPr>
      </w:pPr>
    </w:p>
    <w:p w14:paraId="45B12D4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d*200/125</w:t>
      </w:r>
      <w:r w:rsidRPr="008C0288">
        <w:rPr>
          <w:rFonts w:ascii="Century Gothic" w:hAnsi="Century Gothic" w:cs="Arial"/>
          <w:color w:val="595959" w:themeColor="text1" w:themeTint="A6"/>
          <w:szCs w:val="22"/>
        </w:rPr>
        <w:tab/>
      </w:r>
    </w:p>
    <w:p w14:paraId="3923A489" w14:textId="6D1FDD5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14.20.12</w:t>
      </w:r>
      <w:r w:rsidRPr="008C0288">
        <w:rPr>
          <w:rFonts w:ascii="Century Gothic" w:hAnsi="Century Gothic" w:cs="Arial"/>
          <w:color w:val="595959" w:themeColor="text1" w:themeTint="A6"/>
          <w:szCs w:val="22"/>
        </w:rPr>
        <w:tab/>
        <w:t>Anzahl: ........</w:t>
      </w:r>
    </w:p>
    <w:p w14:paraId="276BF323" w14:textId="77777777" w:rsidR="00E846F8" w:rsidRPr="008C0288" w:rsidRDefault="00E846F8" w:rsidP="00E846F8">
      <w:pPr>
        <w:rPr>
          <w:rFonts w:ascii="Century Gothic" w:hAnsi="Century Gothic" w:cs="Arial"/>
          <w:color w:val="595959" w:themeColor="text1" w:themeTint="A6"/>
          <w:szCs w:val="22"/>
        </w:rPr>
      </w:pPr>
    </w:p>
    <w:p w14:paraId="48E929D9"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735B579C" w14:textId="75E40D8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d200/160</w:t>
      </w:r>
      <w:r w:rsidRPr="008C0288">
        <w:rPr>
          <w:rFonts w:ascii="Century Gothic" w:hAnsi="Century Gothic" w:cs="Arial"/>
          <w:color w:val="595959" w:themeColor="text1" w:themeTint="A6"/>
          <w:szCs w:val="22"/>
        </w:rPr>
        <w:tab/>
      </w:r>
    </w:p>
    <w:p w14:paraId="123CE9F8" w14:textId="51D2220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14.20.16</w:t>
      </w:r>
      <w:r w:rsidRPr="008C0288">
        <w:rPr>
          <w:rFonts w:ascii="Century Gothic" w:hAnsi="Century Gothic" w:cs="Arial"/>
          <w:color w:val="595959" w:themeColor="text1" w:themeTint="A6"/>
          <w:szCs w:val="22"/>
        </w:rPr>
        <w:tab/>
        <w:t>Anzahl: ........</w:t>
      </w:r>
    </w:p>
    <w:p w14:paraId="060DD3E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d250/200</w:t>
      </w:r>
      <w:r w:rsidRPr="008C0288">
        <w:rPr>
          <w:rFonts w:ascii="Century Gothic" w:hAnsi="Century Gothic" w:cs="Arial"/>
          <w:color w:val="595959" w:themeColor="text1" w:themeTint="A6"/>
          <w:szCs w:val="22"/>
        </w:rPr>
        <w:tab/>
      </w:r>
    </w:p>
    <w:p w14:paraId="5B864683" w14:textId="598F084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14.25.20</w:t>
      </w:r>
      <w:r w:rsidRPr="008C0288">
        <w:rPr>
          <w:rFonts w:ascii="Century Gothic" w:hAnsi="Century Gothic" w:cs="Arial"/>
          <w:color w:val="595959" w:themeColor="text1" w:themeTint="A6"/>
          <w:szCs w:val="22"/>
        </w:rPr>
        <w:tab/>
        <w:t>Anzahl: ........</w:t>
      </w:r>
    </w:p>
    <w:p w14:paraId="494BFF62" w14:textId="77777777" w:rsidR="00E846F8" w:rsidRPr="008C0288" w:rsidRDefault="00E846F8" w:rsidP="00E846F8">
      <w:pPr>
        <w:rPr>
          <w:rFonts w:ascii="Century Gothic" w:hAnsi="Century Gothic" w:cs="Arial"/>
          <w:color w:val="595959" w:themeColor="text1" w:themeTint="A6"/>
          <w:szCs w:val="22"/>
        </w:rPr>
      </w:pPr>
    </w:p>
    <w:p w14:paraId="03912CB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d*315/200</w:t>
      </w:r>
      <w:r w:rsidRPr="008C0288">
        <w:rPr>
          <w:rFonts w:ascii="Century Gothic" w:hAnsi="Century Gothic" w:cs="Arial"/>
          <w:color w:val="595959" w:themeColor="text1" w:themeTint="A6"/>
          <w:szCs w:val="22"/>
        </w:rPr>
        <w:tab/>
      </w:r>
    </w:p>
    <w:p w14:paraId="736E3C34" w14:textId="79D738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14.31.20</w:t>
      </w:r>
      <w:r w:rsidRPr="008C0288">
        <w:rPr>
          <w:rFonts w:ascii="Century Gothic" w:hAnsi="Century Gothic" w:cs="Arial"/>
          <w:color w:val="595959" w:themeColor="text1" w:themeTint="A6"/>
          <w:szCs w:val="22"/>
        </w:rPr>
        <w:tab/>
        <w:t>Anzahl: ........</w:t>
      </w:r>
    </w:p>
    <w:p w14:paraId="67088628" w14:textId="77777777" w:rsidR="00E846F8" w:rsidRPr="008C0288" w:rsidRDefault="00E846F8" w:rsidP="00E846F8">
      <w:pPr>
        <w:rPr>
          <w:rFonts w:ascii="Century Gothic" w:hAnsi="Century Gothic" w:cs="Arial"/>
          <w:color w:val="595959" w:themeColor="text1" w:themeTint="A6"/>
          <w:szCs w:val="22"/>
        </w:rPr>
      </w:pPr>
    </w:p>
    <w:p w14:paraId="4D0FA2B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d315/250</w:t>
      </w:r>
      <w:r w:rsidRPr="008C0288">
        <w:rPr>
          <w:rFonts w:ascii="Century Gothic" w:hAnsi="Century Gothic" w:cs="Arial"/>
          <w:color w:val="595959" w:themeColor="text1" w:themeTint="A6"/>
          <w:szCs w:val="22"/>
        </w:rPr>
        <w:tab/>
      </w:r>
    </w:p>
    <w:p w14:paraId="6BE14B4C" w14:textId="60DC016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14.31.25</w:t>
      </w:r>
      <w:r w:rsidRPr="008C0288">
        <w:rPr>
          <w:rFonts w:ascii="Century Gothic" w:hAnsi="Century Gothic" w:cs="Arial"/>
          <w:color w:val="595959" w:themeColor="text1" w:themeTint="A6"/>
          <w:szCs w:val="22"/>
        </w:rPr>
        <w:tab/>
        <w:t>Anzahl: ........</w:t>
      </w:r>
    </w:p>
    <w:p w14:paraId="3D128B23" w14:textId="77777777" w:rsidR="00E846F8" w:rsidRPr="008C0288" w:rsidRDefault="00E846F8" w:rsidP="00E846F8">
      <w:pPr>
        <w:rPr>
          <w:rFonts w:ascii="Century Gothic" w:hAnsi="Century Gothic" w:cs="Arial"/>
          <w:color w:val="595959" w:themeColor="text1" w:themeTint="A6"/>
          <w:szCs w:val="22"/>
        </w:rPr>
      </w:pPr>
    </w:p>
    <w:p w14:paraId="0B70802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38F6905F" w14:textId="77777777" w:rsidR="00E846F8" w:rsidRPr="008C0288" w:rsidRDefault="00E846F8" w:rsidP="00E846F8">
      <w:pPr>
        <w:rPr>
          <w:rFonts w:ascii="Century Gothic" w:hAnsi="Century Gothic" w:cs="Arial"/>
          <w:color w:val="595959" w:themeColor="text1" w:themeTint="A6"/>
          <w:szCs w:val="22"/>
        </w:rPr>
      </w:pPr>
    </w:p>
    <w:p w14:paraId="660D6A8B" w14:textId="77777777" w:rsidR="00E846F8" w:rsidRPr="008C0288" w:rsidRDefault="00E846F8" w:rsidP="00E846F8">
      <w:pPr>
        <w:rPr>
          <w:rFonts w:ascii="Century Gothic" w:hAnsi="Century Gothic" w:cs="Arial"/>
          <w:color w:val="595959" w:themeColor="text1" w:themeTint="A6"/>
          <w:szCs w:val="22"/>
        </w:rPr>
      </w:pPr>
    </w:p>
    <w:p w14:paraId="2BBD5520"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3" w:name="_Toc152665018"/>
      <w:r w:rsidRPr="008C0288">
        <w:rPr>
          <w:rFonts w:ascii="Century Gothic" w:hAnsi="Century Gothic"/>
          <w:b/>
          <w:bCs/>
          <w:color w:val="595959" w:themeColor="text1" w:themeTint="A6"/>
          <w:sz w:val="22"/>
          <w:szCs w:val="22"/>
        </w:rPr>
        <w:t>Reduktion, PE-</w:t>
      </w:r>
      <w:proofErr w:type="spellStart"/>
      <w:r w:rsidRPr="008C0288">
        <w:rPr>
          <w:rFonts w:ascii="Century Gothic" w:hAnsi="Century Gothic"/>
          <w:b/>
          <w:bCs/>
          <w:color w:val="595959" w:themeColor="text1" w:themeTint="A6"/>
          <w:sz w:val="22"/>
          <w:szCs w:val="22"/>
        </w:rPr>
        <w:t>Abluss</w:t>
      </w:r>
      <w:proofErr w:type="spellEnd"/>
      <w:r w:rsidRPr="008C0288">
        <w:rPr>
          <w:rFonts w:ascii="Century Gothic" w:hAnsi="Century Gothic"/>
          <w:b/>
          <w:bCs/>
          <w:color w:val="595959" w:themeColor="text1" w:themeTint="A6"/>
          <w:sz w:val="22"/>
          <w:szCs w:val="22"/>
        </w:rPr>
        <w:t>, kurz, exzentrisch</w:t>
      </w:r>
      <w:bookmarkEnd w:id="23"/>
    </w:p>
    <w:p w14:paraId="1977856B" w14:textId="77777777" w:rsidR="00E846F8" w:rsidRPr="008C0288" w:rsidRDefault="00E846F8" w:rsidP="00E846F8">
      <w:pPr>
        <w:rPr>
          <w:rFonts w:ascii="Century Gothic" w:hAnsi="Century Gothic" w:cs="Arial"/>
          <w:color w:val="595959" w:themeColor="text1" w:themeTint="A6"/>
          <w:szCs w:val="22"/>
        </w:rPr>
      </w:pPr>
    </w:p>
    <w:p w14:paraId="194616B7" w14:textId="1754D28E" w:rsidR="00E846F8" w:rsidRPr="008C0288" w:rsidRDefault="00E846F8" w:rsidP="0085551F">
      <w:pPr>
        <w:pStyle w:val="Listenabsatz"/>
        <w:numPr>
          <w:ilvl w:val="0"/>
          <w:numId w:val="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30E230D7" w14:textId="170DD906" w:rsidR="00E846F8" w:rsidRPr="008C0288" w:rsidRDefault="00E846F8" w:rsidP="0085551F">
      <w:pPr>
        <w:pStyle w:val="Listenabsatz"/>
        <w:numPr>
          <w:ilvl w:val="0"/>
          <w:numId w:val="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70787115" w14:textId="3B7CDAAB" w:rsidR="00E846F8" w:rsidRPr="008C0288" w:rsidRDefault="00E846F8" w:rsidP="0085551F">
      <w:pPr>
        <w:pStyle w:val="Listenabsatz"/>
        <w:numPr>
          <w:ilvl w:val="0"/>
          <w:numId w:val="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57972FAF" w14:textId="18FEED8F" w:rsidR="00E846F8" w:rsidRPr="008C0288" w:rsidRDefault="00E846F8" w:rsidP="0085551F">
      <w:pPr>
        <w:pStyle w:val="Listenabsatz"/>
        <w:numPr>
          <w:ilvl w:val="0"/>
          <w:numId w:val="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E0D2C8E" w14:textId="77777777" w:rsidR="00E846F8" w:rsidRPr="008C0288" w:rsidRDefault="00E846F8" w:rsidP="00E846F8">
      <w:pPr>
        <w:rPr>
          <w:rFonts w:ascii="Century Gothic" w:hAnsi="Century Gothic" w:cs="Arial"/>
          <w:color w:val="595959" w:themeColor="text1" w:themeTint="A6"/>
          <w:szCs w:val="22"/>
        </w:rPr>
      </w:pPr>
    </w:p>
    <w:p w14:paraId="3A73379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d50/40</w:t>
      </w:r>
      <w:r w:rsidRPr="008C0288">
        <w:rPr>
          <w:rFonts w:ascii="Century Gothic" w:hAnsi="Century Gothic" w:cs="Arial"/>
          <w:color w:val="595959" w:themeColor="text1" w:themeTint="A6"/>
          <w:szCs w:val="22"/>
        </w:rPr>
        <w:tab/>
      </w:r>
    </w:p>
    <w:p w14:paraId="7127E322" w14:textId="5178C73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16.05.04</w:t>
      </w:r>
      <w:r w:rsidRPr="008C0288">
        <w:rPr>
          <w:rFonts w:ascii="Century Gothic" w:hAnsi="Century Gothic" w:cs="Arial"/>
          <w:color w:val="595959" w:themeColor="text1" w:themeTint="A6"/>
          <w:szCs w:val="22"/>
        </w:rPr>
        <w:tab/>
        <w:t>Anzahl: ........</w:t>
      </w:r>
    </w:p>
    <w:p w14:paraId="22417C4D" w14:textId="77777777" w:rsidR="00E846F8" w:rsidRPr="008C0288" w:rsidRDefault="00E846F8" w:rsidP="00E846F8">
      <w:pPr>
        <w:rPr>
          <w:rFonts w:ascii="Century Gothic" w:hAnsi="Century Gothic" w:cs="Arial"/>
          <w:color w:val="595959" w:themeColor="text1" w:themeTint="A6"/>
          <w:szCs w:val="22"/>
        </w:rPr>
      </w:pPr>
    </w:p>
    <w:p w14:paraId="454A4DA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d56/40</w:t>
      </w:r>
      <w:r w:rsidRPr="008C0288">
        <w:rPr>
          <w:rFonts w:ascii="Century Gothic" w:hAnsi="Century Gothic" w:cs="Arial"/>
          <w:color w:val="595959" w:themeColor="text1" w:themeTint="A6"/>
          <w:szCs w:val="22"/>
        </w:rPr>
        <w:tab/>
      </w:r>
    </w:p>
    <w:p w14:paraId="4E918B35" w14:textId="5C4A9A4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16.56.04</w:t>
      </w:r>
      <w:r w:rsidRPr="008C0288">
        <w:rPr>
          <w:rFonts w:ascii="Century Gothic" w:hAnsi="Century Gothic" w:cs="Arial"/>
          <w:color w:val="595959" w:themeColor="text1" w:themeTint="A6"/>
          <w:szCs w:val="22"/>
        </w:rPr>
        <w:tab/>
        <w:t>Anzahl: ........</w:t>
      </w:r>
    </w:p>
    <w:p w14:paraId="4096490B" w14:textId="77777777" w:rsidR="00E846F8" w:rsidRPr="008C0288" w:rsidRDefault="00E846F8" w:rsidP="00E846F8">
      <w:pPr>
        <w:rPr>
          <w:rFonts w:ascii="Century Gothic" w:hAnsi="Century Gothic" w:cs="Arial"/>
          <w:color w:val="595959" w:themeColor="text1" w:themeTint="A6"/>
          <w:szCs w:val="22"/>
        </w:rPr>
      </w:pPr>
    </w:p>
    <w:p w14:paraId="607D0E3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d56/50</w:t>
      </w:r>
      <w:r w:rsidRPr="008C0288">
        <w:rPr>
          <w:rFonts w:ascii="Century Gothic" w:hAnsi="Century Gothic" w:cs="Arial"/>
          <w:color w:val="595959" w:themeColor="text1" w:themeTint="A6"/>
          <w:szCs w:val="22"/>
        </w:rPr>
        <w:tab/>
      </w:r>
    </w:p>
    <w:p w14:paraId="3896A740" w14:textId="467C0BA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16.56.05</w:t>
      </w:r>
      <w:r w:rsidRPr="008C0288">
        <w:rPr>
          <w:rFonts w:ascii="Century Gothic" w:hAnsi="Century Gothic" w:cs="Arial"/>
          <w:color w:val="595959" w:themeColor="text1" w:themeTint="A6"/>
          <w:szCs w:val="22"/>
        </w:rPr>
        <w:tab/>
        <w:t>Anzahl: ........</w:t>
      </w:r>
    </w:p>
    <w:p w14:paraId="069B0B3C" w14:textId="77777777" w:rsidR="00E846F8" w:rsidRPr="008C0288" w:rsidRDefault="00E846F8" w:rsidP="00E846F8">
      <w:pPr>
        <w:rPr>
          <w:rFonts w:ascii="Century Gothic" w:hAnsi="Century Gothic" w:cs="Arial"/>
          <w:color w:val="595959" w:themeColor="text1" w:themeTint="A6"/>
          <w:szCs w:val="22"/>
        </w:rPr>
      </w:pPr>
    </w:p>
    <w:p w14:paraId="050AAD2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d63/40</w:t>
      </w:r>
      <w:r w:rsidRPr="008C0288">
        <w:rPr>
          <w:rFonts w:ascii="Century Gothic" w:hAnsi="Century Gothic" w:cs="Arial"/>
          <w:color w:val="595959" w:themeColor="text1" w:themeTint="A6"/>
          <w:szCs w:val="22"/>
        </w:rPr>
        <w:tab/>
      </w:r>
    </w:p>
    <w:p w14:paraId="05A08489" w14:textId="4502F60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16.06.04</w:t>
      </w:r>
      <w:r w:rsidRPr="008C0288">
        <w:rPr>
          <w:rFonts w:ascii="Century Gothic" w:hAnsi="Century Gothic" w:cs="Arial"/>
          <w:color w:val="595959" w:themeColor="text1" w:themeTint="A6"/>
          <w:szCs w:val="22"/>
        </w:rPr>
        <w:tab/>
        <w:t>Anzahl: ........</w:t>
      </w:r>
    </w:p>
    <w:p w14:paraId="7A09426C" w14:textId="77777777" w:rsidR="00E846F8" w:rsidRPr="008C0288" w:rsidRDefault="00E846F8" w:rsidP="00E846F8">
      <w:pPr>
        <w:rPr>
          <w:rFonts w:ascii="Century Gothic" w:hAnsi="Century Gothic" w:cs="Arial"/>
          <w:color w:val="595959" w:themeColor="text1" w:themeTint="A6"/>
          <w:szCs w:val="22"/>
        </w:rPr>
      </w:pPr>
    </w:p>
    <w:p w14:paraId="5046347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d63/50</w:t>
      </w:r>
      <w:r w:rsidRPr="008C0288">
        <w:rPr>
          <w:rFonts w:ascii="Century Gothic" w:hAnsi="Century Gothic" w:cs="Arial"/>
          <w:color w:val="595959" w:themeColor="text1" w:themeTint="A6"/>
          <w:szCs w:val="22"/>
        </w:rPr>
        <w:tab/>
      </w:r>
    </w:p>
    <w:p w14:paraId="30570C80" w14:textId="40E4FA6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16.06.05</w:t>
      </w:r>
      <w:r w:rsidRPr="008C0288">
        <w:rPr>
          <w:rFonts w:ascii="Century Gothic" w:hAnsi="Century Gothic" w:cs="Arial"/>
          <w:color w:val="595959" w:themeColor="text1" w:themeTint="A6"/>
          <w:szCs w:val="22"/>
        </w:rPr>
        <w:tab/>
        <w:t>Anzahl: ........</w:t>
      </w:r>
    </w:p>
    <w:p w14:paraId="1687537C" w14:textId="77777777" w:rsidR="00E846F8" w:rsidRPr="008C0288" w:rsidRDefault="00E846F8" w:rsidP="00E846F8">
      <w:pPr>
        <w:rPr>
          <w:rFonts w:ascii="Century Gothic" w:hAnsi="Century Gothic" w:cs="Arial"/>
          <w:color w:val="595959" w:themeColor="text1" w:themeTint="A6"/>
          <w:szCs w:val="22"/>
        </w:rPr>
      </w:pPr>
    </w:p>
    <w:p w14:paraId="609A6C6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d63/56</w:t>
      </w:r>
      <w:r w:rsidRPr="008C0288">
        <w:rPr>
          <w:rFonts w:ascii="Century Gothic" w:hAnsi="Century Gothic" w:cs="Arial"/>
          <w:color w:val="595959" w:themeColor="text1" w:themeTint="A6"/>
          <w:szCs w:val="22"/>
        </w:rPr>
        <w:tab/>
      </w:r>
    </w:p>
    <w:p w14:paraId="1F3C7EC9" w14:textId="58105B0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16.06.56</w:t>
      </w:r>
      <w:r w:rsidRPr="008C0288">
        <w:rPr>
          <w:rFonts w:ascii="Century Gothic" w:hAnsi="Century Gothic" w:cs="Arial"/>
          <w:color w:val="595959" w:themeColor="text1" w:themeTint="A6"/>
          <w:szCs w:val="22"/>
        </w:rPr>
        <w:tab/>
        <w:t>Anzahl: ........</w:t>
      </w:r>
    </w:p>
    <w:p w14:paraId="6ED8ABAD" w14:textId="77777777" w:rsidR="00E846F8" w:rsidRPr="008C0288" w:rsidRDefault="00E846F8" w:rsidP="00E846F8">
      <w:pPr>
        <w:rPr>
          <w:rFonts w:ascii="Century Gothic" w:hAnsi="Century Gothic" w:cs="Arial"/>
          <w:color w:val="595959" w:themeColor="text1" w:themeTint="A6"/>
          <w:szCs w:val="22"/>
        </w:rPr>
      </w:pPr>
    </w:p>
    <w:p w14:paraId="093EF0B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d75/40</w:t>
      </w:r>
      <w:r w:rsidRPr="008C0288">
        <w:rPr>
          <w:rFonts w:ascii="Century Gothic" w:hAnsi="Century Gothic" w:cs="Arial"/>
          <w:color w:val="595959" w:themeColor="text1" w:themeTint="A6"/>
          <w:szCs w:val="22"/>
        </w:rPr>
        <w:tab/>
      </w:r>
    </w:p>
    <w:p w14:paraId="4EA4EFBF" w14:textId="127C739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16.07.04</w:t>
      </w:r>
      <w:r w:rsidRPr="008C0288">
        <w:rPr>
          <w:rFonts w:ascii="Century Gothic" w:hAnsi="Century Gothic" w:cs="Arial"/>
          <w:color w:val="595959" w:themeColor="text1" w:themeTint="A6"/>
          <w:szCs w:val="22"/>
        </w:rPr>
        <w:tab/>
        <w:t>Anzahl: ........</w:t>
      </w:r>
    </w:p>
    <w:p w14:paraId="288E61BB" w14:textId="77777777" w:rsidR="00E846F8" w:rsidRPr="008C0288" w:rsidRDefault="00E846F8" w:rsidP="00E846F8">
      <w:pPr>
        <w:rPr>
          <w:rFonts w:ascii="Century Gothic" w:hAnsi="Century Gothic" w:cs="Arial"/>
          <w:color w:val="595959" w:themeColor="text1" w:themeTint="A6"/>
          <w:szCs w:val="22"/>
        </w:rPr>
      </w:pPr>
    </w:p>
    <w:p w14:paraId="7948199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d75/50</w:t>
      </w:r>
      <w:r w:rsidRPr="008C0288">
        <w:rPr>
          <w:rFonts w:ascii="Century Gothic" w:hAnsi="Century Gothic" w:cs="Arial"/>
          <w:color w:val="595959" w:themeColor="text1" w:themeTint="A6"/>
          <w:szCs w:val="22"/>
        </w:rPr>
        <w:tab/>
      </w:r>
    </w:p>
    <w:p w14:paraId="5E0BEF08" w14:textId="450A24E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16.07.05</w:t>
      </w:r>
      <w:r w:rsidRPr="008C0288">
        <w:rPr>
          <w:rFonts w:ascii="Century Gothic" w:hAnsi="Century Gothic" w:cs="Arial"/>
          <w:color w:val="595959" w:themeColor="text1" w:themeTint="A6"/>
          <w:szCs w:val="22"/>
        </w:rPr>
        <w:tab/>
        <w:t>Anzahl: ........</w:t>
      </w:r>
    </w:p>
    <w:p w14:paraId="0ADDF2EE" w14:textId="77777777" w:rsidR="00E846F8" w:rsidRPr="008C0288" w:rsidRDefault="00E846F8" w:rsidP="00E846F8">
      <w:pPr>
        <w:rPr>
          <w:rFonts w:ascii="Century Gothic" w:hAnsi="Century Gothic" w:cs="Arial"/>
          <w:color w:val="595959" w:themeColor="text1" w:themeTint="A6"/>
          <w:szCs w:val="22"/>
        </w:rPr>
      </w:pPr>
    </w:p>
    <w:p w14:paraId="7FBD52F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d75/56</w:t>
      </w:r>
      <w:r w:rsidRPr="008C0288">
        <w:rPr>
          <w:rFonts w:ascii="Century Gothic" w:hAnsi="Century Gothic" w:cs="Arial"/>
          <w:color w:val="595959" w:themeColor="text1" w:themeTint="A6"/>
          <w:szCs w:val="22"/>
        </w:rPr>
        <w:tab/>
      </w:r>
    </w:p>
    <w:p w14:paraId="1D2420DA" w14:textId="03A226B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16.07.56</w:t>
      </w:r>
      <w:r w:rsidRPr="008C0288">
        <w:rPr>
          <w:rFonts w:ascii="Century Gothic" w:hAnsi="Century Gothic" w:cs="Arial"/>
          <w:color w:val="595959" w:themeColor="text1" w:themeTint="A6"/>
          <w:szCs w:val="22"/>
        </w:rPr>
        <w:tab/>
        <w:t>Anzahl: ........</w:t>
      </w:r>
    </w:p>
    <w:p w14:paraId="0E0D0651" w14:textId="77777777" w:rsidR="00E846F8" w:rsidRPr="008C0288" w:rsidRDefault="00E846F8" w:rsidP="00E846F8">
      <w:pPr>
        <w:rPr>
          <w:rFonts w:ascii="Century Gothic" w:hAnsi="Century Gothic" w:cs="Arial"/>
          <w:color w:val="595959" w:themeColor="text1" w:themeTint="A6"/>
          <w:szCs w:val="22"/>
        </w:rPr>
      </w:pPr>
    </w:p>
    <w:p w14:paraId="24B810F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d75/63</w:t>
      </w:r>
      <w:r w:rsidRPr="008C0288">
        <w:rPr>
          <w:rFonts w:ascii="Century Gothic" w:hAnsi="Century Gothic" w:cs="Arial"/>
          <w:color w:val="595959" w:themeColor="text1" w:themeTint="A6"/>
          <w:szCs w:val="22"/>
        </w:rPr>
        <w:tab/>
      </w:r>
    </w:p>
    <w:p w14:paraId="446FAEC5" w14:textId="3799D3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16.07.06</w:t>
      </w:r>
      <w:r w:rsidRPr="008C0288">
        <w:rPr>
          <w:rFonts w:ascii="Century Gothic" w:hAnsi="Century Gothic" w:cs="Arial"/>
          <w:color w:val="595959" w:themeColor="text1" w:themeTint="A6"/>
          <w:szCs w:val="22"/>
        </w:rPr>
        <w:tab/>
        <w:t>Anzahl: ........</w:t>
      </w:r>
    </w:p>
    <w:p w14:paraId="0B9089A5" w14:textId="77777777" w:rsidR="00E846F8" w:rsidRPr="008C0288" w:rsidRDefault="00E846F8" w:rsidP="00E846F8">
      <w:pPr>
        <w:rPr>
          <w:rFonts w:ascii="Century Gothic" w:hAnsi="Century Gothic" w:cs="Arial"/>
          <w:color w:val="595959" w:themeColor="text1" w:themeTint="A6"/>
          <w:szCs w:val="22"/>
        </w:rPr>
      </w:pPr>
    </w:p>
    <w:p w14:paraId="42FD3CC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d90/40</w:t>
      </w:r>
      <w:r w:rsidRPr="008C0288">
        <w:rPr>
          <w:rFonts w:ascii="Century Gothic" w:hAnsi="Century Gothic" w:cs="Arial"/>
          <w:color w:val="595959" w:themeColor="text1" w:themeTint="A6"/>
          <w:szCs w:val="22"/>
        </w:rPr>
        <w:tab/>
      </w:r>
    </w:p>
    <w:p w14:paraId="0810B2B3" w14:textId="1F5EA51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16.09.04</w:t>
      </w:r>
      <w:r w:rsidRPr="008C0288">
        <w:rPr>
          <w:rFonts w:ascii="Century Gothic" w:hAnsi="Century Gothic" w:cs="Arial"/>
          <w:color w:val="595959" w:themeColor="text1" w:themeTint="A6"/>
          <w:szCs w:val="22"/>
        </w:rPr>
        <w:tab/>
        <w:t>Anzahl: ........</w:t>
      </w:r>
    </w:p>
    <w:p w14:paraId="03A436CD" w14:textId="77777777" w:rsidR="00E846F8" w:rsidRPr="008C0288" w:rsidRDefault="00E846F8" w:rsidP="00E846F8">
      <w:pPr>
        <w:rPr>
          <w:rFonts w:ascii="Century Gothic" w:hAnsi="Century Gothic" w:cs="Arial"/>
          <w:color w:val="595959" w:themeColor="text1" w:themeTint="A6"/>
          <w:szCs w:val="22"/>
        </w:rPr>
      </w:pPr>
    </w:p>
    <w:p w14:paraId="4DD70BA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d90/50</w:t>
      </w:r>
      <w:r w:rsidRPr="008C0288">
        <w:rPr>
          <w:rFonts w:ascii="Century Gothic" w:hAnsi="Century Gothic" w:cs="Arial"/>
          <w:color w:val="595959" w:themeColor="text1" w:themeTint="A6"/>
          <w:szCs w:val="22"/>
        </w:rPr>
        <w:tab/>
      </w:r>
    </w:p>
    <w:p w14:paraId="4DE79DF9" w14:textId="56F52E9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16.09.05</w:t>
      </w:r>
      <w:r w:rsidRPr="008C0288">
        <w:rPr>
          <w:rFonts w:ascii="Century Gothic" w:hAnsi="Century Gothic" w:cs="Arial"/>
          <w:color w:val="595959" w:themeColor="text1" w:themeTint="A6"/>
          <w:szCs w:val="22"/>
        </w:rPr>
        <w:tab/>
        <w:t>Anzahl: ........</w:t>
      </w:r>
    </w:p>
    <w:p w14:paraId="49A44727" w14:textId="77777777" w:rsidR="00E846F8" w:rsidRPr="008C0288" w:rsidRDefault="00E846F8" w:rsidP="00E846F8">
      <w:pPr>
        <w:rPr>
          <w:rFonts w:ascii="Century Gothic" w:hAnsi="Century Gothic" w:cs="Arial"/>
          <w:color w:val="595959" w:themeColor="text1" w:themeTint="A6"/>
          <w:szCs w:val="22"/>
        </w:rPr>
      </w:pPr>
    </w:p>
    <w:p w14:paraId="3E4A7A0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d90/56</w:t>
      </w:r>
      <w:r w:rsidRPr="008C0288">
        <w:rPr>
          <w:rFonts w:ascii="Century Gothic" w:hAnsi="Century Gothic" w:cs="Arial"/>
          <w:color w:val="595959" w:themeColor="text1" w:themeTint="A6"/>
          <w:szCs w:val="22"/>
        </w:rPr>
        <w:tab/>
      </w:r>
    </w:p>
    <w:p w14:paraId="4A378C92" w14:textId="5362139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16.09.56</w:t>
      </w:r>
      <w:r w:rsidRPr="008C0288">
        <w:rPr>
          <w:rFonts w:ascii="Century Gothic" w:hAnsi="Century Gothic" w:cs="Arial"/>
          <w:color w:val="595959" w:themeColor="text1" w:themeTint="A6"/>
          <w:szCs w:val="22"/>
        </w:rPr>
        <w:tab/>
        <w:t>Anzahl: ........</w:t>
      </w:r>
    </w:p>
    <w:p w14:paraId="5018A1D1" w14:textId="77777777" w:rsidR="00E846F8" w:rsidRPr="008C0288" w:rsidRDefault="00E846F8" w:rsidP="00E846F8">
      <w:pPr>
        <w:rPr>
          <w:rFonts w:ascii="Century Gothic" w:hAnsi="Century Gothic" w:cs="Arial"/>
          <w:color w:val="595959" w:themeColor="text1" w:themeTint="A6"/>
          <w:szCs w:val="22"/>
        </w:rPr>
      </w:pPr>
    </w:p>
    <w:p w14:paraId="5C04B48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d90/63</w:t>
      </w:r>
      <w:r w:rsidRPr="008C0288">
        <w:rPr>
          <w:rFonts w:ascii="Century Gothic" w:hAnsi="Century Gothic" w:cs="Arial"/>
          <w:color w:val="595959" w:themeColor="text1" w:themeTint="A6"/>
          <w:szCs w:val="22"/>
        </w:rPr>
        <w:tab/>
      </w:r>
    </w:p>
    <w:p w14:paraId="3B8E8492" w14:textId="3C4204A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16.09.06</w:t>
      </w:r>
      <w:r w:rsidRPr="008C0288">
        <w:rPr>
          <w:rFonts w:ascii="Century Gothic" w:hAnsi="Century Gothic" w:cs="Arial"/>
          <w:color w:val="595959" w:themeColor="text1" w:themeTint="A6"/>
          <w:szCs w:val="22"/>
        </w:rPr>
        <w:tab/>
        <w:t>Anzahl: ........</w:t>
      </w:r>
    </w:p>
    <w:p w14:paraId="6580B399" w14:textId="77777777" w:rsidR="00E846F8" w:rsidRPr="008C0288" w:rsidRDefault="00E846F8" w:rsidP="00E846F8">
      <w:pPr>
        <w:rPr>
          <w:rFonts w:ascii="Century Gothic" w:hAnsi="Century Gothic" w:cs="Arial"/>
          <w:color w:val="595959" w:themeColor="text1" w:themeTint="A6"/>
          <w:szCs w:val="22"/>
        </w:rPr>
      </w:pPr>
    </w:p>
    <w:p w14:paraId="1576D74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d90/75</w:t>
      </w:r>
      <w:r w:rsidRPr="008C0288">
        <w:rPr>
          <w:rFonts w:ascii="Century Gothic" w:hAnsi="Century Gothic" w:cs="Arial"/>
          <w:color w:val="595959" w:themeColor="text1" w:themeTint="A6"/>
          <w:szCs w:val="22"/>
        </w:rPr>
        <w:tab/>
      </w:r>
    </w:p>
    <w:p w14:paraId="0B2D07A6" w14:textId="48917C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16.09.07</w:t>
      </w:r>
      <w:r w:rsidRPr="008C0288">
        <w:rPr>
          <w:rFonts w:ascii="Century Gothic" w:hAnsi="Century Gothic" w:cs="Arial"/>
          <w:color w:val="595959" w:themeColor="text1" w:themeTint="A6"/>
          <w:szCs w:val="22"/>
        </w:rPr>
        <w:tab/>
        <w:t>Anzahl: ........</w:t>
      </w:r>
    </w:p>
    <w:p w14:paraId="598B2AC5" w14:textId="77777777" w:rsidR="00E846F8" w:rsidRPr="008C0288" w:rsidRDefault="00E846F8" w:rsidP="00E846F8">
      <w:pPr>
        <w:rPr>
          <w:rFonts w:ascii="Century Gothic" w:hAnsi="Century Gothic" w:cs="Arial"/>
          <w:color w:val="595959" w:themeColor="text1" w:themeTint="A6"/>
          <w:szCs w:val="22"/>
        </w:rPr>
      </w:pPr>
    </w:p>
    <w:p w14:paraId="4AF49BA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d110/40</w:t>
      </w:r>
      <w:r w:rsidRPr="008C0288">
        <w:rPr>
          <w:rFonts w:ascii="Century Gothic" w:hAnsi="Century Gothic" w:cs="Arial"/>
          <w:color w:val="595959" w:themeColor="text1" w:themeTint="A6"/>
          <w:szCs w:val="22"/>
        </w:rPr>
        <w:tab/>
      </w:r>
    </w:p>
    <w:p w14:paraId="25038E6A" w14:textId="7D15902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16.11.04</w:t>
      </w:r>
      <w:r w:rsidRPr="008C0288">
        <w:rPr>
          <w:rFonts w:ascii="Century Gothic" w:hAnsi="Century Gothic" w:cs="Arial"/>
          <w:color w:val="595959" w:themeColor="text1" w:themeTint="A6"/>
          <w:szCs w:val="22"/>
        </w:rPr>
        <w:tab/>
        <w:t>Anzahl: ........</w:t>
      </w:r>
    </w:p>
    <w:p w14:paraId="147B35F4" w14:textId="77777777" w:rsidR="00E846F8" w:rsidRPr="008C0288" w:rsidRDefault="00E846F8" w:rsidP="00E846F8">
      <w:pPr>
        <w:rPr>
          <w:rFonts w:ascii="Century Gothic" w:hAnsi="Century Gothic" w:cs="Arial"/>
          <w:color w:val="595959" w:themeColor="text1" w:themeTint="A6"/>
          <w:szCs w:val="22"/>
        </w:rPr>
      </w:pPr>
    </w:p>
    <w:p w14:paraId="55D1830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619C2531" w14:textId="4A64C2B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16.11.05</w:t>
      </w:r>
      <w:r w:rsidRPr="008C0288">
        <w:rPr>
          <w:rFonts w:ascii="Century Gothic" w:hAnsi="Century Gothic" w:cs="Arial"/>
          <w:color w:val="595959" w:themeColor="text1" w:themeTint="A6"/>
          <w:szCs w:val="22"/>
        </w:rPr>
        <w:tab/>
        <w:t>Anzahl: ........</w:t>
      </w:r>
    </w:p>
    <w:p w14:paraId="3E4BA27E" w14:textId="77777777" w:rsidR="00E846F8" w:rsidRPr="008C0288" w:rsidRDefault="00E846F8" w:rsidP="00E846F8">
      <w:pPr>
        <w:rPr>
          <w:rFonts w:ascii="Century Gothic" w:hAnsi="Century Gothic" w:cs="Arial"/>
          <w:color w:val="595959" w:themeColor="text1" w:themeTint="A6"/>
          <w:szCs w:val="22"/>
        </w:rPr>
      </w:pPr>
    </w:p>
    <w:p w14:paraId="76A57F8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46197FDC" w14:textId="2C27E19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16.11.56</w:t>
      </w:r>
      <w:r w:rsidRPr="008C0288">
        <w:rPr>
          <w:rFonts w:ascii="Century Gothic" w:hAnsi="Century Gothic" w:cs="Arial"/>
          <w:color w:val="595959" w:themeColor="text1" w:themeTint="A6"/>
          <w:szCs w:val="22"/>
        </w:rPr>
        <w:tab/>
        <w:t>Anzahl: ........</w:t>
      </w:r>
    </w:p>
    <w:p w14:paraId="5B4AE879" w14:textId="77777777" w:rsidR="00E846F8" w:rsidRPr="008C0288" w:rsidRDefault="00E846F8" w:rsidP="00E846F8">
      <w:pPr>
        <w:rPr>
          <w:rFonts w:ascii="Century Gothic" w:hAnsi="Century Gothic" w:cs="Arial"/>
          <w:color w:val="595959" w:themeColor="text1" w:themeTint="A6"/>
          <w:szCs w:val="22"/>
        </w:rPr>
      </w:pPr>
    </w:p>
    <w:p w14:paraId="63C543B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d110/63</w:t>
      </w:r>
      <w:r w:rsidRPr="008C0288">
        <w:rPr>
          <w:rFonts w:ascii="Century Gothic" w:hAnsi="Century Gothic" w:cs="Arial"/>
          <w:color w:val="595959" w:themeColor="text1" w:themeTint="A6"/>
          <w:szCs w:val="22"/>
        </w:rPr>
        <w:tab/>
      </w:r>
    </w:p>
    <w:p w14:paraId="21C3DAEA" w14:textId="3D98088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16.11.06</w:t>
      </w:r>
      <w:r w:rsidRPr="008C0288">
        <w:rPr>
          <w:rFonts w:ascii="Century Gothic" w:hAnsi="Century Gothic" w:cs="Arial"/>
          <w:color w:val="595959" w:themeColor="text1" w:themeTint="A6"/>
          <w:szCs w:val="22"/>
        </w:rPr>
        <w:tab/>
        <w:t>Anzahl: ........</w:t>
      </w:r>
    </w:p>
    <w:p w14:paraId="71B1FA27" w14:textId="77777777" w:rsidR="00E846F8" w:rsidRPr="008C0288" w:rsidRDefault="00E846F8" w:rsidP="00E846F8">
      <w:pPr>
        <w:rPr>
          <w:rFonts w:ascii="Century Gothic" w:hAnsi="Century Gothic" w:cs="Arial"/>
          <w:color w:val="595959" w:themeColor="text1" w:themeTint="A6"/>
          <w:szCs w:val="22"/>
        </w:rPr>
      </w:pPr>
    </w:p>
    <w:p w14:paraId="53D69E6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6B86E4F3" w14:textId="53D530C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16.11.07</w:t>
      </w:r>
      <w:r w:rsidRPr="008C0288">
        <w:rPr>
          <w:rFonts w:ascii="Century Gothic" w:hAnsi="Century Gothic" w:cs="Arial"/>
          <w:color w:val="595959" w:themeColor="text1" w:themeTint="A6"/>
          <w:szCs w:val="22"/>
        </w:rPr>
        <w:tab/>
        <w:t>Anzahl: ........</w:t>
      </w:r>
    </w:p>
    <w:p w14:paraId="310A25D4" w14:textId="77777777" w:rsidR="00E846F8" w:rsidRPr="008C0288" w:rsidRDefault="00E846F8" w:rsidP="00E846F8">
      <w:pPr>
        <w:rPr>
          <w:rFonts w:ascii="Century Gothic" w:hAnsi="Century Gothic" w:cs="Arial"/>
          <w:color w:val="595959" w:themeColor="text1" w:themeTint="A6"/>
          <w:szCs w:val="22"/>
        </w:rPr>
      </w:pPr>
    </w:p>
    <w:p w14:paraId="6D5A110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334D142A" w14:textId="7FA9955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16.11.09</w:t>
      </w:r>
      <w:r w:rsidRPr="008C0288">
        <w:rPr>
          <w:rFonts w:ascii="Century Gothic" w:hAnsi="Century Gothic" w:cs="Arial"/>
          <w:color w:val="595959" w:themeColor="text1" w:themeTint="A6"/>
          <w:szCs w:val="22"/>
        </w:rPr>
        <w:tab/>
        <w:t>Anzahl: ........</w:t>
      </w:r>
    </w:p>
    <w:p w14:paraId="2F0B4D3A" w14:textId="77777777" w:rsidR="00E846F8" w:rsidRPr="008C0288" w:rsidRDefault="00E846F8" w:rsidP="00E846F8">
      <w:pPr>
        <w:rPr>
          <w:rFonts w:ascii="Century Gothic" w:hAnsi="Century Gothic" w:cs="Arial"/>
          <w:color w:val="595959" w:themeColor="text1" w:themeTint="A6"/>
          <w:szCs w:val="22"/>
        </w:rPr>
      </w:pPr>
    </w:p>
    <w:p w14:paraId="5F9E65D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5AB6A72D" w14:textId="46E7DA1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16.12.05</w:t>
      </w:r>
      <w:r w:rsidRPr="008C0288">
        <w:rPr>
          <w:rFonts w:ascii="Century Gothic" w:hAnsi="Century Gothic" w:cs="Arial"/>
          <w:color w:val="595959" w:themeColor="text1" w:themeTint="A6"/>
          <w:szCs w:val="22"/>
        </w:rPr>
        <w:tab/>
        <w:t>Anzahl: ........</w:t>
      </w:r>
    </w:p>
    <w:p w14:paraId="2C3845A9" w14:textId="77777777" w:rsidR="00E846F8" w:rsidRPr="008C0288" w:rsidRDefault="00E846F8" w:rsidP="00E846F8">
      <w:pPr>
        <w:rPr>
          <w:rFonts w:ascii="Century Gothic" w:hAnsi="Century Gothic" w:cs="Arial"/>
          <w:color w:val="595959" w:themeColor="text1" w:themeTint="A6"/>
          <w:szCs w:val="22"/>
        </w:rPr>
      </w:pPr>
    </w:p>
    <w:p w14:paraId="05D535D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5F7F63F4" w14:textId="638A3F8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16.12.56</w:t>
      </w:r>
      <w:r w:rsidRPr="008C0288">
        <w:rPr>
          <w:rFonts w:ascii="Century Gothic" w:hAnsi="Century Gothic" w:cs="Arial"/>
          <w:color w:val="595959" w:themeColor="text1" w:themeTint="A6"/>
          <w:szCs w:val="22"/>
        </w:rPr>
        <w:tab/>
        <w:t>Anzahl: ........</w:t>
      </w:r>
    </w:p>
    <w:p w14:paraId="352A623B" w14:textId="77777777" w:rsidR="00E846F8" w:rsidRPr="008C0288" w:rsidRDefault="00E846F8" w:rsidP="00E846F8">
      <w:pPr>
        <w:rPr>
          <w:rFonts w:ascii="Century Gothic" w:hAnsi="Century Gothic" w:cs="Arial"/>
          <w:color w:val="595959" w:themeColor="text1" w:themeTint="A6"/>
          <w:szCs w:val="22"/>
        </w:rPr>
      </w:pPr>
    </w:p>
    <w:p w14:paraId="31CED96E" w14:textId="77777777" w:rsidR="00C94C11" w:rsidRPr="008C0288" w:rsidRDefault="00C94C11">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36073C10" w14:textId="33F7504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d125/63</w:t>
      </w:r>
      <w:r w:rsidRPr="008C0288">
        <w:rPr>
          <w:rFonts w:ascii="Century Gothic" w:hAnsi="Century Gothic" w:cs="Arial"/>
          <w:color w:val="595959" w:themeColor="text1" w:themeTint="A6"/>
          <w:szCs w:val="22"/>
        </w:rPr>
        <w:tab/>
      </w:r>
    </w:p>
    <w:p w14:paraId="4E98085B" w14:textId="73FD6C1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16.12.06</w:t>
      </w:r>
      <w:r w:rsidRPr="008C0288">
        <w:rPr>
          <w:rFonts w:ascii="Century Gothic" w:hAnsi="Century Gothic" w:cs="Arial"/>
          <w:color w:val="595959" w:themeColor="text1" w:themeTint="A6"/>
          <w:szCs w:val="22"/>
        </w:rPr>
        <w:tab/>
        <w:t>Anzahl: ........</w:t>
      </w:r>
    </w:p>
    <w:p w14:paraId="39855D08" w14:textId="77777777" w:rsidR="00E846F8" w:rsidRPr="008C0288" w:rsidRDefault="00E846F8" w:rsidP="00E846F8">
      <w:pPr>
        <w:rPr>
          <w:rFonts w:ascii="Century Gothic" w:hAnsi="Century Gothic" w:cs="Arial"/>
          <w:color w:val="595959" w:themeColor="text1" w:themeTint="A6"/>
          <w:szCs w:val="22"/>
        </w:rPr>
      </w:pPr>
    </w:p>
    <w:p w14:paraId="4C4ECACE" w14:textId="1C8993A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05C724F2" w14:textId="34A8A4D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16.12.07</w:t>
      </w:r>
      <w:r w:rsidRPr="008C0288">
        <w:rPr>
          <w:rFonts w:ascii="Century Gothic" w:hAnsi="Century Gothic" w:cs="Arial"/>
          <w:color w:val="595959" w:themeColor="text1" w:themeTint="A6"/>
          <w:szCs w:val="22"/>
        </w:rPr>
        <w:tab/>
        <w:t>Anzahl: ........</w:t>
      </w:r>
    </w:p>
    <w:p w14:paraId="43E0FECD" w14:textId="77777777" w:rsidR="00E846F8" w:rsidRPr="008C0288" w:rsidRDefault="00E846F8" w:rsidP="00E846F8">
      <w:pPr>
        <w:rPr>
          <w:rFonts w:ascii="Century Gothic" w:hAnsi="Century Gothic" w:cs="Arial"/>
          <w:color w:val="595959" w:themeColor="text1" w:themeTint="A6"/>
          <w:szCs w:val="22"/>
        </w:rPr>
      </w:pPr>
    </w:p>
    <w:p w14:paraId="299BE2B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d125/90</w:t>
      </w:r>
      <w:r w:rsidRPr="008C0288">
        <w:rPr>
          <w:rFonts w:ascii="Century Gothic" w:hAnsi="Century Gothic" w:cs="Arial"/>
          <w:color w:val="595959" w:themeColor="text1" w:themeTint="A6"/>
          <w:szCs w:val="22"/>
        </w:rPr>
        <w:tab/>
      </w:r>
    </w:p>
    <w:p w14:paraId="5C55D4C2" w14:textId="5C1DD9E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16.12.09</w:t>
      </w:r>
      <w:r w:rsidRPr="008C0288">
        <w:rPr>
          <w:rFonts w:ascii="Century Gothic" w:hAnsi="Century Gothic" w:cs="Arial"/>
          <w:color w:val="595959" w:themeColor="text1" w:themeTint="A6"/>
          <w:szCs w:val="22"/>
        </w:rPr>
        <w:tab/>
        <w:t>Anzahl: ........</w:t>
      </w:r>
    </w:p>
    <w:p w14:paraId="63CFF27D" w14:textId="77777777" w:rsidR="00E846F8" w:rsidRPr="008C0288" w:rsidRDefault="00E846F8" w:rsidP="00E846F8">
      <w:pPr>
        <w:rPr>
          <w:rFonts w:ascii="Century Gothic" w:hAnsi="Century Gothic" w:cs="Arial"/>
          <w:color w:val="595959" w:themeColor="text1" w:themeTint="A6"/>
          <w:szCs w:val="22"/>
        </w:rPr>
      </w:pPr>
    </w:p>
    <w:p w14:paraId="3B96815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17ED084E" w14:textId="70DB28D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16.12.11</w:t>
      </w:r>
      <w:r w:rsidRPr="008C0288">
        <w:rPr>
          <w:rFonts w:ascii="Century Gothic" w:hAnsi="Century Gothic" w:cs="Arial"/>
          <w:color w:val="595959" w:themeColor="text1" w:themeTint="A6"/>
          <w:szCs w:val="22"/>
        </w:rPr>
        <w:tab/>
        <w:t>Anzahl: ........</w:t>
      </w:r>
    </w:p>
    <w:p w14:paraId="7B644B0F" w14:textId="77777777" w:rsidR="00E846F8" w:rsidRPr="008C0288" w:rsidRDefault="00E846F8" w:rsidP="00E846F8">
      <w:pPr>
        <w:rPr>
          <w:rFonts w:ascii="Century Gothic" w:hAnsi="Century Gothic" w:cs="Arial"/>
          <w:color w:val="595959" w:themeColor="text1" w:themeTint="A6"/>
          <w:szCs w:val="22"/>
        </w:rPr>
      </w:pPr>
    </w:p>
    <w:p w14:paraId="51A07D8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d160/110</w:t>
      </w:r>
      <w:r w:rsidRPr="008C0288">
        <w:rPr>
          <w:rFonts w:ascii="Century Gothic" w:hAnsi="Century Gothic" w:cs="Arial"/>
          <w:color w:val="595959" w:themeColor="text1" w:themeTint="A6"/>
          <w:szCs w:val="22"/>
        </w:rPr>
        <w:tab/>
      </w:r>
    </w:p>
    <w:p w14:paraId="14FC8048" w14:textId="5AE19A9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16.16.11</w:t>
      </w:r>
      <w:r w:rsidRPr="008C0288">
        <w:rPr>
          <w:rFonts w:ascii="Century Gothic" w:hAnsi="Century Gothic" w:cs="Arial"/>
          <w:color w:val="595959" w:themeColor="text1" w:themeTint="A6"/>
          <w:szCs w:val="22"/>
        </w:rPr>
        <w:tab/>
        <w:t>Anzahl: ........</w:t>
      </w:r>
    </w:p>
    <w:p w14:paraId="35D214A3" w14:textId="77777777" w:rsidR="00E846F8" w:rsidRPr="008C0288" w:rsidRDefault="00E846F8" w:rsidP="00E846F8">
      <w:pPr>
        <w:rPr>
          <w:rFonts w:ascii="Century Gothic" w:hAnsi="Century Gothic" w:cs="Arial"/>
          <w:color w:val="595959" w:themeColor="text1" w:themeTint="A6"/>
          <w:szCs w:val="22"/>
        </w:rPr>
      </w:pPr>
    </w:p>
    <w:p w14:paraId="576E79D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d160/125</w:t>
      </w:r>
      <w:r w:rsidRPr="008C0288">
        <w:rPr>
          <w:rFonts w:ascii="Century Gothic" w:hAnsi="Century Gothic" w:cs="Arial"/>
          <w:color w:val="595959" w:themeColor="text1" w:themeTint="A6"/>
          <w:szCs w:val="22"/>
        </w:rPr>
        <w:tab/>
      </w:r>
    </w:p>
    <w:p w14:paraId="44444781" w14:textId="721BB8C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16.16.12</w:t>
      </w:r>
      <w:r w:rsidRPr="008C0288">
        <w:rPr>
          <w:rFonts w:ascii="Century Gothic" w:hAnsi="Century Gothic" w:cs="Arial"/>
          <w:color w:val="595959" w:themeColor="text1" w:themeTint="A6"/>
          <w:szCs w:val="22"/>
        </w:rPr>
        <w:tab/>
        <w:t>Anzahl: ........</w:t>
      </w:r>
    </w:p>
    <w:p w14:paraId="35F2D43D" w14:textId="77777777" w:rsidR="00E846F8" w:rsidRPr="008C0288" w:rsidRDefault="00E846F8" w:rsidP="00E846F8">
      <w:pPr>
        <w:rPr>
          <w:rFonts w:ascii="Century Gothic" w:hAnsi="Century Gothic" w:cs="Arial"/>
          <w:color w:val="595959" w:themeColor="text1" w:themeTint="A6"/>
          <w:szCs w:val="22"/>
        </w:rPr>
      </w:pPr>
    </w:p>
    <w:p w14:paraId="3FC4F842" w14:textId="77777777" w:rsidR="00E846F8" w:rsidRPr="008C0288" w:rsidRDefault="00E846F8" w:rsidP="00E846F8">
      <w:pPr>
        <w:rPr>
          <w:rFonts w:ascii="Century Gothic" w:hAnsi="Century Gothic" w:cs="Arial"/>
          <w:color w:val="595959" w:themeColor="text1" w:themeTint="A6"/>
          <w:szCs w:val="22"/>
        </w:rPr>
      </w:pPr>
    </w:p>
    <w:p w14:paraId="0274DC7D"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4" w:name="_Toc152665019"/>
      <w:r w:rsidRPr="008C0288">
        <w:rPr>
          <w:rFonts w:ascii="Century Gothic" w:hAnsi="Century Gothic"/>
          <w:b/>
          <w:bCs/>
          <w:color w:val="595959" w:themeColor="text1" w:themeTint="A6"/>
          <w:sz w:val="22"/>
          <w:szCs w:val="22"/>
        </w:rPr>
        <w:t>Reduktion, PE-Abfluss, kurz, zentrisch</w:t>
      </w:r>
      <w:bookmarkEnd w:id="24"/>
    </w:p>
    <w:p w14:paraId="583B5916" w14:textId="77777777" w:rsidR="00E846F8" w:rsidRPr="008C0288" w:rsidRDefault="00E846F8" w:rsidP="00E846F8">
      <w:pPr>
        <w:rPr>
          <w:rFonts w:ascii="Century Gothic" w:hAnsi="Century Gothic" w:cs="Arial"/>
          <w:color w:val="595959" w:themeColor="text1" w:themeTint="A6"/>
          <w:szCs w:val="22"/>
        </w:rPr>
      </w:pPr>
    </w:p>
    <w:p w14:paraId="77D58B3D" w14:textId="5156D431" w:rsidR="00E846F8" w:rsidRPr="008C0288" w:rsidRDefault="00E846F8" w:rsidP="0085551F">
      <w:pPr>
        <w:pStyle w:val="Listenabsatz"/>
        <w:numPr>
          <w:ilvl w:val="0"/>
          <w:numId w:val="4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564BA9BB" w14:textId="6AC531D6" w:rsidR="00E846F8" w:rsidRPr="008C0288" w:rsidRDefault="00E846F8" w:rsidP="0085551F">
      <w:pPr>
        <w:pStyle w:val="Listenabsatz"/>
        <w:numPr>
          <w:ilvl w:val="0"/>
          <w:numId w:val="4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 Reduktionen können auch mit </w:t>
      </w:r>
      <w:proofErr w:type="spellStart"/>
      <w:r w:rsidRPr="008C0288">
        <w:rPr>
          <w:rFonts w:ascii="Century Gothic" w:hAnsi="Century Gothic" w:cs="Arial"/>
          <w:color w:val="595959" w:themeColor="text1" w:themeTint="A6"/>
          <w:szCs w:val="22"/>
        </w:rPr>
        <w:t>akasison</w:t>
      </w:r>
      <w:proofErr w:type="spellEnd"/>
      <w:r w:rsidRPr="008C0288">
        <w:rPr>
          <w:rFonts w:ascii="Century Gothic" w:hAnsi="Century Gothic" w:cs="Arial"/>
          <w:color w:val="595959" w:themeColor="text1" w:themeTint="A6"/>
          <w:szCs w:val="22"/>
        </w:rPr>
        <w:t xml:space="preserve"> Heizwendelschweißmuffen geschweißt werden</w:t>
      </w:r>
    </w:p>
    <w:p w14:paraId="2FBB4D77" w14:textId="5B280B71" w:rsidR="00E846F8" w:rsidRPr="008C0288" w:rsidRDefault="00E846F8" w:rsidP="0085551F">
      <w:pPr>
        <w:pStyle w:val="Listenabsatz"/>
        <w:numPr>
          <w:ilvl w:val="0"/>
          <w:numId w:val="4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Alle Artikel zum Heizelementstumpfschweißen</w:t>
      </w:r>
    </w:p>
    <w:p w14:paraId="3F97A29A" w14:textId="55174215" w:rsidR="00E846F8" w:rsidRPr="008C0288" w:rsidRDefault="00E846F8" w:rsidP="0085551F">
      <w:pPr>
        <w:pStyle w:val="Listenabsatz"/>
        <w:numPr>
          <w:ilvl w:val="0"/>
          <w:numId w:val="4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745B5A7" w14:textId="51EA8DA3" w:rsidR="00E846F8" w:rsidRPr="008C0288" w:rsidRDefault="00E846F8" w:rsidP="0085551F">
      <w:pPr>
        <w:pStyle w:val="Listenabsatz"/>
        <w:numPr>
          <w:ilvl w:val="1"/>
          <w:numId w:val="5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8569AFE" w14:textId="77777777" w:rsidR="00E846F8" w:rsidRPr="008C0288" w:rsidRDefault="00E846F8" w:rsidP="00E846F8">
      <w:pPr>
        <w:rPr>
          <w:rFonts w:ascii="Century Gothic" w:hAnsi="Century Gothic" w:cs="Arial"/>
          <w:color w:val="595959" w:themeColor="text1" w:themeTint="A6"/>
          <w:szCs w:val="22"/>
        </w:rPr>
      </w:pPr>
    </w:p>
    <w:p w14:paraId="7D84B52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d*40/32</w:t>
      </w:r>
      <w:r w:rsidRPr="008C0288">
        <w:rPr>
          <w:rFonts w:ascii="Century Gothic" w:hAnsi="Century Gothic" w:cs="Arial"/>
          <w:color w:val="595959" w:themeColor="text1" w:themeTint="A6"/>
          <w:szCs w:val="22"/>
        </w:rPr>
        <w:tab/>
      </w:r>
    </w:p>
    <w:p w14:paraId="67265974" w14:textId="3C4A7A1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15.04.03</w:t>
      </w:r>
      <w:r w:rsidRPr="008C0288">
        <w:rPr>
          <w:rFonts w:ascii="Century Gothic" w:hAnsi="Century Gothic" w:cs="Arial"/>
          <w:color w:val="595959" w:themeColor="text1" w:themeTint="A6"/>
          <w:szCs w:val="22"/>
        </w:rPr>
        <w:tab/>
        <w:t>Anzahl: ........</w:t>
      </w:r>
    </w:p>
    <w:p w14:paraId="4542B1A6" w14:textId="77777777" w:rsidR="00E846F8" w:rsidRPr="008C0288" w:rsidRDefault="00E846F8" w:rsidP="00E846F8">
      <w:pPr>
        <w:rPr>
          <w:rFonts w:ascii="Century Gothic" w:hAnsi="Century Gothic" w:cs="Arial"/>
          <w:color w:val="595959" w:themeColor="text1" w:themeTint="A6"/>
          <w:szCs w:val="22"/>
        </w:rPr>
      </w:pPr>
    </w:p>
    <w:p w14:paraId="2AA6067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d*50/32</w:t>
      </w:r>
      <w:r w:rsidRPr="008C0288">
        <w:rPr>
          <w:rFonts w:ascii="Century Gothic" w:hAnsi="Century Gothic" w:cs="Arial"/>
          <w:color w:val="595959" w:themeColor="text1" w:themeTint="A6"/>
          <w:szCs w:val="22"/>
        </w:rPr>
        <w:tab/>
      </w:r>
    </w:p>
    <w:p w14:paraId="3E530947" w14:textId="41333B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15.05.03</w:t>
      </w:r>
      <w:r w:rsidRPr="008C0288">
        <w:rPr>
          <w:rFonts w:ascii="Century Gothic" w:hAnsi="Century Gothic" w:cs="Arial"/>
          <w:color w:val="595959" w:themeColor="text1" w:themeTint="A6"/>
          <w:szCs w:val="22"/>
        </w:rPr>
        <w:tab/>
        <w:t>Anzahl: ........</w:t>
      </w:r>
    </w:p>
    <w:p w14:paraId="1297C0E9" w14:textId="77777777" w:rsidR="00E846F8" w:rsidRPr="008C0288" w:rsidRDefault="00E846F8" w:rsidP="00E846F8">
      <w:pPr>
        <w:rPr>
          <w:rFonts w:ascii="Century Gothic" w:hAnsi="Century Gothic" w:cs="Arial"/>
          <w:color w:val="595959" w:themeColor="text1" w:themeTint="A6"/>
          <w:szCs w:val="22"/>
        </w:rPr>
      </w:pPr>
    </w:p>
    <w:p w14:paraId="62D0757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d*50/40</w:t>
      </w:r>
      <w:r w:rsidRPr="008C0288">
        <w:rPr>
          <w:rFonts w:ascii="Century Gothic" w:hAnsi="Century Gothic" w:cs="Arial"/>
          <w:color w:val="595959" w:themeColor="text1" w:themeTint="A6"/>
          <w:szCs w:val="22"/>
        </w:rPr>
        <w:tab/>
      </w:r>
    </w:p>
    <w:p w14:paraId="72387495" w14:textId="0628841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15.05.04</w:t>
      </w:r>
      <w:r w:rsidRPr="008C0288">
        <w:rPr>
          <w:rFonts w:ascii="Century Gothic" w:hAnsi="Century Gothic" w:cs="Arial"/>
          <w:color w:val="595959" w:themeColor="text1" w:themeTint="A6"/>
          <w:szCs w:val="22"/>
        </w:rPr>
        <w:tab/>
        <w:t>Anzahl: ........</w:t>
      </w:r>
    </w:p>
    <w:p w14:paraId="7ADD6419" w14:textId="77777777" w:rsidR="00E846F8" w:rsidRPr="008C0288" w:rsidRDefault="00E846F8" w:rsidP="00E846F8">
      <w:pPr>
        <w:rPr>
          <w:rFonts w:ascii="Century Gothic" w:hAnsi="Century Gothic" w:cs="Arial"/>
          <w:color w:val="595959" w:themeColor="text1" w:themeTint="A6"/>
          <w:szCs w:val="22"/>
        </w:rPr>
      </w:pPr>
    </w:p>
    <w:p w14:paraId="1A56098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d*56/40</w:t>
      </w:r>
      <w:r w:rsidRPr="008C0288">
        <w:rPr>
          <w:rFonts w:ascii="Century Gothic" w:hAnsi="Century Gothic" w:cs="Arial"/>
          <w:color w:val="595959" w:themeColor="text1" w:themeTint="A6"/>
          <w:szCs w:val="22"/>
        </w:rPr>
        <w:tab/>
      </w:r>
    </w:p>
    <w:p w14:paraId="71B8FA13" w14:textId="7B8A66D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15.56.04</w:t>
      </w:r>
      <w:r w:rsidRPr="008C0288">
        <w:rPr>
          <w:rFonts w:ascii="Century Gothic" w:hAnsi="Century Gothic" w:cs="Arial"/>
          <w:color w:val="595959" w:themeColor="text1" w:themeTint="A6"/>
          <w:szCs w:val="22"/>
        </w:rPr>
        <w:tab/>
        <w:t>Anzahl: ........</w:t>
      </w:r>
    </w:p>
    <w:p w14:paraId="605EB046" w14:textId="77777777" w:rsidR="00E846F8" w:rsidRPr="008C0288" w:rsidRDefault="00E846F8" w:rsidP="00E846F8">
      <w:pPr>
        <w:rPr>
          <w:rFonts w:ascii="Century Gothic" w:hAnsi="Century Gothic" w:cs="Arial"/>
          <w:color w:val="595959" w:themeColor="text1" w:themeTint="A6"/>
          <w:szCs w:val="22"/>
        </w:rPr>
      </w:pPr>
    </w:p>
    <w:p w14:paraId="2B9D538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d*56/50</w:t>
      </w:r>
      <w:r w:rsidRPr="008C0288">
        <w:rPr>
          <w:rFonts w:ascii="Century Gothic" w:hAnsi="Century Gothic" w:cs="Arial"/>
          <w:color w:val="595959" w:themeColor="text1" w:themeTint="A6"/>
          <w:szCs w:val="22"/>
        </w:rPr>
        <w:tab/>
      </w:r>
    </w:p>
    <w:p w14:paraId="4D9B5E87" w14:textId="167E14E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15.56.05</w:t>
      </w:r>
      <w:r w:rsidRPr="008C0288">
        <w:rPr>
          <w:rFonts w:ascii="Century Gothic" w:hAnsi="Century Gothic" w:cs="Arial"/>
          <w:color w:val="595959" w:themeColor="text1" w:themeTint="A6"/>
          <w:szCs w:val="22"/>
        </w:rPr>
        <w:tab/>
        <w:t>Anzahl: ........</w:t>
      </w:r>
    </w:p>
    <w:p w14:paraId="5C86491E" w14:textId="77777777" w:rsidR="00E846F8" w:rsidRPr="008C0288" w:rsidRDefault="00E846F8" w:rsidP="00E846F8">
      <w:pPr>
        <w:rPr>
          <w:rFonts w:ascii="Century Gothic" w:hAnsi="Century Gothic" w:cs="Arial"/>
          <w:color w:val="595959" w:themeColor="text1" w:themeTint="A6"/>
          <w:szCs w:val="22"/>
        </w:rPr>
      </w:pPr>
    </w:p>
    <w:p w14:paraId="26AFE93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d*63/40</w:t>
      </w:r>
      <w:r w:rsidRPr="008C0288">
        <w:rPr>
          <w:rFonts w:ascii="Century Gothic" w:hAnsi="Century Gothic" w:cs="Arial"/>
          <w:color w:val="595959" w:themeColor="text1" w:themeTint="A6"/>
          <w:szCs w:val="22"/>
        </w:rPr>
        <w:tab/>
      </w:r>
    </w:p>
    <w:p w14:paraId="4592398C" w14:textId="4FE58D4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15.06.04</w:t>
      </w:r>
      <w:r w:rsidRPr="008C0288">
        <w:rPr>
          <w:rFonts w:ascii="Century Gothic" w:hAnsi="Century Gothic" w:cs="Arial"/>
          <w:color w:val="595959" w:themeColor="text1" w:themeTint="A6"/>
          <w:szCs w:val="22"/>
        </w:rPr>
        <w:tab/>
        <w:t>Anzahl: ........</w:t>
      </w:r>
    </w:p>
    <w:p w14:paraId="15B6788B" w14:textId="77777777" w:rsidR="00E846F8" w:rsidRPr="008C0288" w:rsidRDefault="00E846F8" w:rsidP="00E846F8">
      <w:pPr>
        <w:rPr>
          <w:rFonts w:ascii="Century Gothic" w:hAnsi="Century Gothic" w:cs="Arial"/>
          <w:color w:val="595959" w:themeColor="text1" w:themeTint="A6"/>
          <w:szCs w:val="22"/>
        </w:rPr>
      </w:pPr>
    </w:p>
    <w:p w14:paraId="143B275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d*63/50</w:t>
      </w:r>
      <w:r w:rsidRPr="008C0288">
        <w:rPr>
          <w:rFonts w:ascii="Century Gothic" w:hAnsi="Century Gothic" w:cs="Arial"/>
          <w:color w:val="595959" w:themeColor="text1" w:themeTint="A6"/>
          <w:szCs w:val="22"/>
        </w:rPr>
        <w:tab/>
      </w:r>
    </w:p>
    <w:p w14:paraId="3C601875" w14:textId="7D64375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15.06.05</w:t>
      </w:r>
      <w:r w:rsidRPr="008C0288">
        <w:rPr>
          <w:rFonts w:ascii="Century Gothic" w:hAnsi="Century Gothic" w:cs="Arial"/>
          <w:color w:val="595959" w:themeColor="text1" w:themeTint="A6"/>
          <w:szCs w:val="22"/>
        </w:rPr>
        <w:tab/>
        <w:t>Anzahl: ........</w:t>
      </w:r>
    </w:p>
    <w:p w14:paraId="4D9705AA" w14:textId="77777777" w:rsidR="00E846F8" w:rsidRPr="008C0288" w:rsidRDefault="00E846F8" w:rsidP="00E846F8">
      <w:pPr>
        <w:rPr>
          <w:rFonts w:ascii="Century Gothic" w:hAnsi="Century Gothic" w:cs="Arial"/>
          <w:color w:val="595959" w:themeColor="text1" w:themeTint="A6"/>
          <w:szCs w:val="22"/>
        </w:rPr>
      </w:pPr>
    </w:p>
    <w:p w14:paraId="35C1175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d*63/56</w:t>
      </w:r>
      <w:r w:rsidRPr="008C0288">
        <w:rPr>
          <w:rFonts w:ascii="Century Gothic" w:hAnsi="Century Gothic" w:cs="Arial"/>
          <w:color w:val="595959" w:themeColor="text1" w:themeTint="A6"/>
          <w:szCs w:val="22"/>
        </w:rPr>
        <w:tab/>
      </w:r>
    </w:p>
    <w:p w14:paraId="4BA90A25" w14:textId="1F45BA0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15.06.56</w:t>
      </w:r>
      <w:r w:rsidRPr="008C0288">
        <w:rPr>
          <w:rFonts w:ascii="Century Gothic" w:hAnsi="Century Gothic" w:cs="Arial"/>
          <w:color w:val="595959" w:themeColor="text1" w:themeTint="A6"/>
          <w:szCs w:val="22"/>
        </w:rPr>
        <w:tab/>
        <w:t>Anzahl: ........</w:t>
      </w:r>
    </w:p>
    <w:p w14:paraId="2EF7075B" w14:textId="77777777" w:rsidR="00E846F8" w:rsidRPr="008C0288" w:rsidRDefault="00E846F8" w:rsidP="00E846F8">
      <w:pPr>
        <w:rPr>
          <w:rFonts w:ascii="Century Gothic" w:hAnsi="Century Gothic" w:cs="Arial"/>
          <w:color w:val="595959" w:themeColor="text1" w:themeTint="A6"/>
          <w:szCs w:val="22"/>
        </w:rPr>
      </w:pPr>
    </w:p>
    <w:p w14:paraId="55E206B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d*75/40</w:t>
      </w:r>
      <w:r w:rsidRPr="008C0288">
        <w:rPr>
          <w:rFonts w:ascii="Century Gothic" w:hAnsi="Century Gothic" w:cs="Arial"/>
          <w:color w:val="595959" w:themeColor="text1" w:themeTint="A6"/>
          <w:szCs w:val="22"/>
        </w:rPr>
        <w:tab/>
      </w:r>
    </w:p>
    <w:p w14:paraId="5B27D64B" w14:textId="2D0F2D5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15.07.04</w:t>
      </w:r>
      <w:r w:rsidRPr="008C0288">
        <w:rPr>
          <w:rFonts w:ascii="Century Gothic" w:hAnsi="Century Gothic" w:cs="Arial"/>
          <w:color w:val="595959" w:themeColor="text1" w:themeTint="A6"/>
          <w:szCs w:val="22"/>
        </w:rPr>
        <w:tab/>
        <w:t>Anzahl: ........</w:t>
      </w:r>
    </w:p>
    <w:p w14:paraId="2254F036" w14:textId="77777777" w:rsidR="00E846F8" w:rsidRPr="008C0288" w:rsidRDefault="00E846F8" w:rsidP="00E846F8">
      <w:pPr>
        <w:rPr>
          <w:rFonts w:ascii="Century Gothic" w:hAnsi="Century Gothic" w:cs="Arial"/>
          <w:color w:val="595959" w:themeColor="text1" w:themeTint="A6"/>
          <w:szCs w:val="22"/>
        </w:rPr>
      </w:pPr>
    </w:p>
    <w:p w14:paraId="2F900FD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d*75/50</w:t>
      </w:r>
      <w:r w:rsidRPr="008C0288">
        <w:rPr>
          <w:rFonts w:ascii="Century Gothic" w:hAnsi="Century Gothic" w:cs="Arial"/>
          <w:color w:val="595959" w:themeColor="text1" w:themeTint="A6"/>
          <w:szCs w:val="22"/>
        </w:rPr>
        <w:tab/>
      </w:r>
    </w:p>
    <w:p w14:paraId="44BCD591" w14:textId="7956CE2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15.07.05</w:t>
      </w:r>
      <w:r w:rsidRPr="008C0288">
        <w:rPr>
          <w:rFonts w:ascii="Century Gothic" w:hAnsi="Century Gothic" w:cs="Arial"/>
          <w:color w:val="595959" w:themeColor="text1" w:themeTint="A6"/>
          <w:szCs w:val="22"/>
        </w:rPr>
        <w:tab/>
        <w:t>Anzahl: ........</w:t>
      </w:r>
    </w:p>
    <w:p w14:paraId="1B59FE6F" w14:textId="77777777" w:rsidR="00E846F8" w:rsidRPr="008C0288" w:rsidRDefault="00E846F8" w:rsidP="00E846F8">
      <w:pPr>
        <w:rPr>
          <w:rFonts w:ascii="Century Gothic" w:hAnsi="Century Gothic" w:cs="Arial"/>
          <w:color w:val="595959" w:themeColor="text1" w:themeTint="A6"/>
          <w:szCs w:val="22"/>
        </w:rPr>
      </w:pPr>
    </w:p>
    <w:p w14:paraId="6682AB3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d*75/56</w:t>
      </w:r>
      <w:r w:rsidRPr="008C0288">
        <w:rPr>
          <w:rFonts w:ascii="Century Gothic" w:hAnsi="Century Gothic" w:cs="Arial"/>
          <w:color w:val="595959" w:themeColor="text1" w:themeTint="A6"/>
          <w:szCs w:val="22"/>
        </w:rPr>
        <w:tab/>
      </w:r>
    </w:p>
    <w:p w14:paraId="3DEFFE81" w14:textId="48B7760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15.07.56</w:t>
      </w:r>
      <w:r w:rsidRPr="008C0288">
        <w:rPr>
          <w:rFonts w:ascii="Century Gothic" w:hAnsi="Century Gothic" w:cs="Arial"/>
          <w:color w:val="595959" w:themeColor="text1" w:themeTint="A6"/>
          <w:szCs w:val="22"/>
        </w:rPr>
        <w:tab/>
        <w:t>Anzahl: ........</w:t>
      </w:r>
    </w:p>
    <w:p w14:paraId="3B036F4F" w14:textId="77777777" w:rsidR="00E846F8" w:rsidRPr="008C0288" w:rsidRDefault="00E846F8" w:rsidP="00E846F8">
      <w:pPr>
        <w:rPr>
          <w:rFonts w:ascii="Century Gothic" w:hAnsi="Century Gothic" w:cs="Arial"/>
          <w:color w:val="595959" w:themeColor="text1" w:themeTint="A6"/>
          <w:szCs w:val="22"/>
        </w:rPr>
      </w:pPr>
    </w:p>
    <w:p w14:paraId="0DD1F86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d*75/63</w:t>
      </w:r>
      <w:r w:rsidRPr="008C0288">
        <w:rPr>
          <w:rFonts w:ascii="Century Gothic" w:hAnsi="Century Gothic" w:cs="Arial"/>
          <w:color w:val="595959" w:themeColor="text1" w:themeTint="A6"/>
          <w:szCs w:val="22"/>
        </w:rPr>
        <w:tab/>
      </w:r>
    </w:p>
    <w:p w14:paraId="4B324A13" w14:textId="3658C37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15.07.06</w:t>
      </w:r>
      <w:r w:rsidRPr="008C0288">
        <w:rPr>
          <w:rFonts w:ascii="Century Gothic" w:hAnsi="Century Gothic" w:cs="Arial"/>
          <w:color w:val="595959" w:themeColor="text1" w:themeTint="A6"/>
          <w:szCs w:val="22"/>
        </w:rPr>
        <w:tab/>
        <w:t>Anzahl: ........</w:t>
      </w:r>
    </w:p>
    <w:p w14:paraId="63509484" w14:textId="77777777" w:rsidR="00E846F8" w:rsidRPr="008C0288" w:rsidRDefault="00E846F8" w:rsidP="00E846F8">
      <w:pPr>
        <w:rPr>
          <w:rFonts w:ascii="Century Gothic" w:hAnsi="Century Gothic" w:cs="Arial"/>
          <w:color w:val="595959" w:themeColor="text1" w:themeTint="A6"/>
          <w:szCs w:val="22"/>
        </w:rPr>
      </w:pPr>
    </w:p>
    <w:p w14:paraId="255E6F1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d*90/40</w:t>
      </w:r>
      <w:r w:rsidRPr="008C0288">
        <w:rPr>
          <w:rFonts w:ascii="Century Gothic" w:hAnsi="Century Gothic" w:cs="Arial"/>
          <w:color w:val="595959" w:themeColor="text1" w:themeTint="A6"/>
          <w:szCs w:val="22"/>
        </w:rPr>
        <w:tab/>
      </w:r>
    </w:p>
    <w:p w14:paraId="32D85E62" w14:textId="29A8078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15.09.04</w:t>
      </w:r>
      <w:r w:rsidRPr="008C0288">
        <w:rPr>
          <w:rFonts w:ascii="Century Gothic" w:hAnsi="Century Gothic" w:cs="Arial"/>
          <w:color w:val="595959" w:themeColor="text1" w:themeTint="A6"/>
          <w:szCs w:val="22"/>
        </w:rPr>
        <w:tab/>
        <w:t>Anzahl: ........</w:t>
      </w:r>
    </w:p>
    <w:p w14:paraId="31A9A2B4" w14:textId="77777777" w:rsidR="00E846F8" w:rsidRPr="008C0288" w:rsidRDefault="00E846F8" w:rsidP="00E846F8">
      <w:pPr>
        <w:rPr>
          <w:rFonts w:ascii="Century Gothic" w:hAnsi="Century Gothic" w:cs="Arial"/>
          <w:color w:val="595959" w:themeColor="text1" w:themeTint="A6"/>
          <w:szCs w:val="22"/>
        </w:rPr>
      </w:pPr>
    </w:p>
    <w:p w14:paraId="53D3A9B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d*90/50</w:t>
      </w:r>
      <w:r w:rsidRPr="008C0288">
        <w:rPr>
          <w:rFonts w:ascii="Century Gothic" w:hAnsi="Century Gothic" w:cs="Arial"/>
          <w:color w:val="595959" w:themeColor="text1" w:themeTint="A6"/>
          <w:szCs w:val="22"/>
        </w:rPr>
        <w:tab/>
      </w:r>
    </w:p>
    <w:p w14:paraId="7A22682E" w14:textId="3FEEC20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15.09.05</w:t>
      </w:r>
      <w:r w:rsidRPr="008C0288">
        <w:rPr>
          <w:rFonts w:ascii="Century Gothic" w:hAnsi="Century Gothic" w:cs="Arial"/>
          <w:color w:val="595959" w:themeColor="text1" w:themeTint="A6"/>
          <w:szCs w:val="22"/>
        </w:rPr>
        <w:tab/>
        <w:t>Anzahl: ........</w:t>
      </w:r>
    </w:p>
    <w:p w14:paraId="1503AE57" w14:textId="77777777" w:rsidR="00E846F8" w:rsidRPr="008C0288" w:rsidRDefault="00E846F8" w:rsidP="00E846F8">
      <w:pPr>
        <w:rPr>
          <w:rFonts w:ascii="Century Gothic" w:hAnsi="Century Gothic" w:cs="Arial"/>
          <w:color w:val="595959" w:themeColor="text1" w:themeTint="A6"/>
          <w:szCs w:val="22"/>
        </w:rPr>
      </w:pPr>
    </w:p>
    <w:p w14:paraId="4943FC5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d*90/56</w:t>
      </w:r>
      <w:r w:rsidRPr="008C0288">
        <w:rPr>
          <w:rFonts w:ascii="Century Gothic" w:hAnsi="Century Gothic" w:cs="Arial"/>
          <w:color w:val="595959" w:themeColor="text1" w:themeTint="A6"/>
          <w:szCs w:val="22"/>
        </w:rPr>
        <w:tab/>
      </w:r>
    </w:p>
    <w:p w14:paraId="5035AE44" w14:textId="4B5D3F8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15.09.56</w:t>
      </w:r>
      <w:r w:rsidRPr="008C0288">
        <w:rPr>
          <w:rFonts w:ascii="Century Gothic" w:hAnsi="Century Gothic" w:cs="Arial"/>
          <w:color w:val="595959" w:themeColor="text1" w:themeTint="A6"/>
          <w:szCs w:val="22"/>
        </w:rPr>
        <w:tab/>
        <w:t>Anzahl: ........</w:t>
      </w:r>
    </w:p>
    <w:p w14:paraId="366B33CE" w14:textId="77777777" w:rsidR="00E846F8" w:rsidRPr="008C0288" w:rsidRDefault="00E846F8" w:rsidP="00E846F8">
      <w:pPr>
        <w:rPr>
          <w:rFonts w:ascii="Century Gothic" w:hAnsi="Century Gothic" w:cs="Arial"/>
          <w:color w:val="595959" w:themeColor="text1" w:themeTint="A6"/>
          <w:szCs w:val="22"/>
        </w:rPr>
      </w:pPr>
    </w:p>
    <w:p w14:paraId="49AF3C2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d*90/63</w:t>
      </w:r>
      <w:r w:rsidRPr="008C0288">
        <w:rPr>
          <w:rFonts w:ascii="Century Gothic" w:hAnsi="Century Gothic" w:cs="Arial"/>
          <w:color w:val="595959" w:themeColor="text1" w:themeTint="A6"/>
          <w:szCs w:val="22"/>
        </w:rPr>
        <w:tab/>
      </w:r>
    </w:p>
    <w:p w14:paraId="62A38799" w14:textId="634C11A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15.09.06</w:t>
      </w:r>
      <w:r w:rsidRPr="008C0288">
        <w:rPr>
          <w:rFonts w:ascii="Century Gothic" w:hAnsi="Century Gothic" w:cs="Arial"/>
          <w:color w:val="595959" w:themeColor="text1" w:themeTint="A6"/>
          <w:szCs w:val="22"/>
        </w:rPr>
        <w:tab/>
        <w:t>Anzahl: ........</w:t>
      </w:r>
    </w:p>
    <w:p w14:paraId="3695D3D8" w14:textId="77777777" w:rsidR="00E846F8" w:rsidRPr="008C0288" w:rsidRDefault="00E846F8" w:rsidP="00E846F8">
      <w:pPr>
        <w:rPr>
          <w:rFonts w:ascii="Century Gothic" w:hAnsi="Century Gothic" w:cs="Arial"/>
          <w:color w:val="595959" w:themeColor="text1" w:themeTint="A6"/>
          <w:szCs w:val="22"/>
        </w:rPr>
      </w:pPr>
    </w:p>
    <w:p w14:paraId="2CECE87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d*90/75</w:t>
      </w:r>
      <w:r w:rsidRPr="008C0288">
        <w:rPr>
          <w:rFonts w:ascii="Century Gothic" w:hAnsi="Century Gothic" w:cs="Arial"/>
          <w:color w:val="595959" w:themeColor="text1" w:themeTint="A6"/>
          <w:szCs w:val="22"/>
        </w:rPr>
        <w:tab/>
      </w:r>
    </w:p>
    <w:p w14:paraId="179E5B99" w14:textId="4116084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15.09.07</w:t>
      </w:r>
      <w:r w:rsidRPr="008C0288">
        <w:rPr>
          <w:rFonts w:ascii="Century Gothic" w:hAnsi="Century Gothic" w:cs="Arial"/>
          <w:color w:val="595959" w:themeColor="text1" w:themeTint="A6"/>
          <w:szCs w:val="22"/>
        </w:rPr>
        <w:tab/>
        <w:t>Anzahl: ........</w:t>
      </w:r>
    </w:p>
    <w:p w14:paraId="312CAB90" w14:textId="77777777" w:rsidR="00E846F8" w:rsidRPr="008C0288" w:rsidRDefault="00E846F8" w:rsidP="00E846F8">
      <w:pPr>
        <w:rPr>
          <w:rFonts w:ascii="Century Gothic" w:hAnsi="Century Gothic" w:cs="Arial"/>
          <w:color w:val="595959" w:themeColor="text1" w:themeTint="A6"/>
          <w:szCs w:val="22"/>
        </w:rPr>
      </w:pPr>
    </w:p>
    <w:p w14:paraId="19BE88E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d*110/40</w:t>
      </w:r>
      <w:r w:rsidRPr="008C0288">
        <w:rPr>
          <w:rFonts w:ascii="Century Gothic" w:hAnsi="Century Gothic" w:cs="Arial"/>
          <w:color w:val="595959" w:themeColor="text1" w:themeTint="A6"/>
          <w:szCs w:val="22"/>
        </w:rPr>
        <w:tab/>
      </w:r>
    </w:p>
    <w:p w14:paraId="3D960A36" w14:textId="37106F1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15.11.04</w:t>
      </w:r>
      <w:r w:rsidRPr="008C0288">
        <w:rPr>
          <w:rFonts w:ascii="Century Gothic" w:hAnsi="Century Gothic" w:cs="Arial"/>
          <w:color w:val="595959" w:themeColor="text1" w:themeTint="A6"/>
          <w:szCs w:val="22"/>
        </w:rPr>
        <w:tab/>
        <w:t>Anzahl: ........</w:t>
      </w:r>
    </w:p>
    <w:p w14:paraId="401297BA" w14:textId="77777777" w:rsidR="00E846F8" w:rsidRPr="008C0288" w:rsidRDefault="00E846F8" w:rsidP="00E846F8">
      <w:pPr>
        <w:rPr>
          <w:rFonts w:ascii="Century Gothic" w:hAnsi="Century Gothic" w:cs="Arial"/>
          <w:color w:val="595959" w:themeColor="text1" w:themeTint="A6"/>
          <w:szCs w:val="22"/>
        </w:rPr>
      </w:pPr>
    </w:p>
    <w:p w14:paraId="245399C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d*110/50</w:t>
      </w:r>
      <w:r w:rsidRPr="008C0288">
        <w:rPr>
          <w:rFonts w:ascii="Century Gothic" w:hAnsi="Century Gothic" w:cs="Arial"/>
          <w:color w:val="595959" w:themeColor="text1" w:themeTint="A6"/>
          <w:szCs w:val="22"/>
        </w:rPr>
        <w:tab/>
      </w:r>
    </w:p>
    <w:p w14:paraId="36404881" w14:textId="5EF2C43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15.11.05</w:t>
      </w:r>
      <w:r w:rsidRPr="008C0288">
        <w:rPr>
          <w:rFonts w:ascii="Century Gothic" w:hAnsi="Century Gothic" w:cs="Arial"/>
          <w:color w:val="595959" w:themeColor="text1" w:themeTint="A6"/>
          <w:szCs w:val="22"/>
        </w:rPr>
        <w:tab/>
        <w:t>Anzahl: ........</w:t>
      </w:r>
    </w:p>
    <w:p w14:paraId="5B2A6071" w14:textId="77777777" w:rsidR="00E846F8" w:rsidRPr="008C0288" w:rsidRDefault="00E846F8" w:rsidP="00E846F8">
      <w:pPr>
        <w:rPr>
          <w:rFonts w:ascii="Century Gothic" w:hAnsi="Century Gothic" w:cs="Arial"/>
          <w:color w:val="595959" w:themeColor="text1" w:themeTint="A6"/>
          <w:szCs w:val="22"/>
        </w:rPr>
      </w:pPr>
    </w:p>
    <w:p w14:paraId="03C2B84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d*110/56</w:t>
      </w:r>
      <w:r w:rsidRPr="008C0288">
        <w:rPr>
          <w:rFonts w:ascii="Century Gothic" w:hAnsi="Century Gothic" w:cs="Arial"/>
          <w:color w:val="595959" w:themeColor="text1" w:themeTint="A6"/>
          <w:szCs w:val="22"/>
        </w:rPr>
        <w:tab/>
      </w:r>
    </w:p>
    <w:p w14:paraId="602349FD" w14:textId="22D27B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15.11.56</w:t>
      </w:r>
      <w:r w:rsidRPr="008C0288">
        <w:rPr>
          <w:rFonts w:ascii="Century Gothic" w:hAnsi="Century Gothic" w:cs="Arial"/>
          <w:color w:val="595959" w:themeColor="text1" w:themeTint="A6"/>
          <w:szCs w:val="22"/>
        </w:rPr>
        <w:tab/>
        <w:t>Anzahl: ........</w:t>
      </w:r>
    </w:p>
    <w:p w14:paraId="44DA477A" w14:textId="77777777" w:rsidR="00E846F8" w:rsidRPr="008C0288" w:rsidRDefault="00E846F8" w:rsidP="00E846F8">
      <w:pPr>
        <w:rPr>
          <w:rFonts w:ascii="Century Gothic" w:hAnsi="Century Gothic" w:cs="Arial"/>
          <w:color w:val="595959" w:themeColor="text1" w:themeTint="A6"/>
          <w:szCs w:val="22"/>
        </w:rPr>
      </w:pPr>
    </w:p>
    <w:p w14:paraId="04F4E1A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d*110/63</w:t>
      </w:r>
      <w:r w:rsidRPr="008C0288">
        <w:rPr>
          <w:rFonts w:ascii="Century Gothic" w:hAnsi="Century Gothic" w:cs="Arial"/>
          <w:color w:val="595959" w:themeColor="text1" w:themeTint="A6"/>
          <w:szCs w:val="22"/>
        </w:rPr>
        <w:tab/>
      </w:r>
    </w:p>
    <w:p w14:paraId="4180637C" w14:textId="14DCE42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15.11.06</w:t>
      </w:r>
      <w:r w:rsidRPr="008C0288">
        <w:rPr>
          <w:rFonts w:ascii="Century Gothic" w:hAnsi="Century Gothic" w:cs="Arial"/>
          <w:color w:val="595959" w:themeColor="text1" w:themeTint="A6"/>
          <w:szCs w:val="22"/>
        </w:rPr>
        <w:tab/>
        <w:t>Anzahl: ........</w:t>
      </w:r>
    </w:p>
    <w:p w14:paraId="757553E6" w14:textId="77777777" w:rsidR="00E846F8" w:rsidRPr="008C0288" w:rsidRDefault="00E846F8" w:rsidP="00E846F8">
      <w:pPr>
        <w:rPr>
          <w:rFonts w:ascii="Century Gothic" w:hAnsi="Century Gothic" w:cs="Arial"/>
          <w:color w:val="595959" w:themeColor="text1" w:themeTint="A6"/>
          <w:szCs w:val="22"/>
        </w:rPr>
      </w:pPr>
    </w:p>
    <w:p w14:paraId="3120A62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d*110/75</w:t>
      </w:r>
      <w:r w:rsidRPr="008C0288">
        <w:rPr>
          <w:rFonts w:ascii="Century Gothic" w:hAnsi="Century Gothic" w:cs="Arial"/>
          <w:color w:val="595959" w:themeColor="text1" w:themeTint="A6"/>
          <w:szCs w:val="22"/>
        </w:rPr>
        <w:tab/>
      </w:r>
    </w:p>
    <w:p w14:paraId="4C93DD7F" w14:textId="1D47C44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15.11.07</w:t>
      </w:r>
      <w:r w:rsidRPr="008C0288">
        <w:rPr>
          <w:rFonts w:ascii="Century Gothic" w:hAnsi="Century Gothic" w:cs="Arial"/>
          <w:color w:val="595959" w:themeColor="text1" w:themeTint="A6"/>
          <w:szCs w:val="22"/>
        </w:rPr>
        <w:tab/>
        <w:t>Anzahl: ........</w:t>
      </w:r>
    </w:p>
    <w:p w14:paraId="5FA5201C" w14:textId="77777777" w:rsidR="00E846F8" w:rsidRPr="008C0288" w:rsidRDefault="00E846F8" w:rsidP="00E846F8">
      <w:pPr>
        <w:rPr>
          <w:rFonts w:ascii="Century Gothic" w:hAnsi="Century Gothic" w:cs="Arial"/>
          <w:color w:val="595959" w:themeColor="text1" w:themeTint="A6"/>
          <w:szCs w:val="22"/>
        </w:rPr>
      </w:pPr>
    </w:p>
    <w:p w14:paraId="5CCDBD3E" w14:textId="1156B69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d*110/90</w:t>
      </w:r>
      <w:r w:rsidRPr="008C0288">
        <w:rPr>
          <w:rFonts w:ascii="Century Gothic" w:hAnsi="Century Gothic" w:cs="Arial"/>
          <w:color w:val="595959" w:themeColor="text1" w:themeTint="A6"/>
          <w:szCs w:val="22"/>
        </w:rPr>
        <w:tab/>
      </w:r>
    </w:p>
    <w:p w14:paraId="5BE1E304" w14:textId="7EF5936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15.11.09</w:t>
      </w:r>
      <w:r w:rsidRPr="008C0288">
        <w:rPr>
          <w:rFonts w:ascii="Century Gothic" w:hAnsi="Century Gothic" w:cs="Arial"/>
          <w:color w:val="595959" w:themeColor="text1" w:themeTint="A6"/>
          <w:szCs w:val="22"/>
        </w:rPr>
        <w:tab/>
        <w:t>Anzahl: ........</w:t>
      </w:r>
    </w:p>
    <w:p w14:paraId="03CEF516" w14:textId="77777777" w:rsidR="00E846F8" w:rsidRPr="008C0288" w:rsidRDefault="00E846F8" w:rsidP="00E846F8">
      <w:pPr>
        <w:rPr>
          <w:rFonts w:ascii="Century Gothic" w:hAnsi="Century Gothic" w:cs="Arial"/>
          <w:color w:val="595959" w:themeColor="text1" w:themeTint="A6"/>
          <w:szCs w:val="22"/>
        </w:rPr>
      </w:pPr>
    </w:p>
    <w:p w14:paraId="359CFE4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d*125/50</w:t>
      </w:r>
      <w:r w:rsidRPr="008C0288">
        <w:rPr>
          <w:rFonts w:ascii="Century Gothic" w:hAnsi="Century Gothic" w:cs="Arial"/>
          <w:color w:val="595959" w:themeColor="text1" w:themeTint="A6"/>
          <w:szCs w:val="22"/>
        </w:rPr>
        <w:tab/>
      </w:r>
    </w:p>
    <w:p w14:paraId="62D47104" w14:textId="50E0E1D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15.12.05</w:t>
      </w:r>
      <w:r w:rsidRPr="008C0288">
        <w:rPr>
          <w:rFonts w:ascii="Century Gothic" w:hAnsi="Century Gothic" w:cs="Arial"/>
          <w:color w:val="595959" w:themeColor="text1" w:themeTint="A6"/>
          <w:szCs w:val="22"/>
        </w:rPr>
        <w:tab/>
        <w:t>Anzahl: ........</w:t>
      </w:r>
    </w:p>
    <w:p w14:paraId="0B008444" w14:textId="77777777" w:rsidR="00E846F8" w:rsidRPr="008C0288" w:rsidRDefault="00E846F8" w:rsidP="00E846F8">
      <w:pPr>
        <w:rPr>
          <w:rFonts w:ascii="Century Gothic" w:hAnsi="Century Gothic" w:cs="Arial"/>
          <w:color w:val="595959" w:themeColor="text1" w:themeTint="A6"/>
          <w:szCs w:val="22"/>
        </w:rPr>
      </w:pPr>
    </w:p>
    <w:p w14:paraId="2DDEE81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d*125/56</w:t>
      </w:r>
      <w:r w:rsidRPr="008C0288">
        <w:rPr>
          <w:rFonts w:ascii="Century Gothic" w:hAnsi="Century Gothic" w:cs="Arial"/>
          <w:color w:val="595959" w:themeColor="text1" w:themeTint="A6"/>
          <w:szCs w:val="22"/>
        </w:rPr>
        <w:tab/>
      </w:r>
    </w:p>
    <w:p w14:paraId="5B7992F7" w14:textId="16360CD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15.12.56</w:t>
      </w:r>
      <w:r w:rsidRPr="008C0288">
        <w:rPr>
          <w:rFonts w:ascii="Century Gothic" w:hAnsi="Century Gothic" w:cs="Arial"/>
          <w:color w:val="595959" w:themeColor="text1" w:themeTint="A6"/>
          <w:szCs w:val="22"/>
        </w:rPr>
        <w:tab/>
        <w:t>Anzahl: ........</w:t>
      </w:r>
    </w:p>
    <w:p w14:paraId="6207EFCF" w14:textId="77777777" w:rsidR="00E846F8" w:rsidRPr="008C0288" w:rsidRDefault="00E846F8" w:rsidP="00E846F8">
      <w:pPr>
        <w:rPr>
          <w:rFonts w:ascii="Century Gothic" w:hAnsi="Century Gothic" w:cs="Arial"/>
          <w:color w:val="595959" w:themeColor="text1" w:themeTint="A6"/>
          <w:szCs w:val="22"/>
        </w:rPr>
      </w:pPr>
    </w:p>
    <w:p w14:paraId="6587CF7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d*125/63</w:t>
      </w:r>
      <w:r w:rsidRPr="008C0288">
        <w:rPr>
          <w:rFonts w:ascii="Century Gothic" w:hAnsi="Century Gothic" w:cs="Arial"/>
          <w:color w:val="595959" w:themeColor="text1" w:themeTint="A6"/>
          <w:szCs w:val="22"/>
        </w:rPr>
        <w:tab/>
      </w:r>
    </w:p>
    <w:p w14:paraId="262FA87B" w14:textId="183C48A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15.12.06</w:t>
      </w:r>
      <w:r w:rsidRPr="008C0288">
        <w:rPr>
          <w:rFonts w:ascii="Century Gothic" w:hAnsi="Century Gothic" w:cs="Arial"/>
          <w:color w:val="595959" w:themeColor="text1" w:themeTint="A6"/>
          <w:szCs w:val="22"/>
        </w:rPr>
        <w:tab/>
        <w:t>Anzahl: ........</w:t>
      </w:r>
    </w:p>
    <w:p w14:paraId="0D5F47C2" w14:textId="77777777" w:rsidR="00E846F8" w:rsidRPr="008C0288" w:rsidRDefault="00E846F8" w:rsidP="00E846F8">
      <w:pPr>
        <w:rPr>
          <w:rFonts w:ascii="Century Gothic" w:hAnsi="Century Gothic" w:cs="Arial"/>
          <w:color w:val="595959" w:themeColor="text1" w:themeTint="A6"/>
          <w:szCs w:val="22"/>
        </w:rPr>
      </w:pPr>
    </w:p>
    <w:p w14:paraId="1B50A57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d*125/75</w:t>
      </w:r>
      <w:r w:rsidRPr="008C0288">
        <w:rPr>
          <w:rFonts w:ascii="Century Gothic" w:hAnsi="Century Gothic" w:cs="Arial"/>
          <w:color w:val="595959" w:themeColor="text1" w:themeTint="A6"/>
          <w:szCs w:val="22"/>
        </w:rPr>
        <w:tab/>
      </w:r>
    </w:p>
    <w:p w14:paraId="7FE94EE0" w14:textId="6F4204A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15.12.07</w:t>
      </w:r>
      <w:r w:rsidRPr="008C0288">
        <w:rPr>
          <w:rFonts w:ascii="Century Gothic" w:hAnsi="Century Gothic" w:cs="Arial"/>
          <w:color w:val="595959" w:themeColor="text1" w:themeTint="A6"/>
          <w:szCs w:val="22"/>
        </w:rPr>
        <w:tab/>
        <w:t>Anzahl: ........</w:t>
      </w:r>
    </w:p>
    <w:p w14:paraId="3483D67F" w14:textId="77777777" w:rsidR="00E846F8" w:rsidRPr="008C0288" w:rsidRDefault="00E846F8" w:rsidP="00E846F8">
      <w:pPr>
        <w:rPr>
          <w:rFonts w:ascii="Century Gothic" w:hAnsi="Century Gothic" w:cs="Arial"/>
          <w:color w:val="595959" w:themeColor="text1" w:themeTint="A6"/>
          <w:szCs w:val="22"/>
        </w:rPr>
      </w:pPr>
    </w:p>
    <w:p w14:paraId="40C8880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d*125/90</w:t>
      </w:r>
      <w:r w:rsidRPr="008C0288">
        <w:rPr>
          <w:rFonts w:ascii="Century Gothic" w:hAnsi="Century Gothic" w:cs="Arial"/>
          <w:color w:val="595959" w:themeColor="text1" w:themeTint="A6"/>
          <w:szCs w:val="22"/>
        </w:rPr>
        <w:tab/>
      </w:r>
    </w:p>
    <w:p w14:paraId="681634E0" w14:textId="4124711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15.12.09</w:t>
      </w:r>
      <w:r w:rsidRPr="008C0288">
        <w:rPr>
          <w:rFonts w:ascii="Century Gothic" w:hAnsi="Century Gothic" w:cs="Arial"/>
          <w:color w:val="595959" w:themeColor="text1" w:themeTint="A6"/>
          <w:szCs w:val="22"/>
        </w:rPr>
        <w:tab/>
        <w:t>Anzahl: ........</w:t>
      </w:r>
    </w:p>
    <w:p w14:paraId="36F75D27" w14:textId="77777777" w:rsidR="00E846F8" w:rsidRPr="008C0288" w:rsidRDefault="00E846F8" w:rsidP="00E846F8">
      <w:pPr>
        <w:rPr>
          <w:rFonts w:ascii="Century Gothic" w:hAnsi="Century Gothic" w:cs="Arial"/>
          <w:color w:val="595959" w:themeColor="text1" w:themeTint="A6"/>
          <w:szCs w:val="22"/>
        </w:rPr>
      </w:pPr>
    </w:p>
    <w:p w14:paraId="4ABD6A9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d*125/110</w:t>
      </w:r>
      <w:r w:rsidRPr="008C0288">
        <w:rPr>
          <w:rFonts w:ascii="Century Gothic" w:hAnsi="Century Gothic" w:cs="Arial"/>
          <w:color w:val="595959" w:themeColor="text1" w:themeTint="A6"/>
          <w:szCs w:val="22"/>
        </w:rPr>
        <w:tab/>
      </w:r>
    </w:p>
    <w:p w14:paraId="5FAF49B8" w14:textId="5874473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15.12.11</w:t>
      </w:r>
      <w:r w:rsidRPr="008C0288">
        <w:rPr>
          <w:rFonts w:ascii="Century Gothic" w:hAnsi="Century Gothic" w:cs="Arial"/>
          <w:color w:val="595959" w:themeColor="text1" w:themeTint="A6"/>
          <w:szCs w:val="22"/>
        </w:rPr>
        <w:tab/>
        <w:t>Anzahl: ........</w:t>
      </w:r>
    </w:p>
    <w:p w14:paraId="62AC0563" w14:textId="77777777" w:rsidR="00E846F8" w:rsidRPr="008C0288" w:rsidRDefault="00E846F8" w:rsidP="00E846F8">
      <w:pPr>
        <w:rPr>
          <w:rFonts w:ascii="Century Gothic" w:hAnsi="Century Gothic" w:cs="Arial"/>
          <w:color w:val="595959" w:themeColor="text1" w:themeTint="A6"/>
          <w:szCs w:val="22"/>
        </w:rPr>
      </w:pPr>
    </w:p>
    <w:p w14:paraId="7C57963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d*160/110</w:t>
      </w:r>
      <w:r w:rsidRPr="008C0288">
        <w:rPr>
          <w:rFonts w:ascii="Century Gothic" w:hAnsi="Century Gothic" w:cs="Arial"/>
          <w:color w:val="595959" w:themeColor="text1" w:themeTint="A6"/>
          <w:szCs w:val="22"/>
        </w:rPr>
        <w:tab/>
      </w:r>
    </w:p>
    <w:p w14:paraId="472B4B85" w14:textId="3B238FF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15.16.11</w:t>
      </w:r>
      <w:r w:rsidRPr="008C0288">
        <w:rPr>
          <w:rFonts w:ascii="Century Gothic" w:hAnsi="Century Gothic" w:cs="Arial"/>
          <w:color w:val="595959" w:themeColor="text1" w:themeTint="A6"/>
          <w:szCs w:val="22"/>
        </w:rPr>
        <w:tab/>
        <w:t>Anzahl: ........</w:t>
      </w:r>
    </w:p>
    <w:p w14:paraId="62FD1158" w14:textId="77777777" w:rsidR="00E846F8" w:rsidRPr="008C0288" w:rsidRDefault="00E846F8" w:rsidP="00E846F8">
      <w:pPr>
        <w:rPr>
          <w:rFonts w:ascii="Century Gothic" w:hAnsi="Century Gothic" w:cs="Arial"/>
          <w:color w:val="595959" w:themeColor="text1" w:themeTint="A6"/>
          <w:szCs w:val="22"/>
        </w:rPr>
      </w:pPr>
    </w:p>
    <w:p w14:paraId="218F499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d*160/125</w:t>
      </w:r>
      <w:r w:rsidRPr="008C0288">
        <w:rPr>
          <w:rFonts w:ascii="Century Gothic" w:hAnsi="Century Gothic" w:cs="Arial"/>
          <w:color w:val="595959" w:themeColor="text1" w:themeTint="A6"/>
          <w:szCs w:val="22"/>
        </w:rPr>
        <w:tab/>
      </w:r>
    </w:p>
    <w:p w14:paraId="1107F46A" w14:textId="1F92611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15.16.12</w:t>
      </w:r>
      <w:r w:rsidRPr="008C0288">
        <w:rPr>
          <w:rFonts w:ascii="Century Gothic" w:hAnsi="Century Gothic" w:cs="Arial"/>
          <w:color w:val="595959" w:themeColor="text1" w:themeTint="A6"/>
          <w:szCs w:val="22"/>
        </w:rPr>
        <w:tab/>
        <w:t>Anzahl: ........</w:t>
      </w:r>
    </w:p>
    <w:p w14:paraId="79383AF4" w14:textId="77777777" w:rsidR="00E846F8" w:rsidRPr="008C0288" w:rsidRDefault="00E846F8" w:rsidP="00E846F8">
      <w:pPr>
        <w:rPr>
          <w:rFonts w:ascii="Century Gothic" w:hAnsi="Century Gothic" w:cs="Arial"/>
          <w:color w:val="595959" w:themeColor="text1" w:themeTint="A6"/>
          <w:szCs w:val="22"/>
        </w:rPr>
      </w:pPr>
    </w:p>
    <w:p w14:paraId="7D3AA88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d200/160</w:t>
      </w:r>
      <w:r w:rsidRPr="008C0288">
        <w:rPr>
          <w:rFonts w:ascii="Century Gothic" w:hAnsi="Century Gothic" w:cs="Arial"/>
          <w:color w:val="595959" w:themeColor="text1" w:themeTint="A6"/>
          <w:szCs w:val="22"/>
        </w:rPr>
        <w:tab/>
      </w:r>
    </w:p>
    <w:p w14:paraId="4E608063" w14:textId="7A0B94C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15.20.16</w:t>
      </w:r>
      <w:r w:rsidRPr="008C0288">
        <w:rPr>
          <w:rFonts w:ascii="Century Gothic" w:hAnsi="Century Gothic" w:cs="Arial"/>
          <w:color w:val="595959" w:themeColor="text1" w:themeTint="A6"/>
          <w:szCs w:val="22"/>
        </w:rPr>
        <w:tab/>
        <w:t>Anzahl: ........</w:t>
      </w:r>
    </w:p>
    <w:p w14:paraId="672A301A" w14:textId="77777777" w:rsidR="00E846F8" w:rsidRPr="008C0288" w:rsidRDefault="00E846F8" w:rsidP="00E846F8">
      <w:pPr>
        <w:rPr>
          <w:rFonts w:ascii="Century Gothic" w:hAnsi="Century Gothic" w:cs="Arial"/>
          <w:color w:val="595959" w:themeColor="text1" w:themeTint="A6"/>
          <w:szCs w:val="22"/>
        </w:rPr>
      </w:pPr>
    </w:p>
    <w:p w14:paraId="588442F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d250/160</w:t>
      </w:r>
      <w:r w:rsidRPr="008C0288">
        <w:rPr>
          <w:rFonts w:ascii="Century Gothic" w:hAnsi="Century Gothic" w:cs="Arial"/>
          <w:color w:val="595959" w:themeColor="text1" w:themeTint="A6"/>
          <w:szCs w:val="22"/>
        </w:rPr>
        <w:tab/>
      </w:r>
    </w:p>
    <w:p w14:paraId="650AD32D" w14:textId="2A44E40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15.25.16</w:t>
      </w:r>
      <w:r w:rsidRPr="008C0288">
        <w:rPr>
          <w:rFonts w:ascii="Century Gothic" w:hAnsi="Century Gothic" w:cs="Arial"/>
          <w:color w:val="595959" w:themeColor="text1" w:themeTint="A6"/>
          <w:szCs w:val="22"/>
        </w:rPr>
        <w:tab/>
        <w:t>Anzahl: ........</w:t>
      </w:r>
    </w:p>
    <w:p w14:paraId="6B545B6F" w14:textId="77777777" w:rsidR="00E846F8" w:rsidRPr="008C0288" w:rsidRDefault="00E846F8" w:rsidP="00E846F8">
      <w:pPr>
        <w:rPr>
          <w:rFonts w:ascii="Century Gothic" w:hAnsi="Century Gothic" w:cs="Arial"/>
          <w:color w:val="595959" w:themeColor="text1" w:themeTint="A6"/>
          <w:szCs w:val="22"/>
        </w:rPr>
      </w:pPr>
    </w:p>
    <w:p w14:paraId="1E44955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d250/200</w:t>
      </w:r>
      <w:r w:rsidRPr="008C0288">
        <w:rPr>
          <w:rFonts w:ascii="Century Gothic" w:hAnsi="Century Gothic" w:cs="Arial"/>
          <w:color w:val="595959" w:themeColor="text1" w:themeTint="A6"/>
          <w:szCs w:val="22"/>
        </w:rPr>
        <w:tab/>
      </w:r>
    </w:p>
    <w:p w14:paraId="48228A6B" w14:textId="0A8283A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15.25.20</w:t>
      </w:r>
      <w:r w:rsidRPr="008C0288">
        <w:rPr>
          <w:rFonts w:ascii="Century Gothic" w:hAnsi="Century Gothic" w:cs="Arial"/>
          <w:color w:val="595959" w:themeColor="text1" w:themeTint="A6"/>
          <w:szCs w:val="22"/>
        </w:rPr>
        <w:tab/>
        <w:t>Anzahl: ........</w:t>
      </w:r>
    </w:p>
    <w:p w14:paraId="7024F3D9" w14:textId="77777777" w:rsidR="00E846F8" w:rsidRPr="008C0288" w:rsidRDefault="00E846F8" w:rsidP="00E846F8">
      <w:pPr>
        <w:rPr>
          <w:rFonts w:ascii="Century Gothic" w:hAnsi="Century Gothic" w:cs="Arial"/>
          <w:color w:val="595959" w:themeColor="text1" w:themeTint="A6"/>
          <w:szCs w:val="22"/>
        </w:rPr>
      </w:pPr>
    </w:p>
    <w:p w14:paraId="54ABC8E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d315/200</w:t>
      </w:r>
      <w:r w:rsidRPr="008C0288">
        <w:rPr>
          <w:rFonts w:ascii="Century Gothic" w:hAnsi="Century Gothic" w:cs="Arial"/>
          <w:color w:val="595959" w:themeColor="text1" w:themeTint="A6"/>
          <w:szCs w:val="22"/>
        </w:rPr>
        <w:tab/>
      </w:r>
    </w:p>
    <w:p w14:paraId="5D468C72" w14:textId="6BD4901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15.31.20</w:t>
      </w:r>
      <w:r w:rsidRPr="008C0288">
        <w:rPr>
          <w:rFonts w:ascii="Century Gothic" w:hAnsi="Century Gothic" w:cs="Arial"/>
          <w:color w:val="595959" w:themeColor="text1" w:themeTint="A6"/>
          <w:szCs w:val="22"/>
        </w:rPr>
        <w:tab/>
        <w:t>Anzahl: ........</w:t>
      </w:r>
    </w:p>
    <w:p w14:paraId="7686E566" w14:textId="77777777" w:rsidR="00E846F8" w:rsidRPr="008C0288" w:rsidRDefault="00E846F8" w:rsidP="00E846F8">
      <w:pPr>
        <w:rPr>
          <w:rFonts w:ascii="Century Gothic" w:hAnsi="Century Gothic" w:cs="Arial"/>
          <w:color w:val="595959" w:themeColor="text1" w:themeTint="A6"/>
          <w:szCs w:val="22"/>
        </w:rPr>
      </w:pPr>
    </w:p>
    <w:p w14:paraId="301B812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d315/250</w:t>
      </w:r>
      <w:r w:rsidRPr="008C0288">
        <w:rPr>
          <w:rFonts w:ascii="Century Gothic" w:hAnsi="Century Gothic" w:cs="Arial"/>
          <w:color w:val="595959" w:themeColor="text1" w:themeTint="A6"/>
          <w:szCs w:val="22"/>
        </w:rPr>
        <w:tab/>
      </w:r>
    </w:p>
    <w:p w14:paraId="2A367BD4" w14:textId="0E02B23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15.31.25</w:t>
      </w:r>
      <w:r w:rsidRPr="008C0288">
        <w:rPr>
          <w:rFonts w:ascii="Century Gothic" w:hAnsi="Century Gothic" w:cs="Arial"/>
          <w:color w:val="595959" w:themeColor="text1" w:themeTint="A6"/>
          <w:szCs w:val="22"/>
        </w:rPr>
        <w:tab/>
        <w:t>Anzahl: ........</w:t>
      </w:r>
    </w:p>
    <w:p w14:paraId="07393282" w14:textId="77777777" w:rsidR="00E846F8" w:rsidRPr="008C0288" w:rsidRDefault="00E846F8" w:rsidP="00E846F8">
      <w:pPr>
        <w:rPr>
          <w:rFonts w:ascii="Century Gothic" w:hAnsi="Century Gothic" w:cs="Arial"/>
          <w:color w:val="595959" w:themeColor="text1" w:themeTint="A6"/>
          <w:szCs w:val="22"/>
        </w:rPr>
      </w:pPr>
    </w:p>
    <w:p w14:paraId="38536B6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6BB060D" w14:textId="3EBB006A" w:rsidR="00E846F8" w:rsidRPr="008C0288" w:rsidRDefault="00E846F8" w:rsidP="00C94C11">
      <w:pPr>
        <w:pStyle w:val="berschrift1"/>
        <w:rPr>
          <w:rFonts w:ascii="Century Gothic" w:hAnsi="Century Gothic"/>
          <w:b/>
          <w:bCs/>
          <w:color w:val="595959" w:themeColor="text1" w:themeTint="A6"/>
          <w:sz w:val="22"/>
          <w:szCs w:val="22"/>
        </w:rPr>
      </w:pPr>
      <w:bookmarkStart w:id="25" w:name="_Toc152665020"/>
      <w:r w:rsidRPr="008C0288">
        <w:rPr>
          <w:rFonts w:ascii="Century Gothic" w:hAnsi="Century Gothic"/>
          <w:b/>
          <w:bCs/>
          <w:color w:val="595959" w:themeColor="text1" w:themeTint="A6"/>
          <w:sz w:val="22"/>
          <w:szCs w:val="22"/>
        </w:rPr>
        <w:lastRenderedPageBreak/>
        <w:t>Vorschweißbund, PE-Abfluss, gerillt</w:t>
      </w:r>
      <w:bookmarkEnd w:id="25"/>
    </w:p>
    <w:p w14:paraId="4FE3D7DF" w14:textId="77777777" w:rsidR="00E846F8" w:rsidRPr="008C0288" w:rsidRDefault="00E846F8" w:rsidP="00E846F8">
      <w:pPr>
        <w:rPr>
          <w:rFonts w:ascii="Century Gothic" w:hAnsi="Century Gothic" w:cs="Arial"/>
          <w:color w:val="595959" w:themeColor="text1" w:themeTint="A6"/>
          <w:szCs w:val="22"/>
        </w:rPr>
      </w:pPr>
    </w:p>
    <w:p w14:paraId="72DD53DC" w14:textId="6B7612F1" w:rsidR="00E846F8" w:rsidRPr="008C0288" w:rsidRDefault="00E846F8" w:rsidP="0085551F">
      <w:pPr>
        <w:pStyle w:val="Listenabsatz"/>
        <w:numPr>
          <w:ilvl w:val="1"/>
          <w:numId w:val="5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2FE71490" w14:textId="71626585" w:rsidR="00E846F8" w:rsidRPr="008C0288" w:rsidRDefault="00E846F8" w:rsidP="0085551F">
      <w:pPr>
        <w:pStyle w:val="Listenabsatz"/>
        <w:numPr>
          <w:ilvl w:val="1"/>
          <w:numId w:val="5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mit gerillter Dichtfläche</w:t>
      </w:r>
    </w:p>
    <w:p w14:paraId="4F0C92AE" w14:textId="1E24153F" w:rsidR="00E846F8" w:rsidRPr="008C0288" w:rsidRDefault="00E846F8" w:rsidP="0085551F">
      <w:pPr>
        <w:pStyle w:val="Listenabsatz"/>
        <w:numPr>
          <w:ilvl w:val="1"/>
          <w:numId w:val="5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kurze Schweißenden</w:t>
      </w:r>
    </w:p>
    <w:p w14:paraId="30640A28" w14:textId="64260905" w:rsidR="00E846F8" w:rsidRPr="008C0288" w:rsidRDefault="00E846F8" w:rsidP="0085551F">
      <w:pPr>
        <w:pStyle w:val="Listenabsatz"/>
        <w:numPr>
          <w:ilvl w:val="1"/>
          <w:numId w:val="5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 geeignet für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Elektroschweißmuffen</w:t>
      </w:r>
    </w:p>
    <w:p w14:paraId="08E67E6C" w14:textId="238CE5DB" w:rsidR="00E846F8" w:rsidRPr="008C0288" w:rsidRDefault="00E846F8" w:rsidP="0085551F">
      <w:pPr>
        <w:pStyle w:val="Listenabsatz"/>
        <w:numPr>
          <w:ilvl w:val="1"/>
          <w:numId w:val="5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D8C9934" w14:textId="77777777" w:rsidR="00E846F8" w:rsidRPr="008C0288" w:rsidRDefault="00E846F8" w:rsidP="00E846F8">
      <w:pPr>
        <w:rPr>
          <w:rFonts w:ascii="Century Gothic" w:hAnsi="Century Gothic" w:cs="Arial"/>
          <w:color w:val="595959" w:themeColor="text1" w:themeTint="A6"/>
          <w:szCs w:val="22"/>
        </w:rPr>
      </w:pPr>
    </w:p>
    <w:p w14:paraId="65DE1A8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14ADC268" w14:textId="73289C3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47.04.02</w:t>
      </w:r>
      <w:r w:rsidRPr="008C0288">
        <w:rPr>
          <w:rFonts w:ascii="Century Gothic" w:hAnsi="Century Gothic" w:cs="Arial"/>
          <w:color w:val="595959" w:themeColor="text1" w:themeTint="A6"/>
          <w:szCs w:val="22"/>
        </w:rPr>
        <w:tab/>
        <w:t>Anzahl: ........</w:t>
      </w:r>
    </w:p>
    <w:p w14:paraId="6907DD2E" w14:textId="77777777" w:rsidR="00E846F8" w:rsidRPr="008C0288" w:rsidRDefault="00E846F8" w:rsidP="00E846F8">
      <w:pPr>
        <w:rPr>
          <w:rFonts w:ascii="Century Gothic" w:hAnsi="Century Gothic" w:cs="Arial"/>
          <w:color w:val="595959" w:themeColor="text1" w:themeTint="A6"/>
          <w:szCs w:val="22"/>
        </w:rPr>
      </w:pPr>
    </w:p>
    <w:p w14:paraId="6DBD1FE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0B7DB3DE" w14:textId="7A26B4B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47.05.02</w:t>
      </w:r>
      <w:r w:rsidRPr="008C0288">
        <w:rPr>
          <w:rFonts w:ascii="Century Gothic" w:hAnsi="Century Gothic" w:cs="Arial"/>
          <w:color w:val="595959" w:themeColor="text1" w:themeTint="A6"/>
          <w:szCs w:val="22"/>
        </w:rPr>
        <w:tab/>
        <w:t>Anzahl: ........</w:t>
      </w:r>
    </w:p>
    <w:p w14:paraId="706A021E" w14:textId="77777777" w:rsidR="00E846F8" w:rsidRPr="008C0288" w:rsidRDefault="00E846F8" w:rsidP="00E846F8">
      <w:pPr>
        <w:rPr>
          <w:rFonts w:ascii="Century Gothic" w:hAnsi="Century Gothic" w:cs="Arial"/>
          <w:color w:val="595959" w:themeColor="text1" w:themeTint="A6"/>
          <w:szCs w:val="22"/>
        </w:rPr>
      </w:pPr>
    </w:p>
    <w:p w14:paraId="2DE03B2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0E4908C7" w14:textId="4607D78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47.56.02</w:t>
      </w:r>
      <w:r w:rsidRPr="008C0288">
        <w:rPr>
          <w:rFonts w:ascii="Century Gothic" w:hAnsi="Century Gothic" w:cs="Arial"/>
          <w:color w:val="595959" w:themeColor="text1" w:themeTint="A6"/>
          <w:szCs w:val="22"/>
        </w:rPr>
        <w:tab/>
        <w:t>Anzahl: ........</w:t>
      </w:r>
    </w:p>
    <w:p w14:paraId="22E27F14" w14:textId="77777777" w:rsidR="00E846F8" w:rsidRPr="008C0288" w:rsidRDefault="00E846F8" w:rsidP="00E846F8">
      <w:pPr>
        <w:rPr>
          <w:rFonts w:ascii="Century Gothic" w:hAnsi="Century Gothic" w:cs="Arial"/>
          <w:color w:val="595959" w:themeColor="text1" w:themeTint="A6"/>
          <w:szCs w:val="22"/>
        </w:rPr>
      </w:pPr>
    </w:p>
    <w:p w14:paraId="6631F25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252BBA4B" w14:textId="359C9B2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47.06.02</w:t>
      </w:r>
      <w:r w:rsidRPr="008C0288">
        <w:rPr>
          <w:rFonts w:ascii="Century Gothic" w:hAnsi="Century Gothic" w:cs="Arial"/>
          <w:color w:val="595959" w:themeColor="text1" w:themeTint="A6"/>
          <w:szCs w:val="22"/>
        </w:rPr>
        <w:tab/>
        <w:t>Anzahl: ........</w:t>
      </w:r>
    </w:p>
    <w:p w14:paraId="1996A74A" w14:textId="77777777" w:rsidR="00E846F8" w:rsidRPr="008C0288" w:rsidRDefault="00E846F8" w:rsidP="00E846F8">
      <w:pPr>
        <w:rPr>
          <w:rFonts w:ascii="Century Gothic" w:hAnsi="Century Gothic" w:cs="Arial"/>
          <w:color w:val="595959" w:themeColor="text1" w:themeTint="A6"/>
          <w:szCs w:val="22"/>
        </w:rPr>
      </w:pPr>
    </w:p>
    <w:p w14:paraId="439C85C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66C49FC5" w14:textId="1B84755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47.07.02</w:t>
      </w:r>
      <w:r w:rsidRPr="008C0288">
        <w:rPr>
          <w:rFonts w:ascii="Century Gothic" w:hAnsi="Century Gothic" w:cs="Arial"/>
          <w:color w:val="595959" w:themeColor="text1" w:themeTint="A6"/>
          <w:szCs w:val="22"/>
        </w:rPr>
        <w:tab/>
        <w:t>Anzahl: ........</w:t>
      </w:r>
    </w:p>
    <w:p w14:paraId="2032342A" w14:textId="77777777" w:rsidR="00E846F8" w:rsidRPr="008C0288" w:rsidRDefault="00E846F8" w:rsidP="00E846F8">
      <w:pPr>
        <w:rPr>
          <w:rFonts w:ascii="Century Gothic" w:hAnsi="Century Gothic" w:cs="Arial"/>
          <w:color w:val="595959" w:themeColor="text1" w:themeTint="A6"/>
          <w:szCs w:val="22"/>
        </w:rPr>
      </w:pPr>
    </w:p>
    <w:p w14:paraId="410802C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6B60609D" w14:textId="19AD00A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47.09.02</w:t>
      </w:r>
      <w:r w:rsidRPr="008C0288">
        <w:rPr>
          <w:rFonts w:ascii="Century Gothic" w:hAnsi="Century Gothic" w:cs="Arial"/>
          <w:color w:val="595959" w:themeColor="text1" w:themeTint="A6"/>
          <w:szCs w:val="22"/>
        </w:rPr>
        <w:tab/>
        <w:t>Anzahl: ........</w:t>
      </w:r>
    </w:p>
    <w:p w14:paraId="6B6767AF" w14:textId="77777777" w:rsidR="00E846F8" w:rsidRPr="008C0288" w:rsidRDefault="00E846F8" w:rsidP="00E846F8">
      <w:pPr>
        <w:rPr>
          <w:rFonts w:ascii="Century Gothic" w:hAnsi="Century Gothic" w:cs="Arial"/>
          <w:color w:val="595959" w:themeColor="text1" w:themeTint="A6"/>
          <w:szCs w:val="22"/>
        </w:rPr>
      </w:pPr>
    </w:p>
    <w:p w14:paraId="7901A02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E69000F" w14:textId="4C27910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47.11.02</w:t>
      </w:r>
      <w:r w:rsidRPr="008C0288">
        <w:rPr>
          <w:rFonts w:ascii="Century Gothic" w:hAnsi="Century Gothic" w:cs="Arial"/>
          <w:color w:val="595959" w:themeColor="text1" w:themeTint="A6"/>
          <w:szCs w:val="22"/>
        </w:rPr>
        <w:tab/>
        <w:t>Anzahl: ........</w:t>
      </w:r>
    </w:p>
    <w:p w14:paraId="2D3412D9" w14:textId="77777777" w:rsidR="00E846F8" w:rsidRPr="008C0288" w:rsidRDefault="00E846F8" w:rsidP="00E846F8">
      <w:pPr>
        <w:rPr>
          <w:rFonts w:ascii="Century Gothic" w:hAnsi="Century Gothic" w:cs="Arial"/>
          <w:color w:val="595959" w:themeColor="text1" w:themeTint="A6"/>
          <w:szCs w:val="22"/>
        </w:rPr>
      </w:pPr>
    </w:p>
    <w:p w14:paraId="41C3C8A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0EF67762" w14:textId="3EFCD4E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47.12.02</w:t>
      </w:r>
      <w:r w:rsidRPr="008C0288">
        <w:rPr>
          <w:rFonts w:ascii="Century Gothic" w:hAnsi="Century Gothic" w:cs="Arial"/>
          <w:color w:val="595959" w:themeColor="text1" w:themeTint="A6"/>
          <w:szCs w:val="22"/>
        </w:rPr>
        <w:tab/>
        <w:t>Anzahl: ........</w:t>
      </w:r>
    </w:p>
    <w:p w14:paraId="204E989C" w14:textId="77777777" w:rsidR="00E846F8" w:rsidRPr="008C0288" w:rsidRDefault="00E846F8" w:rsidP="00E846F8">
      <w:pPr>
        <w:rPr>
          <w:rFonts w:ascii="Century Gothic" w:hAnsi="Century Gothic" w:cs="Arial"/>
          <w:color w:val="595959" w:themeColor="text1" w:themeTint="A6"/>
          <w:szCs w:val="22"/>
        </w:rPr>
      </w:pPr>
    </w:p>
    <w:p w14:paraId="0241606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211B3C90" w14:textId="4A5035C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47.16.02</w:t>
      </w:r>
      <w:r w:rsidRPr="008C0288">
        <w:rPr>
          <w:rFonts w:ascii="Century Gothic" w:hAnsi="Century Gothic" w:cs="Arial"/>
          <w:color w:val="595959" w:themeColor="text1" w:themeTint="A6"/>
          <w:szCs w:val="22"/>
        </w:rPr>
        <w:tab/>
        <w:t>Anzahl: ........</w:t>
      </w:r>
    </w:p>
    <w:p w14:paraId="2CEF1331" w14:textId="77777777" w:rsidR="00E846F8" w:rsidRPr="008C0288" w:rsidRDefault="00E846F8" w:rsidP="00E846F8">
      <w:pPr>
        <w:rPr>
          <w:rFonts w:ascii="Century Gothic" w:hAnsi="Century Gothic" w:cs="Arial"/>
          <w:color w:val="595959" w:themeColor="text1" w:themeTint="A6"/>
          <w:szCs w:val="22"/>
        </w:rPr>
      </w:pPr>
    </w:p>
    <w:p w14:paraId="6AC0161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661C61A5" w14:textId="43BFDDF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47.20.02</w:t>
      </w:r>
      <w:r w:rsidRPr="008C0288">
        <w:rPr>
          <w:rFonts w:ascii="Century Gothic" w:hAnsi="Century Gothic" w:cs="Arial"/>
          <w:color w:val="595959" w:themeColor="text1" w:themeTint="A6"/>
          <w:szCs w:val="22"/>
        </w:rPr>
        <w:tab/>
        <w:t>Anzahl: ........</w:t>
      </w:r>
    </w:p>
    <w:p w14:paraId="69DAE95B" w14:textId="77777777" w:rsidR="00E846F8" w:rsidRPr="008C0288" w:rsidRDefault="00E846F8" w:rsidP="00E846F8">
      <w:pPr>
        <w:rPr>
          <w:rFonts w:ascii="Century Gothic" w:hAnsi="Century Gothic" w:cs="Arial"/>
          <w:color w:val="595959" w:themeColor="text1" w:themeTint="A6"/>
          <w:szCs w:val="22"/>
        </w:rPr>
      </w:pPr>
    </w:p>
    <w:p w14:paraId="0E372FE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7635CE0A" w14:textId="1D547DC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47.25.02</w:t>
      </w:r>
      <w:r w:rsidRPr="008C0288">
        <w:rPr>
          <w:rFonts w:ascii="Century Gothic" w:hAnsi="Century Gothic" w:cs="Arial"/>
          <w:color w:val="595959" w:themeColor="text1" w:themeTint="A6"/>
          <w:szCs w:val="22"/>
        </w:rPr>
        <w:tab/>
        <w:t>Anzahl: ........</w:t>
      </w:r>
    </w:p>
    <w:p w14:paraId="092E5204" w14:textId="77777777" w:rsidR="00E846F8" w:rsidRPr="008C0288" w:rsidRDefault="00E846F8" w:rsidP="00E846F8">
      <w:pPr>
        <w:rPr>
          <w:rFonts w:ascii="Century Gothic" w:hAnsi="Century Gothic" w:cs="Arial"/>
          <w:color w:val="595959" w:themeColor="text1" w:themeTint="A6"/>
          <w:szCs w:val="22"/>
        </w:rPr>
      </w:pPr>
    </w:p>
    <w:p w14:paraId="510D2B0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0137D77A" w14:textId="0F934F5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47.31.02</w:t>
      </w:r>
      <w:r w:rsidRPr="008C0288">
        <w:rPr>
          <w:rFonts w:ascii="Century Gothic" w:hAnsi="Century Gothic" w:cs="Arial"/>
          <w:color w:val="595959" w:themeColor="text1" w:themeTint="A6"/>
          <w:szCs w:val="22"/>
        </w:rPr>
        <w:tab/>
        <w:t>Anzahl: ........</w:t>
      </w:r>
    </w:p>
    <w:p w14:paraId="56521E70" w14:textId="77777777" w:rsidR="00E846F8" w:rsidRPr="008C0288" w:rsidRDefault="00E846F8" w:rsidP="00E846F8">
      <w:pPr>
        <w:rPr>
          <w:rFonts w:ascii="Century Gothic" w:hAnsi="Century Gothic" w:cs="Arial"/>
          <w:color w:val="595959" w:themeColor="text1" w:themeTint="A6"/>
          <w:szCs w:val="22"/>
        </w:rPr>
      </w:pPr>
    </w:p>
    <w:p w14:paraId="2766949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C301828" w14:textId="77777777" w:rsidR="00E846F8" w:rsidRPr="008C0288" w:rsidRDefault="00E846F8" w:rsidP="00E846F8">
      <w:pPr>
        <w:rPr>
          <w:rFonts w:ascii="Century Gothic" w:hAnsi="Century Gothic" w:cs="Arial"/>
          <w:color w:val="595959" w:themeColor="text1" w:themeTint="A6"/>
          <w:szCs w:val="22"/>
        </w:rPr>
      </w:pPr>
    </w:p>
    <w:p w14:paraId="2C1B7759"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6" w:name="_Toc152665021"/>
      <w:r w:rsidRPr="008C0288">
        <w:rPr>
          <w:rFonts w:ascii="Century Gothic" w:hAnsi="Century Gothic"/>
          <w:b/>
          <w:bCs/>
          <w:color w:val="595959" w:themeColor="text1" w:themeTint="A6"/>
          <w:sz w:val="22"/>
          <w:szCs w:val="22"/>
        </w:rPr>
        <w:lastRenderedPageBreak/>
        <w:t>Endkappe, PE-Abfluss, kurz</w:t>
      </w:r>
      <w:bookmarkEnd w:id="26"/>
    </w:p>
    <w:p w14:paraId="34BE4961" w14:textId="77777777" w:rsidR="00E846F8" w:rsidRPr="008C0288" w:rsidRDefault="00E846F8" w:rsidP="00E846F8">
      <w:pPr>
        <w:rPr>
          <w:rFonts w:ascii="Century Gothic" w:hAnsi="Century Gothic" w:cs="Arial"/>
          <w:color w:val="595959" w:themeColor="text1" w:themeTint="A6"/>
          <w:szCs w:val="22"/>
        </w:rPr>
      </w:pPr>
    </w:p>
    <w:p w14:paraId="0311E2FC" w14:textId="0C4398C8" w:rsidR="00E846F8" w:rsidRPr="008C0288" w:rsidRDefault="00E846F8" w:rsidP="0085551F">
      <w:pPr>
        <w:pStyle w:val="Listenabsatz"/>
        <w:numPr>
          <w:ilvl w:val="1"/>
          <w:numId w:val="5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603DA1BB" w14:textId="44C8DC69" w:rsidR="00E846F8" w:rsidRPr="008C0288" w:rsidRDefault="00E846F8" w:rsidP="0085551F">
      <w:pPr>
        <w:pStyle w:val="Listenabsatz"/>
        <w:numPr>
          <w:ilvl w:val="1"/>
          <w:numId w:val="5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gedrehte Ausführung</w:t>
      </w:r>
    </w:p>
    <w:p w14:paraId="37726804" w14:textId="7209099B" w:rsidR="00E846F8" w:rsidRPr="008C0288" w:rsidRDefault="00E846F8" w:rsidP="0085551F">
      <w:pPr>
        <w:pStyle w:val="Listenabsatz"/>
        <w:numPr>
          <w:ilvl w:val="1"/>
          <w:numId w:val="5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w:t>
      </w:r>
    </w:p>
    <w:p w14:paraId="3B0D2D35" w14:textId="02D332A8" w:rsidR="00E846F8" w:rsidRPr="008C0288" w:rsidRDefault="00E846F8" w:rsidP="0085551F">
      <w:pPr>
        <w:pStyle w:val="Listenabsatz"/>
        <w:numPr>
          <w:ilvl w:val="1"/>
          <w:numId w:val="5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038C163C" w14:textId="3F602420" w:rsidR="00E846F8" w:rsidRPr="008C0288" w:rsidRDefault="00E846F8" w:rsidP="0085551F">
      <w:pPr>
        <w:pStyle w:val="Listenabsatz"/>
        <w:numPr>
          <w:ilvl w:val="1"/>
          <w:numId w:val="5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03DB651" w14:textId="77777777" w:rsidR="00E846F8" w:rsidRPr="008C0288" w:rsidRDefault="00E846F8" w:rsidP="00E846F8">
      <w:pPr>
        <w:rPr>
          <w:rFonts w:ascii="Century Gothic" w:hAnsi="Century Gothic" w:cs="Arial"/>
          <w:color w:val="595959" w:themeColor="text1" w:themeTint="A6"/>
          <w:szCs w:val="22"/>
        </w:rPr>
      </w:pPr>
    </w:p>
    <w:p w14:paraId="4A8815F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61BEBA8E" w14:textId="4EE1DFD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67.04.07</w:t>
      </w:r>
      <w:r w:rsidRPr="008C0288">
        <w:rPr>
          <w:rFonts w:ascii="Century Gothic" w:hAnsi="Century Gothic" w:cs="Arial"/>
          <w:color w:val="595959" w:themeColor="text1" w:themeTint="A6"/>
          <w:szCs w:val="22"/>
        </w:rPr>
        <w:tab/>
        <w:t>Anzahl: ........</w:t>
      </w:r>
    </w:p>
    <w:p w14:paraId="6D07CB06" w14:textId="77777777" w:rsidR="00E846F8" w:rsidRPr="008C0288" w:rsidRDefault="00E846F8" w:rsidP="00E846F8">
      <w:pPr>
        <w:rPr>
          <w:rFonts w:ascii="Century Gothic" w:hAnsi="Century Gothic" w:cs="Arial"/>
          <w:color w:val="595959" w:themeColor="text1" w:themeTint="A6"/>
          <w:szCs w:val="22"/>
        </w:rPr>
      </w:pPr>
    </w:p>
    <w:p w14:paraId="5F04A58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504F3217" w14:textId="488B156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67.05.07</w:t>
      </w:r>
      <w:r w:rsidRPr="008C0288">
        <w:rPr>
          <w:rFonts w:ascii="Century Gothic" w:hAnsi="Century Gothic" w:cs="Arial"/>
          <w:color w:val="595959" w:themeColor="text1" w:themeTint="A6"/>
          <w:szCs w:val="22"/>
        </w:rPr>
        <w:tab/>
        <w:t>Anzahl: ........</w:t>
      </w:r>
    </w:p>
    <w:p w14:paraId="0941747A" w14:textId="77777777" w:rsidR="00E846F8" w:rsidRPr="008C0288" w:rsidRDefault="00E846F8" w:rsidP="00E846F8">
      <w:pPr>
        <w:rPr>
          <w:rFonts w:ascii="Century Gothic" w:hAnsi="Century Gothic" w:cs="Arial"/>
          <w:color w:val="595959" w:themeColor="text1" w:themeTint="A6"/>
          <w:szCs w:val="22"/>
        </w:rPr>
      </w:pPr>
    </w:p>
    <w:p w14:paraId="2F1E10D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2F77C0A6" w14:textId="0851E38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67.56.07</w:t>
      </w:r>
      <w:r w:rsidRPr="008C0288">
        <w:rPr>
          <w:rFonts w:ascii="Century Gothic" w:hAnsi="Century Gothic" w:cs="Arial"/>
          <w:color w:val="595959" w:themeColor="text1" w:themeTint="A6"/>
          <w:szCs w:val="22"/>
        </w:rPr>
        <w:tab/>
        <w:t>Anzahl: ........</w:t>
      </w:r>
    </w:p>
    <w:p w14:paraId="202665EA" w14:textId="77777777" w:rsidR="00E846F8" w:rsidRPr="008C0288" w:rsidRDefault="00E846F8" w:rsidP="00E846F8">
      <w:pPr>
        <w:rPr>
          <w:rFonts w:ascii="Century Gothic" w:hAnsi="Century Gothic" w:cs="Arial"/>
          <w:color w:val="595959" w:themeColor="text1" w:themeTint="A6"/>
          <w:szCs w:val="22"/>
        </w:rPr>
      </w:pPr>
    </w:p>
    <w:p w14:paraId="7C20920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088F1673" w14:textId="603D2B6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67.06.07</w:t>
      </w:r>
      <w:r w:rsidRPr="008C0288">
        <w:rPr>
          <w:rFonts w:ascii="Century Gothic" w:hAnsi="Century Gothic" w:cs="Arial"/>
          <w:color w:val="595959" w:themeColor="text1" w:themeTint="A6"/>
          <w:szCs w:val="22"/>
        </w:rPr>
        <w:tab/>
        <w:t>Anzahl: ........</w:t>
      </w:r>
    </w:p>
    <w:p w14:paraId="745CEFA6" w14:textId="77777777" w:rsidR="00E846F8" w:rsidRPr="008C0288" w:rsidRDefault="00E846F8" w:rsidP="00E846F8">
      <w:pPr>
        <w:rPr>
          <w:rFonts w:ascii="Century Gothic" w:hAnsi="Century Gothic" w:cs="Arial"/>
          <w:color w:val="595959" w:themeColor="text1" w:themeTint="A6"/>
          <w:szCs w:val="22"/>
        </w:rPr>
      </w:pPr>
    </w:p>
    <w:p w14:paraId="2C62A42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5F400E8F" w14:textId="17F5EAA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67.07.07</w:t>
      </w:r>
      <w:r w:rsidRPr="008C0288">
        <w:rPr>
          <w:rFonts w:ascii="Century Gothic" w:hAnsi="Century Gothic" w:cs="Arial"/>
          <w:color w:val="595959" w:themeColor="text1" w:themeTint="A6"/>
          <w:szCs w:val="22"/>
        </w:rPr>
        <w:tab/>
        <w:t>Anzahl: ........</w:t>
      </w:r>
    </w:p>
    <w:p w14:paraId="377B6C1A" w14:textId="77777777" w:rsidR="00E846F8" w:rsidRPr="008C0288" w:rsidRDefault="00E846F8" w:rsidP="00E846F8">
      <w:pPr>
        <w:rPr>
          <w:rFonts w:ascii="Century Gothic" w:hAnsi="Century Gothic" w:cs="Arial"/>
          <w:color w:val="595959" w:themeColor="text1" w:themeTint="A6"/>
          <w:szCs w:val="22"/>
        </w:rPr>
      </w:pPr>
    </w:p>
    <w:p w14:paraId="14EEE75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2C2E5398" w14:textId="23798CB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67.09.07</w:t>
      </w:r>
      <w:r w:rsidRPr="008C0288">
        <w:rPr>
          <w:rFonts w:ascii="Century Gothic" w:hAnsi="Century Gothic" w:cs="Arial"/>
          <w:color w:val="595959" w:themeColor="text1" w:themeTint="A6"/>
          <w:szCs w:val="22"/>
        </w:rPr>
        <w:tab/>
        <w:t>Anzahl: ........</w:t>
      </w:r>
    </w:p>
    <w:p w14:paraId="0849B747" w14:textId="77777777" w:rsidR="00E846F8" w:rsidRPr="008C0288" w:rsidRDefault="00E846F8" w:rsidP="00E846F8">
      <w:pPr>
        <w:rPr>
          <w:rFonts w:ascii="Century Gothic" w:hAnsi="Century Gothic" w:cs="Arial"/>
          <w:color w:val="595959" w:themeColor="text1" w:themeTint="A6"/>
          <w:szCs w:val="22"/>
        </w:rPr>
      </w:pPr>
    </w:p>
    <w:p w14:paraId="0F08D61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610A0C24" w14:textId="75D3D29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67.11.07</w:t>
      </w:r>
      <w:r w:rsidRPr="008C0288">
        <w:rPr>
          <w:rFonts w:ascii="Century Gothic" w:hAnsi="Century Gothic" w:cs="Arial"/>
          <w:color w:val="595959" w:themeColor="text1" w:themeTint="A6"/>
          <w:szCs w:val="22"/>
        </w:rPr>
        <w:tab/>
        <w:t>Anzahl: ........</w:t>
      </w:r>
    </w:p>
    <w:p w14:paraId="5980AE79" w14:textId="77777777" w:rsidR="00E846F8" w:rsidRPr="008C0288" w:rsidRDefault="00E846F8" w:rsidP="00E846F8">
      <w:pPr>
        <w:rPr>
          <w:rFonts w:ascii="Century Gothic" w:hAnsi="Century Gothic" w:cs="Arial"/>
          <w:color w:val="595959" w:themeColor="text1" w:themeTint="A6"/>
          <w:szCs w:val="22"/>
        </w:rPr>
      </w:pPr>
    </w:p>
    <w:p w14:paraId="38B2394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284CA3DA" w14:textId="396A654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67.12.09</w:t>
      </w:r>
      <w:r w:rsidRPr="008C0288">
        <w:rPr>
          <w:rFonts w:ascii="Century Gothic" w:hAnsi="Century Gothic" w:cs="Arial"/>
          <w:color w:val="595959" w:themeColor="text1" w:themeTint="A6"/>
          <w:szCs w:val="22"/>
        </w:rPr>
        <w:tab/>
        <w:t>Anzahl: ........</w:t>
      </w:r>
    </w:p>
    <w:p w14:paraId="1F369F1D" w14:textId="77777777" w:rsidR="00E846F8" w:rsidRPr="008C0288" w:rsidRDefault="00E846F8" w:rsidP="00E846F8">
      <w:pPr>
        <w:rPr>
          <w:rFonts w:ascii="Century Gothic" w:hAnsi="Century Gothic" w:cs="Arial"/>
          <w:color w:val="595959" w:themeColor="text1" w:themeTint="A6"/>
          <w:szCs w:val="22"/>
        </w:rPr>
      </w:pPr>
    </w:p>
    <w:p w14:paraId="0D82E8D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722C2B24" w14:textId="764E302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67.16.09</w:t>
      </w:r>
      <w:r w:rsidRPr="008C0288">
        <w:rPr>
          <w:rFonts w:ascii="Century Gothic" w:hAnsi="Century Gothic" w:cs="Arial"/>
          <w:color w:val="595959" w:themeColor="text1" w:themeTint="A6"/>
          <w:szCs w:val="22"/>
        </w:rPr>
        <w:tab/>
        <w:t>Anzahl: ........</w:t>
      </w:r>
    </w:p>
    <w:p w14:paraId="23800183" w14:textId="77777777" w:rsidR="00E846F8" w:rsidRPr="008C0288" w:rsidRDefault="00E846F8" w:rsidP="00E846F8">
      <w:pPr>
        <w:rPr>
          <w:rFonts w:ascii="Century Gothic" w:hAnsi="Century Gothic" w:cs="Arial"/>
          <w:color w:val="595959" w:themeColor="text1" w:themeTint="A6"/>
          <w:szCs w:val="22"/>
        </w:rPr>
      </w:pPr>
    </w:p>
    <w:p w14:paraId="00C6B4C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62118331" w14:textId="410CCB0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67.20.09</w:t>
      </w:r>
      <w:r w:rsidRPr="008C0288">
        <w:rPr>
          <w:rFonts w:ascii="Century Gothic" w:hAnsi="Century Gothic" w:cs="Arial"/>
          <w:color w:val="595959" w:themeColor="text1" w:themeTint="A6"/>
          <w:szCs w:val="22"/>
        </w:rPr>
        <w:tab/>
        <w:t>Anzahl: ........</w:t>
      </w:r>
    </w:p>
    <w:p w14:paraId="54E2CD49" w14:textId="77777777" w:rsidR="00E846F8" w:rsidRPr="008C0288" w:rsidRDefault="00E846F8" w:rsidP="00E846F8">
      <w:pPr>
        <w:rPr>
          <w:rFonts w:ascii="Century Gothic" w:hAnsi="Century Gothic" w:cs="Arial"/>
          <w:color w:val="595959" w:themeColor="text1" w:themeTint="A6"/>
          <w:szCs w:val="22"/>
        </w:rPr>
      </w:pPr>
    </w:p>
    <w:p w14:paraId="1BEA50B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07269B14" w14:textId="69C0445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67.25.09</w:t>
      </w:r>
      <w:r w:rsidRPr="008C0288">
        <w:rPr>
          <w:rFonts w:ascii="Century Gothic" w:hAnsi="Century Gothic" w:cs="Arial"/>
          <w:color w:val="595959" w:themeColor="text1" w:themeTint="A6"/>
          <w:szCs w:val="22"/>
        </w:rPr>
        <w:tab/>
        <w:t>Anzahl: ........</w:t>
      </w:r>
    </w:p>
    <w:p w14:paraId="6F17FCA5" w14:textId="77777777" w:rsidR="00E846F8" w:rsidRPr="008C0288" w:rsidRDefault="00E846F8" w:rsidP="00E846F8">
      <w:pPr>
        <w:rPr>
          <w:rFonts w:ascii="Century Gothic" w:hAnsi="Century Gothic" w:cs="Arial"/>
          <w:color w:val="595959" w:themeColor="text1" w:themeTint="A6"/>
          <w:szCs w:val="22"/>
        </w:rPr>
      </w:pPr>
    </w:p>
    <w:p w14:paraId="0644307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010510A4" w14:textId="17D89F4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67.31.09</w:t>
      </w:r>
      <w:r w:rsidRPr="008C0288">
        <w:rPr>
          <w:rFonts w:ascii="Century Gothic" w:hAnsi="Century Gothic" w:cs="Arial"/>
          <w:color w:val="595959" w:themeColor="text1" w:themeTint="A6"/>
          <w:szCs w:val="22"/>
        </w:rPr>
        <w:tab/>
        <w:t>Anzahl: ........</w:t>
      </w:r>
    </w:p>
    <w:p w14:paraId="3A5C2644" w14:textId="77777777" w:rsidR="00E846F8" w:rsidRPr="008C0288" w:rsidRDefault="00E846F8" w:rsidP="00E846F8">
      <w:pPr>
        <w:rPr>
          <w:rFonts w:ascii="Century Gothic" w:hAnsi="Century Gothic" w:cs="Arial"/>
          <w:color w:val="595959" w:themeColor="text1" w:themeTint="A6"/>
          <w:szCs w:val="22"/>
        </w:rPr>
      </w:pPr>
    </w:p>
    <w:p w14:paraId="7C34CB81" w14:textId="77777777" w:rsidR="00E846F8" w:rsidRPr="008C0288" w:rsidRDefault="00E846F8" w:rsidP="00E846F8">
      <w:pPr>
        <w:rPr>
          <w:rFonts w:ascii="Century Gothic" w:hAnsi="Century Gothic" w:cs="Arial"/>
          <w:color w:val="595959" w:themeColor="text1" w:themeTint="A6"/>
          <w:szCs w:val="22"/>
        </w:rPr>
      </w:pPr>
    </w:p>
    <w:p w14:paraId="10700023" w14:textId="77777777" w:rsidR="00E846F8" w:rsidRPr="008C0288" w:rsidRDefault="00E846F8" w:rsidP="00E846F8">
      <w:pPr>
        <w:rPr>
          <w:rFonts w:ascii="Century Gothic" w:hAnsi="Century Gothic" w:cs="Arial"/>
          <w:color w:val="595959" w:themeColor="text1" w:themeTint="A6"/>
          <w:szCs w:val="22"/>
        </w:rPr>
      </w:pPr>
    </w:p>
    <w:p w14:paraId="33C20453"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7" w:name="_Toc152665022"/>
      <w:r w:rsidRPr="008C0288">
        <w:rPr>
          <w:rFonts w:ascii="Century Gothic" w:hAnsi="Century Gothic"/>
          <w:b/>
          <w:bCs/>
          <w:color w:val="595959" w:themeColor="text1" w:themeTint="A6"/>
          <w:sz w:val="22"/>
          <w:szCs w:val="22"/>
        </w:rPr>
        <w:lastRenderedPageBreak/>
        <w:t>Endkappe, PE-Abfluss, lang</w:t>
      </w:r>
      <w:bookmarkEnd w:id="27"/>
    </w:p>
    <w:p w14:paraId="352CB42D" w14:textId="77777777" w:rsidR="00E846F8" w:rsidRPr="008C0288" w:rsidRDefault="00E846F8" w:rsidP="00E846F8">
      <w:pPr>
        <w:rPr>
          <w:rFonts w:ascii="Century Gothic" w:hAnsi="Century Gothic" w:cs="Arial"/>
          <w:color w:val="595959" w:themeColor="text1" w:themeTint="A6"/>
          <w:szCs w:val="22"/>
        </w:rPr>
      </w:pPr>
    </w:p>
    <w:p w14:paraId="0F08FBE4" w14:textId="6EBC3448" w:rsidR="00E846F8" w:rsidRPr="008C0288" w:rsidRDefault="00E846F8" w:rsidP="0085551F">
      <w:pPr>
        <w:pStyle w:val="Listenabsatz"/>
        <w:numPr>
          <w:ilvl w:val="1"/>
          <w:numId w:val="5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66B40FA0" w14:textId="23FA624E" w:rsidR="00E846F8" w:rsidRPr="008C0288" w:rsidRDefault="00E846F8" w:rsidP="0085551F">
      <w:pPr>
        <w:pStyle w:val="Listenabsatz"/>
        <w:numPr>
          <w:ilvl w:val="1"/>
          <w:numId w:val="5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gedrehte Ausführung</w:t>
      </w:r>
    </w:p>
    <w:p w14:paraId="24C85700" w14:textId="043A1D25" w:rsidR="00E846F8" w:rsidRPr="008C0288" w:rsidRDefault="00E846F8" w:rsidP="0085551F">
      <w:pPr>
        <w:pStyle w:val="Listenabsatz"/>
        <w:numPr>
          <w:ilvl w:val="1"/>
          <w:numId w:val="5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34BE67BA" w14:textId="11B0A0CC" w:rsidR="00E846F8" w:rsidRPr="008C0288" w:rsidRDefault="00E846F8" w:rsidP="0085551F">
      <w:pPr>
        <w:pStyle w:val="Listenabsatz"/>
        <w:numPr>
          <w:ilvl w:val="1"/>
          <w:numId w:val="5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079E246A" w14:textId="12AF01A6" w:rsidR="00E846F8" w:rsidRPr="008C0288" w:rsidRDefault="00E846F8" w:rsidP="0085551F">
      <w:pPr>
        <w:pStyle w:val="Listenabsatz"/>
        <w:numPr>
          <w:ilvl w:val="1"/>
          <w:numId w:val="5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8E7A1D1" w14:textId="77777777" w:rsidR="00E846F8" w:rsidRPr="008C0288" w:rsidRDefault="00E846F8" w:rsidP="00E846F8">
      <w:pPr>
        <w:rPr>
          <w:rFonts w:ascii="Century Gothic" w:hAnsi="Century Gothic" w:cs="Arial"/>
          <w:color w:val="595959" w:themeColor="text1" w:themeTint="A6"/>
          <w:szCs w:val="22"/>
        </w:rPr>
      </w:pPr>
    </w:p>
    <w:p w14:paraId="4937A85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7740F9A6" w14:textId="5F28269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67.11.15</w:t>
      </w:r>
      <w:r w:rsidRPr="008C0288">
        <w:rPr>
          <w:rFonts w:ascii="Century Gothic" w:hAnsi="Century Gothic" w:cs="Arial"/>
          <w:color w:val="595959" w:themeColor="text1" w:themeTint="A6"/>
          <w:szCs w:val="22"/>
        </w:rPr>
        <w:tab/>
        <w:t>Anzahl: ........</w:t>
      </w:r>
    </w:p>
    <w:p w14:paraId="12B6476C" w14:textId="77777777" w:rsidR="00E846F8" w:rsidRPr="008C0288" w:rsidRDefault="00E846F8" w:rsidP="00E846F8">
      <w:pPr>
        <w:rPr>
          <w:rFonts w:ascii="Century Gothic" w:hAnsi="Century Gothic" w:cs="Arial"/>
          <w:color w:val="595959" w:themeColor="text1" w:themeTint="A6"/>
          <w:szCs w:val="22"/>
        </w:rPr>
      </w:pPr>
    </w:p>
    <w:p w14:paraId="75DEC64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7E69C65E" w14:textId="4731B93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67.12.15</w:t>
      </w:r>
      <w:r w:rsidRPr="008C0288">
        <w:rPr>
          <w:rFonts w:ascii="Century Gothic" w:hAnsi="Century Gothic" w:cs="Arial"/>
          <w:color w:val="595959" w:themeColor="text1" w:themeTint="A6"/>
          <w:szCs w:val="22"/>
        </w:rPr>
        <w:tab/>
        <w:t>Anzahl: ........</w:t>
      </w:r>
    </w:p>
    <w:p w14:paraId="3AEBFB0F" w14:textId="77777777" w:rsidR="00E846F8" w:rsidRPr="008C0288" w:rsidRDefault="00E846F8" w:rsidP="00E846F8">
      <w:pPr>
        <w:rPr>
          <w:rFonts w:ascii="Century Gothic" w:hAnsi="Century Gothic" w:cs="Arial"/>
          <w:color w:val="595959" w:themeColor="text1" w:themeTint="A6"/>
          <w:szCs w:val="22"/>
        </w:rPr>
      </w:pPr>
    </w:p>
    <w:p w14:paraId="0A0B527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6F67FEF7" w14:textId="235DBB1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67.16.15</w:t>
      </w:r>
      <w:r w:rsidRPr="008C0288">
        <w:rPr>
          <w:rFonts w:ascii="Century Gothic" w:hAnsi="Century Gothic" w:cs="Arial"/>
          <w:color w:val="595959" w:themeColor="text1" w:themeTint="A6"/>
          <w:szCs w:val="22"/>
        </w:rPr>
        <w:tab/>
        <w:t>Anzahl: ........</w:t>
      </w:r>
    </w:p>
    <w:p w14:paraId="03AD321C" w14:textId="77777777" w:rsidR="00E846F8" w:rsidRPr="008C0288" w:rsidRDefault="00E846F8" w:rsidP="00E846F8">
      <w:pPr>
        <w:rPr>
          <w:rFonts w:ascii="Century Gothic" w:hAnsi="Century Gothic" w:cs="Arial"/>
          <w:color w:val="595959" w:themeColor="text1" w:themeTint="A6"/>
          <w:szCs w:val="22"/>
        </w:rPr>
      </w:pPr>
    </w:p>
    <w:p w14:paraId="266810B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0155632C" w14:textId="580B7D8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67.20.15</w:t>
      </w:r>
      <w:r w:rsidRPr="008C0288">
        <w:rPr>
          <w:rFonts w:ascii="Century Gothic" w:hAnsi="Century Gothic" w:cs="Arial"/>
          <w:color w:val="595959" w:themeColor="text1" w:themeTint="A6"/>
          <w:szCs w:val="22"/>
        </w:rPr>
        <w:tab/>
        <w:t>Anzahl: ........</w:t>
      </w:r>
    </w:p>
    <w:p w14:paraId="43CA2EAE" w14:textId="77777777" w:rsidR="00E846F8" w:rsidRPr="008C0288" w:rsidRDefault="00E846F8" w:rsidP="00E846F8">
      <w:pPr>
        <w:rPr>
          <w:rFonts w:ascii="Century Gothic" w:hAnsi="Century Gothic" w:cs="Arial"/>
          <w:color w:val="595959" w:themeColor="text1" w:themeTint="A6"/>
          <w:szCs w:val="22"/>
        </w:rPr>
      </w:pPr>
    </w:p>
    <w:p w14:paraId="3E6D9CA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0E20B1DB" w14:textId="54F9959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67.25.15</w:t>
      </w:r>
      <w:r w:rsidRPr="008C0288">
        <w:rPr>
          <w:rFonts w:ascii="Century Gothic" w:hAnsi="Century Gothic" w:cs="Arial"/>
          <w:color w:val="595959" w:themeColor="text1" w:themeTint="A6"/>
          <w:szCs w:val="22"/>
        </w:rPr>
        <w:tab/>
        <w:t>Anzahl: ........</w:t>
      </w:r>
    </w:p>
    <w:p w14:paraId="1753CE97" w14:textId="77777777" w:rsidR="00E846F8" w:rsidRPr="008C0288" w:rsidRDefault="00E846F8" w:rsidP="00E846F8">
      <w:pPr>
        <w:rPr>
          <w:rFonts w:ascii="Century Gothic" w:hAnsi="Century Gothic" w:cs="Arial"/>
          <w:color w:val="595959" w:themeColor="text1" w:themeTint="A6"/>
          <w:szCs w:val="22"/>
        </w:rPr>
      </w:pPr>
    </w:p>
    <w:p w14:paraId="05293AE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19C513F9" w14:textId="7679175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67.31.15</w:t>
      </w:r>
      <w:r w:rsidRPr="008C0288">
        <w:rPr>
          <w:rFonts w:ascii="Century Gothic" w:hAnsi="Century Gothic" w:cs="Arial"/>
          <w:color w:val="595959" w:themeColor="text1" w:themeTint="A6"/>
          <w:szCs w:val="22"/>
        </w:rPr>
        <w:tab/>
        <w:t>Anzahl: ........</w:t>
      </w:r>
    </w:p>
    <w:p w14:paraId="389BF473" w14:textId="77777777" w:rsidR="00E846F8" w:rsidRPr="008C0288" w:rsidRDefault="00E846F8" w:rsidP="00E846F8">
      <w:pPr>
        <w:rPr>
          <w:rFonts w:ascii="Century Gothic" w:hAnsi="Century Gothic" w:cs="Arial"/>
          <w:color w:val="595959" w:themeColor="text1" w:themeTint="A6"/>
          <w:szCs w:val="22"/>
        </w:rPr>
      </w:pPr>
    </w:p>
    <w:p w14:paraId="51FDB41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CF1FDA5" w14:textId="77777777" w:rsidR="00E846F8" w:rsidRPr="008C0288" w:rsidRDefault="00E846F8" w:rsidP="00E846F8">
      <w:pPr>
        <w:rPr>
          <w:rFonts w:ascii="Century Gothic" w:hAnsi="Century Gothic" w:cs="Arial"/>
          <w:color w:val="595959" w:themeColor="text1" w:themeTint="A6"/>
          <w:szCs w:val="22"/>
        </w:rPr>
      </w:pPr>
    </w:p>
    <w:p w14:paraId="0E692963" w14:textId="77777777" w:rsidR="00E846F8" w:rsidRPr="008C0288" w:rsidRDefault="00E846F8" w:rsidP="00E846F8">
      <w:pPr>
        <w:rPr>
          <w:rFonts w:ascii="Century Gothic" w:hAnsi="Century Gothic" w:cs="Arial"/>
          <w:color w:val="595959" w:themeColor="text1" w:themeTint="A6"/>
          <w:szCs w:val="22"/>
        </w:rPr>
      </w:pPr>
    </w:p>
    <w:p w14:paraId="73657D33"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8" w:name="_Toc152665023"/>
      <w:r w:rsidRPr="008C0288">
        <w:rPr>
          <w:rFonts w:ascii="Century Gothic" w:hAnsi="Century Gothic"/>
          <w:b/>
          <w:bCs/>
          <w:color w:val="595959" w:themeColor="text1" w:themeTint="A6"/>
          <w:sz w:val="22"/>
          <w:szCs w:val="22"/>
        </w:rPr>
        <w:t>Rohrschutzkappe, PE-Abfluss</w:t>
      </w:r>
      <w:bookmarkEnd w:id="28"/>
    </w:p>
    <w:p w14:paraId="1780FD40" w14:textId="77777777" w:rsidR="00E846F8" w:rsidRPr="008C0288" w:rsidRDefault="00E846F8" w:rsidP="00E846F8">
      <w:pPr>
        <w:rPr>
          <w:rFonts w:ascii="Century Gothic" w:hAnsi="Century Gothic" w:cs="Arial"/>
          <w:color w:val="595959" w:themeColor="text1" w:themeTint="A6"/>
          <w:szCs w:val="22"/>
        </w:rPr>
      </w:pPr>
    </w:p>
    <w:p w14:paraId="4A802D22" w14:textId="2C42704D" w:rsidR="00E846F8" w:rsidRPr="008C0288" w:rsidRDefault="00E846F8" w:rsidP="0085551F">
      <w:pPr>
        <w:pStyle w:val="Listenabsatz"/>
        <w:numPr>
          <w:ilvl w:val="1"/>
          <w:numId w:val="5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25043A0" w14:textId="77777777" w:rsidR="00E846F8" w:rsidRPr="008C0288" w:rsidRDefault="00E846F8" w:rsidP="00E846F8">
      <w:pPr>
        <w:rPr>
          <w:rFonts w:ascii="Century Gothic" w:hAnsi="Century Gothic" w:cs="Arial"/>
          <w:color w:val="595959" w:themeColor="text1" w:themeTint="A6"/>
          <w:szCs w:val="22"/>
        </w:rPr>
      </w:pPr>
    </w:p>
    <w:p w14:paraId="4C3F158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2B29FC64" w14:textId="7A2137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40.04.29</w:t>
      </w:r>
      <w:r w:rsidRPr="008C0288">
        <w:rPr>
          <w:rFonts w:ascii="Century Gothic" w:hAnsi="Century Gothic" w:cs="Arial"/>
          <w:color w:val="595959" w:themeColor="text1" w:themeTint="A6"/>
          <w:szCs w:val="22"/>
        </w:rPr>
        <w:tab/>
        <w:t>Anzahl: ........</w:t>
      </w:r>
    </w:p>
    <w:p w14:paraId="04C45715" w14:textId="77777777" w:rsidR="00E846F8" w:rsidRPr="008C0288" w:rsidRDefault="00E846F8" w:rsidP="00E846F8">
      <w:pPr>
        <w:rPr>
          <w:rFonts w:ascii="Century Gothic" w:hAnsi="Century Gothic" w:cs="Arial"/>
          <w:color w:val="595959" w:themeColor="text1" w:themeTint="A6"/>
          <w:szCs w:val="22"/>
        </w:rPr>
      </w:pPr>
    </w:p>
    <w:p w14:paraId="7B4D706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64DF27D1" w14:textId="76C652E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40.05.29</w:t>
      </w:r>
      <w:r w:rsidRPr="008C0288">
        <w:rPr>
          <w:rFonts w:ascii="Century Gothic" w:hAnsi="Century Gothic" w:cs="Arial"/>
          <w:color w:val="595959" w:themeColor="text1" w:themeTint="A6"/>
          <w:szCs w:val="22"/>
        </w:rPr>
        <w:tab/>
        <w:t>Anzahl: ........</w:t>
      </w:r>
    </w:p>
    <w:p w14:paraId="60076081" w14:textId="77777777" w:rsidR="00E846F8" w:rsidRPr="008C0288" w:rsidRDefault="00E846F8" w:rsidP="00E846F8">
      <w:pPr>
        <w:rPr>
          <w:rFonts w:ascii="Century Gothic" w:hAnsi="Century Gothic" w:cs="Arial"/>
          <w:color w:val="595959" w:themeColor="text1" w:themeTint="A6"/>
          <w:szCs w:val="22"/>
        </w:rPr>
      </w:pPr>
    </w:p>
    <w:p w14:paraId="160E1E1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36A4268D" w14:textId="4709500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40.56.29</w:t>
      </w:r>
      <w:r w:rsidRPr="008C0288">
        <w:rPr>
          <w:rFonts w:ascii="Century Gothic" w:hAnsi="Century Gothic" w:cs="Arial"/>
          <w:color w:val="595959" w:themeColor="text1" w:themeTint="A6"/>
          <w:szCs w:val="22"/>
        </w:rPr>
        <w:tab/>
        <w:t>Anzahl: ........</w:t>
      </w:r>
    </w:p>
    <w:p w14:paraId="5267C7C9" w14:textId="77777777" w:rsidR="00E846F8" w:rsidRPr="008C0288" w:rsidRDefault="00E846F8" w:rsidP="00E846F8">
      <w:pPr>
        <w:rPr>
          <w:rFonts w:ascii="Century Gothic" w:hAnsi="Century Gothic" w:cs="Arial"/>
          <w:color w:val="595959" w:themeColor="text1" w:themeTint="A6"/>
          <w:szCs w:val="22"/>
        </w:rPr>
      </w:pPr>
    </w:p>
    <w:p w14:paraId="72685EA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2905324C" w14:textId="772A7D7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40.06.29</w:t>
      </w:r>
      <w:r w:rsidRPr="008C0288">
        <w:rPr>
          <w:rFonts w:ascii="Century Gothic" w:hAnsi="Century Gothic" w:cs="Arial"/>
          <w:color w:val="595959" w:themeColor="text1" w:themeTint="A6"/>
          <w:szCs w:val="22"/>
        </w:rPr>
        <w:tab/>
        <w:t>Anzahl: ........</w:t>
      </w:r>
    </w:p>
    <w:p w14:paraId="47675577" w14:textId="77777777" w:rsidR="00E846F8" w:rsidRPr="008C0288" w:rsidRDefault="00E846F8" w:rsidP="00E846F8">
      <w:pPr>
        <w:rPr>
          <w:rFonts w:ascii="Century Gothic" w:hAnsi="Century Gothic" w:cs="Arial"/>
          <w:color w:val="595959" w:themeColor="text1" w:themeTint="A6"/>
          <w:szCs w:val="22"/>
        </w:rPr>
      </w:pPr>
    </w:p>
    <w:p w14:paraId="6246977C" w14:textId="09118AD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492E6768" w14:textId="603A285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40.07.29</w:t>
      </w:r>
      <w:r w:rsidRPr="008C0288">
        <w:rPr>
          <w:rFonts w:ascii="Century Gothic" w:hAnsi="Century Gothic" w:cs="Arial"/>
          <w:color w:val="595959" w:themeColor="text1" w:themeTint="A6"/>
          <w:szCs w:val="22"/>
        </w:rPr>
        <w:tab/>
        <w:t>Anzahl: ........</w:t>
      </w:r>
    </w:p>
    <w:p w14:paraId="1441E82F" w14:textId="77777777" w:rsidR="00E846F8" w:rsidRPr="008C0288" w:rsidRDefault="00E846F8" w:rsidP="00E846F8">
      <w:pPr>
        <w:rPr>
          <w:rFonts w:ascii="Century Gothic" w:hAnsi="Century Gothic" w:cs="Arial"/>
          <w:color w:val="595959" w:themeColor="text1" w:themeTint="A6"/>
          <w:szCs w:val="22"/>
        </w:rPr>
      </w:pPr>
    </w:p>
    <w:p w14:paraId="3F75200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0B5A74ED" w14:textId="4784A3A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40.09.29</w:t>
      </w:r>
      <w:r w:rsidRPr="008C0288">
        <w:rPr>
          <w:rFonts w:ascii="Century Gothic" w:hAnsi="Century Gothic" w:cs="Arial"/>
          <w:color w:val="595959" w:themeColor="text1" w:themeTint="A6"/>
          <w:szCs w:val="22"/>
        </w:rPr>
        <w:tab/>
        <w:t>Anzahl: ........</w:t>
      </w:r>
    </w:p>
    <w:p w14:paraId="28446D68" w14:textId="77777777" w:rsidR="00E846F8" w:rsidRPr="008C0288" w:rsidRDefault="00E846F8" w:rsidP="00E846F8">
      <w:pPr>
        <w:rPr>
          <w:rFonts w:ascii="Century Gothic" w:hAnsi="Century Gothic" w:cs="Arial"/>
          <w:color w:val="595959" w:themeColor="text1" w:themeTint="A6"/>
          <w:szCs w:val="22"/>
        </w:rPr>
      </w:pPr>
    </w:p>
    <w:p w14:paraId="6426094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223F6C46" w14:textId="3B2F971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40.11.29</w:t>
      </w:r>
      <w:r w:rsidRPr="008C0288">
        <w:rPr>
          <w:rFonts w:ascii="Century Gothic" w:hAnsi="Century Gothic" w:cs="Arial"/>
          <w:color w:val="595959" w:themeColor="text1" w:themeTint="A6"/>
          <w:szCs w:val="22"/>
        </w:rPr>
        <w:tab/>
        <w:t>Anzahl: ........</w:t>
      </w:r>
    </w:p>
    <w:p w14:paraId="76296DBA" w14:textId="77777777" w:rsidR="00E846F8" w:rsidRPr="008C0288" w:rsidRDefault="00E846F8" w:rsidP="00E846F8">
      <w:pPr>
        <w:rPr>
          <w:rFonts w:ascii="Century Gothic" w:hAnsi="Century Gothic" w:cs="Arial"/>
          <w:color w:val="595959" w:themeColor="text1" w:themeTint="A6"/>
          <w:szCs w:val="22"/>
        </w:rPr>
      </w:pPr>
    </w:p>
    <w:p w14:paraId="2E63708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37E0E3E7" w14:textId="765570A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40.12.29</w:t>
      </w:r>
      <w:r w:rsidRPr="008C0288">
        <w:rPr>
          <w:rFonts w:ascii="Century Gothic" w:hAnsi="Century Gothic" w:cs="Arial"/>
          <w:color w:val="595959" w:themeColor="text1" w:themeTint="A6"/>
          <w:szCs w:val="22"/>
        </w:rPr>
        <w:tab/>
        <w:t>Anzahl: ........</w:t>
      </w:r>
    </w:p>
    <w:p w14:paraId="4993EE3B" w14:textId="77777777" w:rsidR="00E846F8" w:rsidRPr="008C0288" w:rsidRDefault="00E846F8" w:rsidP="00E846F8">
      <w:pPr>
        <w:rPr>
          <w:rFonts w:ascii="Century Gothic" w:hAnsi="Century Gothic" w:cs="Arial"/>
          <w:color w:val="595959" w:themeColor="text1" w:themeTint="A6"/>
          <w:szCs w:val="22"/>
        </w:rPr>
      </w:pPr>
    </w:p>
    <w:p w14:paraId="4B273B0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3B1157F6" w14:textId="47D8DEE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40.16.29</w:t>
      </w:r>
      <w:r w:rsidRPr="008C0288">
        <w:rPr>
          <w:rFonts w:ascii="Century Gothic" w:hAnsi="Century Gothic" w:cs="Arial"/>
          <w:color w:val="595959" w:themeColor="text1" w:themeTint="A6"/>
          <w:szCs w:val="22"/>
        </w:rPr>
        <w:tab/>
        <w:t>Anzahl: ........</w:t>
      </w:r>
    </w:p>
    <w:p w14:paraId="236843F9" w14:textId="77777777" w:rsidR="00E846F8" w:rsidRPr="008C0288" w:rsidRDefault="00E846F8" w:rsidP="00E846F8">
      <w:pPr>
        <w:rPr>
          <w:rFonts w:ascii="Century Gothic" w:hAnsi="Century Gothic" w:cs="Arial"/>
          <w:color w:val="595959" w:themeColor="text1" w:themeTint="A6"/>
          <w:szCs w:val="22"/>
        </w:rPr>
      </w:pPr>
    </w:p>
    <w:p w14:paraId="7204657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DB6A243" w14:textId="77777777" w:rsidR="00E846F8" w:rsidRPr="008C0288" w:rsidRDefault="00E846F8" w:rsidP="00E846F8">
      <w:pPr>
        <w:rPr>
          <w:rFonts w:ascii="Century Gothic" w:hAnsi="Century Gothic" w:cs="Arial"/>
          <w:color w:val="595959" w:themeColor="text1" w:themeTint="A6"/>
          <w:szCs w:val="22"/>
        </w:rPr>
      </w:pPr>
    </w:p>
    <w:p w14:paraId="48B5BDBD" w14:textId="77777777" w:rsidR="00E846F8" w:rsidRPr="008C0288" w:rsidRDefault="00E846F8" w:rsidP="00E846F8">
      <w:pPr>
        <w:rPr>
          <w:rFonts w:ascii="Century Gothic" w:hAnsi="Century Gothic" w:cs="Arial"/>
          <w:color w:val="595959" w:themeColor="text1" w:themeTint="A6"/>
          <w:szCs w:val="22"/>
        </w:rPr>
      </w:pPr>
    </w:p>
    <w:p w14:paraId="7F3CD259"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29" w:name="_Toc152665024"/>
      <w:proofErr w:type="spellStart"/>
      <w:r w:rsidRPr="008C0288">
        <w:rPr>
          <w:rFonts w:ascii="Century Gothic" w:hAnsi="Century Gothic"/>
          <w:b/>
          <w:bCs/>
          <w:color w:val="595959" w:themeColor="text1" w:themeTint="A6"/>
          <w:sz w:val="22"/>
          <w:szCs w:val="22"/>
        </w:rPr>
        <w:t>Schraubbördel</w:t>
      </w:r>
      <w:proofErr w:type="spellEnd"/>
      <w:r w:rsidRPr="008C0288">
        <w:rPr>
          <w:rFonts w:ascii="Century Gothic" w:hAnsi="Century Gothic"/>
          <w:b/>
          <w:bCs/>
          <w:color w:val="595959" w:themeColor="text1" w:themeTint="A6"/>
          <w:sz w:val="22"/>
          <w:szCs w:val="22"/>
        </w:rPr>
        <w:t>, PE-Abfluss, mit Mutter und Dichtung</w:t>
      </w:r>
      <w:bookmarkEnd w:id="29"/>
    </w:p>
    <w:p w14:paraId="5B5EA69A" w14:textId="77777777" w:rsidR="00E846F8" w:rsidRPr="008C0288" w:rsidRDefault="00E846F8" w:rsidP="00E846F8">
      <w:pPr>
        <w:rPr>
          <w:rFonts w:ascii="Century Gothic" w:hAnsi="Century Gothic" w:cs="Arial"/>
          <w:color w:val="595959" w:themeColor="text1" w:themeTint="A6"/>
          <w:szCs w:val="22"/>
        </w:rPr>
      </w:pPr>
    </w:p>
    <w:p w14:paraId="592A4EF7" w14:textId="7FE38002" w:rsidR="00E846F8" w:rsidRPr="008C0288" w:rsidRDefault="00E846F8" w:rsidP="0085551F">
      <w:pPr>
        <w:pStyle w:val="Listenabsatz"/>
        <w:numPr>
          <w:ilvl w:val="1"/>
          <w:numId w:val="6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SBR</w:t>
      </w:r>
    </w:p>
    <w:p w14:paraId="47243E95" w14:textId="1D764636" w:rsidR="00E846F8" w:rsidRPr="008C0288" w:rsidRDefault="00E846F8" w:rsidP="0085551F">
      <w:pPr>
        <w:pStyle w:val="Listenabsatz"/>
        <w:numPr>
          <w:ilvl w:val="1"/>
          <w:numId w:val="6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w:t>
      </w:r>
    </w:p>
    <w:p w14:paraId="5481C6B3" w14:textId="449BBFBB" w:rsidR="00E846F8" w:rsidRPr="008C0288" w:rsidRDefault="00E846F8" w:rsidP="0085551F">
      <w:pPr>
        <w:pStyle w:val="Listenabsatz"/>
        <w:numPr>
          <w:ilvl w:val="1"/>
          <w:numId w:val="6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1B0A270" w14:textId="77777777" w:rsidR="00E846F8" w:rsidRPr="008C0288" w:rsidRDefault="00E846F8" w:rsidP="00E846F8">
      <w:pPr>
        <w:rPr>
          <w:rFonts w:ascii="Century Gothic" w:hAnsi="Century Gothic" w:cs="Arial"/>
          <w:color w:val="595959" w:themeColor="text1" w:themeTint="A6"/>
          <w:szCs w:val="22"/>
        </w:rPr>
      </w:pPr>
    </w:p>
    <w:p w14:paraId="40545B4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d32x1 1/4“</w:t>
      </w:r>
      <w:r w:rsidRPr="008C0288">
        <w:rPr>
          <w:rFonts w:ascii="Century Gothic" w:hAnsi="Century Gothic" w:cs="Arial"/>
          <w:color w:val="595959" w:themeColor="text1" w:themeTint="A6"/>
          <w:szCs w:val="22"/>
        </w:rPr>
        <w:tab/>
      </w:r>
    </w:p>
    <w:p w14:paraId="7F3DD222" w14:textId="517D773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98.03.81</w:t>
      </w:r>
      <w:r w:rsidRPr="008C0288">
        <w:rPr>
          <w:rFonts w:ascii="Century Gothic" w:hAnsi="Century Gothic" w:cs="Arial"/>
          <w:color w:val="595959" w:themeColor="text1" w:themeTint="A6"/>
          <w:szCs w:val="22"/>
        </w:rPr>
        <w:tab/>
        <w:t>Anzahl: ........</w:t>
      </w:r>
    </w:p>
    <w:p w14:paraId="01B3566B" w14:textId="77777777" w:rsidR="00E846F8" w:rsidRPr="008C0288" w:rsidRDefault="00E846F8" w:rsidP="00E846F8">
      <w:pPr>
        <w:rPr>
          <w:rFonts w:ascii="Century Gothic" w:hAnsi="Century Gothic" w:cs="Arial"/>
          <w:color w:val="595959" w:themeColor="text1" w:themeTint="A6"/>
          <w:szCs w:val="22"/>
        </w:rPr>
      </w:pPr>
    </w:p>
    <w:p w14:paraId="5807084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 1/2“</w:t>
      </w:r>
      <w:r w:rsidRPr="008C0288">
        <w:rPr>
          <w:rFonts w:ascii="Century Gothic" w:hAnsi="Century Gothic" w:cs="Arial"/>
          <w:color w:val="595959" w:themeColor="text1" w:themeTint="A6"/>
          <w:szCs w:val="22"/>
        </w:rPr>
        <w:tab/>
      </w:r>
    </w:p>
    <w:p w14:paraId="20D5A1F4" w14:textId="5AAACCD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98.04.82</w:t>
      </w:r>
      <w:r w:rsidRPr="008C0288">
        <w:rPr>
          <w:rFonts w:ascii="Century Gothic" w:hAnsi="Century Gothic" w:cs="Arial"/>
          <w:color w:val="595959" w:themeColor="text1" w:themeTint="A6"/>
          <w:szCs w:val="22"/>
        </w:rPr>
        <w:tab/>
        <w:t>Anzahl: ........</w:t>
      </w:r>
    </w:p>
    <w:p w14:paraId="3EB2D86B" w14:textId="77777777" w:rsidR="00E846F8" w:rsidRPr="008C0288" w:rsidRDefault="00E846F8" w:rsidP="00E846F8">
      <w:pPr>
        <w:rPr>
          <w:rFonts w:ascii="Century Gothic" w:hAnsi="Century Gothic" w:cs="Arial"/>
          <w:color w:val="595959" w:themeColor="text1" w:themeTint="A6"/>
          <w:szCs w:val="22"/>
        </w:rPr>
      </w:pPr>
    </w:p>
    <w:p w14:paraId="6E25655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d50x2“</w:t>
      </w:r>
      <w:r w:rsidRPr="008C0288">
        <w:rPr>
          <w:rFonts w:ascii="Century Gothic" w:hAnsi="Century Gothic" w:cs="Arial"/>
          <w:color w:val="595959" w:themeColor="text1" w:themeTint="A6"/>
          <w:szCs w:val="22"/>
        </w:rPr>
        <w:tab/>
      </w:r>
    </w:p>
    <w:p w14:paraId="2BADF76D" w14:textId="58905CE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98.05.83</w:t>
      </w:r>
      <w:r w:rsidRPr="008C0288">
        <w:rPr>
          <w:rFonts w:ascii="Century Gothic" w:hAnsi="Century Gothic" w:cs="Arial"/>
          <w:color w:val="595959" w:themeColor="text1" w:themeTint="A6"/>
          <w:szCs w:val="22"/>
        </w:rPr>
        <w:tab/>
        <w:t>Anzahl: ........</w:t>
      </w:r>
    </w:p>
    <w:p w14:paraId="4BF9E03F" w14:textId="77777777" w:rsidR="00E846F8" w:rsidRPr="008C0288" w:rsidRDefault="00E846F8" w:rsidP="00E846F8">
      <w:pPr>
        <w:rPr>
          <w:rFonts w:ascii="Century Gothic" w:hAnsi="Century Gothic" w:cs="Arial"/>
          <w:color w:val="595959" w:themeColor="text1" w:themeTint="A6"/>
          <w:szCs w:val="22"/>
        </w:rPr>
      </w:pPr>
    </w:p>
    <w:p w14:paraId="4C1CADF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34A0DAF" w14:textId="77777777" w:rsidR="00E846F8" w:rsidRPr="008C0288" w:rsidRDefault="00E846F8" w:rsidP="00E846F8">
      <w:pPr>
        <w:rPr>
          <w:rFonts w:ascii="Century Gothic" w:hAnsi="Century Gothic" w:cs="Arial"/>
          <w:color w:val="595959" w:themeColor="text1" w:themeTint="A6"/>
          <w:szCs w:val="22"/>
        </w:rPr>
      </w:pPr>
    </w:p>
    <w:p w14:paraId="0DB0CA6C" w14:textId="77777777" w:rsidR="00E846F8" w:rsidRPr="008C0288" w:rsidRDefault="00E846F8" w:rsidP="00E846F8">
      <w:pPr>
        <w:rPr>
          <w:rFonts w:ascii="Century Gothic" w:hAnsi="Century Gothic" w:cs="Arial"/>
          <w:color w:val="595959" w:themeColor="text1" w:themeTint="A6"/>
          <w:szCs w:val="22"/>
        </w:rPr>
      </w:pPr>
    </w:p>
    <w:p w14:paraId="52525079"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0" w:name="_Toc152665025"/>
      <w:r w:rsidRPr="008C0288">
        <w:rPr>
          <w:rFonts w:ascii="Century Gothic" w:hAnsi="Century Gothic"/>
          <w:b/>
          <w:bCs/>
          <w:color w:val="595959" w:themeColor="text1" w:themeTint="A6"/>
          <w:sz w:val="22"/>
          <w:szCs w:val="22"/>
        </w:rPr>
        <w:t>Innengewindemuffe, PE-Abfluss, kurz</w:t>
      </w:r>
      <w:bookmarkEnd w:id="30"/>
    </w:p>
    <w:p w14:paraId="3AE6177C" w14:textId="77777777" w:rsidR="00E846F8" w:rsidRPr="008C0288" w:rsidRDefault="00E846F8" w:rsidP="00E846F8">
      <w:pPr>
        <w:rPr>
          <w:rFonts w:ascii="Century Gothic" w:hAnsi="Century Gothic" w:cs="Arial"/>
          <w:color w:val="595959" w:themeColor="text1" w:themeTint="A6"/>
          <w:szCs w:val="22"/>
        </w:rPr>
      </w:pPr>
    </w:p>
    <w:p w14:paraId="281FCE9C" w14:textId="7FB1A764" w:rsidR="00E846F8" w:rsidRPr="008C0288" w:rsidRDefault="00E846F8" w:rsidP="0085551F">
      <w:pPr>
        <w:pStyle w:val="Listenabsatz"/>
        <w:numPr>
          <w:ilvl w:val="1"/>
          <w:numId w:val="6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w:t>
      </w:r>
    </w:p>
    <w:p w14:paraId="6745F2FD" w14:textId="041190E3" w:rsidR="00E846F8" w:rsidRPr="008C0288" w:rsidRDefault="00E846F8" w:rsidP="0085551F">
      <w:pPr>
        <w:pStyle w:val="Listenabsatz"/>
        <w:numPr>
          <w:ilvl w:val="1"/>
          <w:numId w:val="6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0187B638" w14:textId="291F950A" w:rsidR="00E846F8" w:rsidRPr="008C0288" w:rsidRDefault="00E846F8" w:rsidP="0085551F">
      <w:pPr>
        <w:pStyle w:val="Listenabsatz"/>
        <w:numPr>
          <w:ilvl w:val="1"/>
          <w:numId w:val="6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E6641CF" w14:textId="77777777" w:rsidR="00E846F8" w:rsidRPr="008C0288" w:rsidRDefault="00E846F8" w:rsidP="00E846F8">
      <w:pPr>
        <w:rPr>
          <w:rFonts w:ascii="Century Gothic" w:hAnsi="Century Gothic" w:cs="Arial"/>
          <w:color w:val="595959" w:themeColor="text1" w:themeTint="A6"/>
          <w:szCs w:val="22"/>
        </w:rPr>
      </w:pPr>
    </w:p>
    <w:p w14:paraId="43F7764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d40x3/4“</w:t>
      </w:r>
      <w:r w:rsidRPr="008C0288">
        <w:rPr>
          <w:rFonts w:ascii="Century Gothic" w:hAnsi="Century Gothic" w:cs="Arial"/>
          <w:color w:val="595959" w:themeColor="text1" w:themeTint="A6"/>
          <w:szCs w:val="22"/>
        </w:rPr>
        <w:tab/>
      </w:r>
    </w:p>
    <w:p w14:paraId="078112BB" w14:textId="67B2D1F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91.04.79</w:t>
      </w:r>
      <w:r w:rsidRPr="008C0288">
        <w:rPr>
          <w:rFonts w:ascii="Century Gothic" w:hAnsi="Century Gothic" w:cs="Arial"/>
          <w:color w:val="595959" w:themeColor="text1" w:themeTint="A6"/>
          <w:szCs w:val="22"/>
        </w:rPr>
        <w:tab/>
        <w:t>Anzahl: ........</w:t>
      </w:r>
    </w:p>
    <w:p w14:paraId="7DB8455B" w14:textId="77777777" w:rsidR="00E846F8" w:rsidRPr="008C0288" w:rsidRDefault="00E846F8" w:rsidP="00E846F8">
      <w:pPr>
        <w:rPr>
          <w:rFonts w:ascii="Century Gothic" w:hAnsi="Century Gothic" w:cs="Arial"/>
          <w:color w:val="595959" w:themeColor="text1" w:themeTint="A6"/>
          <w:szCs w:val="22"/>
        </w:rPr>
      </w:pPr>
    </w:p>
    <w:p w14:paraId="2149A175" w14:textId="1812AF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d40x1“</w:t>
      </w:r>
      <w:r w:rsidRPr="008C0288">
        <w:rPr>
          <w:rFonts w:ascii="Century Gothic" w:hAnsi="Century Gothic" w:cs="Arial"/>
          <w:color w:val="595959" w:themeColor="text1" w:themeTint="A6"/>
          <w:szCs w:val="22"/>
        </w:rPr>
        <w:tab/>
      </w:r>
    </w:p>
    <w:p w14:paraId="20C3C07A" w14:textId="1F0644B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91.04.80</w:t>
      </w:r>
      <w:r w:rsidRPr="008C0288">
        <w:rPr>
          <w:rFonts w:ascii="Century Gothic" w:hAnsi="Century Gothic" w:cs="Arial"/>
          <w:color w:val="595959" w:themeColor="text1" w:themeTint="A6"/>
          <w:szCs w:val="22"/>
        </w:rPr>
        <w:tab/>
        <w:t>Anzahl: ........</w:t>
      </w:r>
    </w:p>
    <w:p w14:paraId="10BBB9ED" w14:textId="77777777" w:rsidR="00E846F8" w:rsidRPr="008C0288" w:rsidRDefault="00E846F8" w:rsidP="00E846F8">
      <w:pPr>
        <w:rPr>
          <w:rFonts w:ascii="Century Gothic" w:hAnsi="Century Gothic" w:cs="Arial"/>
          <w:color w:val="595959" w:themeColor="text1" w:themeTint="A6"/>
          <w:szCs w:val="22"/>
        </w:rPr>
      </w:pPr>
    </w:p>
    <w:p w14:paraId="0CD8760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 1/4“</w:t>
      </w:r>
      <w:r w:rsidRPr="008C0288">
        <w:rPr>
          <w:rFonts w:ascii="Century Gothic" w:hAnsi="Century Gothic" w:cs="Arial"/>
          <w:color w:val="595959" w:themeColor="text1" w:themeTint="A6"/>
          <w:szCs w:val="22"/>
        </w:rPr>
        <w:tab/>
      </w:r>
    </w:p>
    <w:p w14:paraId="673444C7" w14:textId="2CA53D4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91.04.81</w:t>
      </w:r>
      <w:r w:rsidRPr="008C0288">
        <w:rPr>
          <w:rFonts w:ascii="Century Gothic" w:hAnsi="Century Gothic" w:cs="Arial"/>
          <w:color w:val="595959" w:themeColor="text1" w:themeTint="A6"/>
          <w:szCs w:val="22"/>
        </w:rPr>
        <w:tab/>
        <w:t>Anzahl: ........</w:t>
      </w:r>
    </w:p>
    <w:p w14:paraId="5B3F7184" w14:textId="77777777" w:rsidR="00E846F8" w:rsidRPr="008C0288" w:rsidRDefault="00E846F8" w:rsidP="00E846F8">
      <w:pPr>
        <w:rPr>
          <w:rFonts w:ascii="Century Gothic" w:hAnsi="Century Gothic" w:cs="Arial"/>
          <w:color w:val="595959" w:themeColor="text1" w:themeTint="A6"/>
          <w:szCs w:val="22"/>
        </w:rPr>
      </w:pPr>
    </w:p>
    <w:p w14:paraId="2BF2AC0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w:t>
      </w:r>
      <w:r w:rsidRPr="008C0288">
        <w:rPr>
          <w:rFonts w:ascii="Century Gothic" w:hAnsi="Century Gothic" w:cs="Arial"/>
          <w:color w:val="595959" w:themeColor="text1" w:themeTint="A6"/>
          <w:szCs w:val="22"/>
        </w:rPr>
        <w:tab/>
      </w:r>
    </w:p>
    <w:p w14:paraId="17BE1835" w14:textId="1839588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91.05.80</w:t>
      </w:r>
      <w:r w:rsidRPr="008C0288">
        <w:rPr>
          <w:rFonts w:ascii="Century Gothic" w:hAnsi="Century Gothic" w:cs="Arial"/>
          <w:color w:val="595959" w:themeColor="text1" w:themeTint="A6"/>
          <w:szCs w:val="22"/>
        </w:rPr>
        <w:tab/>
        <w:t>Anzahl: ........</w:t>
      </w:r>
    </w:p>
    <w:p w14:paraId="72B35B4E" w14:textId="77777777" w:rsidR="00E846F8" w:rsidRPr="008C0288" w:rsidRDefault="00E846F8" w:rsidP="00E846F8">
      <w:pPr>
        <w:rPr>
          <w:rFonts w:ascii="Century Gothic" w:hAnsi="Century Gothic" w:cs="Arial"/>
          <w:color w:val="595959" w:themeColor="text1" w:themeTint="A6"/>
          <w:szCs w:val="22"/>
        </w:rPr>
      </w:pPr>
    </w:p>
    <w:p w14:paraId="65C2A61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1/4“</w:t>
      </w:r>
      <w:r w:rsidRPr="008C0288">
        <w:rPr>
          <w:rFonts w:ascii="Century Gothic" w:hAnsi="Century Gothic" w:cs="Arial"/>
          <w:color w:val="595959" w:themeColor="text1" w:themeTint="A6"/>
          <w:szCs w:val="22"/>
        </w:rPr>
        <w:tab/>
      </w:r>
    </w:p>
    <w:p w14:paraId="77698ED9" w14:textId="7FD0963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91.05.81</w:t>
      </w:r>
      <w:r w:rsidRPr="008C0288">
        <w:rPr>
          <w:rFonts w:ascii="Century Gothic" w:hAnsi="Century Gothic" w:cs="Arial"/>
          <w:color w:val="595959" w:themeColor="text1" w:themeTint="A6"/>
          <w:szCs w:val="22"/>
        </w:rPr>
        <w:tab/>
        <w:t>Anzahl: ........</w:t>
      </w:r>
    </w:p>
    <w:p w14:paraId="279A0F46" w14:textId="77777777" w:rsidR="00E846F8" w:rsidRPr="008C0288" w:rsidRDefault="00E846F8" w:rsidP="00E846F8">
      <w:pPr>
        <w:rPr>
          <w:rFonts w:ascii="Century Gothic" w:hAnsi="Century Gothic" w:cs="Arial"/>
          <w:color w:val="595959" w:themeColor="text1" w:themeTint="A6"/>
          <w:szCs w:val="22"/>
        </w:rPr>
      </w:pPr>
    </w:p>
    <w:p w14:paraId="5C48AE6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1/2“</w:t>
      </w:r>
      <w:r w:rsidRPr="008C0288">
        <w:rPr>
          <w:rFonts w:ascii="Century Gothic" w:hAnsi="Century Gothic" w:cs="Arial"/>
          <w:color w:val="595959" w:themeColor="text1" w:themeTint="A6"/>
          <w:szCs w:val="22"/>
        </w:rPr>
        <w:tab/>
      </w:r>
    </w:p>
    <w:p w14:paraId="6B573AD8" w14:textId="63EC53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91.05.82</w:t>
      </w:r>
      <w:r w:rsidRPr="008C0288">
        <w:rPr>
          <w:rFonts w:ascii="Century Gothic" w:hAnsi="Century Gothic" w:cs="Arial"/>
          <w:color w:val="595959" w:themeColor="text1" w:themeTint="A6"/>
          <w:szCs w:val="22"/>
        </w:rPr>
        <w:tab/>
        <w:t>Anzahl: ........</w:t>
      </w:r>
    </w:p>
    <w:p w14:paraId="0C796EBA" w14:textId="77777777" w:rsidR="00E846F8" w:rsidRPr="008C0288" w:rsidRDefault="00E846F8" w:rsidP="00E846F8">
      <w:pPr>
        <w:rPr>
          <w:rFonts w:ascii="Century Gothic" w:hAnsi="Century Gothic" w:cs="Arial"/>
          <w:color w:val="595959" w:themeColor="text1" w:themeTint="A6"/>
          <w:szCs w:val="22"/>
        </w:rPr>
      </w:pPr>
    </w:p>
    <w:p w14:paraId="29998B9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d63x1 1/2“</w:t>
      </w:r>
      <w:r w:rsidRPr="008C0288">
        <w:rPr>
          <w:rFonts w:ascii="Century Gothic" w:hAnsi="Century Gothic" w:cs="Arial"/>
          <w:color w:val="595959" w:themeColor="text1" w:themeTint="A6"/>
          <w:szCs w:val="22"/>
        </w:rPr>
        <w:tab/>
      </w:r>
    </w:p>
    <w:p w14:paraId="028D1EA3" w14:textId="5F92DE9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91.06.82</w:t>
      </w:r>
      <w:r w:rsidRPr="008C0288">
        <w:rPr>
          <w:rFonts w:ascii="Century Gothic" w:hAnsi="Century Gothic" w:cs="Arial"/>
          <w:color w:val="595959" w:themeColor="text1" w:themeTint="A6"/>
          <w:szCs w:val="22"/>
        </w:rPr>
        <w:tab/>
        <w:t>Anzahl: ........</w:t>
      </w:r>
    </w:p>
    <w:p w14:paraId="7ADD1393" w14:textId="77777777" w:rsidR="00E846F8" w:rsidRPr="008C0288" w:rsidRDefault="00E846F8" w:rsidP="00E846F8">
      <w:pPr>
        <w:rPr>
          <w:rFonts w:ascii="Century Gothic" w:hAnsi="Century Gothic" w:cs="Arial"/>
          <w:color w:val="595959" w:themeColor="text1" w:themeTint="A6"/>
          <w:szCs w:val="22"/>
        </w:rPr>
      </w:pPr>
    </w:p>
    <w:p w14:paraId="0E44EFB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d63x2“</w:t>
      </w:r>
      <w:r w:rsidRPr="008C0288">
        <w:rPr>
          <w:rFonts w:ascii="Century Gothic" w:hAnsi="Century Gothic" w:cs="Arial"/>
          <w:color w:val="595959" w:themeColor="text1" w:themeTint="A6"/>
          <w:szCs w:val="22"/>
        </w:rPr>
        <w:tab/>
      </w:r>
    </w:p>
    <w:p w14:paraId="05ADB71F" w14:textId="02F9510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91.06.83</w:t>
      </w:r>
      <w:r w:rsidRPr="008C0288">
        <w:rPr>
          <w:rFonts w:ascii="Century Gothic" w:hAnsi="Century Gothic" w:cs="Arial"/>
          <w:color w:val="595959" w:themeColor="text1" w:themeTint="A6"/>
          <w:szCs w:val="22"/>
        </w:rPr>
        <w:tab/>
        <w:t>Anzahl: .......</w:t>
      </w:r>
    </w:p>
    <w:p w14:paraId="7456E019" w14:textId="77777777" w:rsidR="00E846F8" w:rsidRPr="008C0288" w:rsidRDefault="00E846F8" w:rsidP="00E846F8">
      <w:pPr>
        <w:rPr>
          <w:rFonts w:ascii="Century Gothic" w:hAnsi="Century Gothic" w:cs="Arial"/>
          <w:color w:val="595959" w:themeColor="text1" w:themeTint="A6"/>
          <w:szCs w:val="22"/>
        </w:rPr>
      </w:pPr>
    </w:p>
    <w:p w14:paraId="1FD0A640" w14:textId="77777777" w:rsidR="0004133B" w:rsidRPr="008C0288" w:rsidRDefault="0004133B" w:rsidP="00E846F8">
      <w:pPr>
        <w:rPr>
          <w:rFonts w:ascii="Century Gothic" w:hAnsi="Century Gothic" w:cs="Arial"/>
          <w:color w:val="595959" w:themeColor="text1" w:themeTint="A6"/>
          <w:szCs w:val="22"/>
        </w:rPr>
      </w:pPr>
    </w:p>
    <w:p w14:paraId="43E015FE"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1" w:name="_Toc152665026"/>
      <w:r w:rsidRPr="008C0288">
        <w:rPr>
          <w:rFonts w:ascii="Century Gothic" w:hAnsi="Century Gothic"/>
          <w:b/>
          <w:bCs/>
          <w:color w:val="595959" w:themeColor="text1" w:themeTint="A6"/>
          <w:sz w:val="22"/>
          <w:szCs w:val="22"/>
        </w:rPr>
        <w:t>Innengewindemuffe, PE-Abfluss, lang</w:t>
      </w:r>
      <w:bookmarkEnd w:id="31"/>
    </w:p>
    <w:p w14:paraId="06B8954E" w14:textId="77777777" w:rsidR="00E846F8" w:rsidRPr="008C0288" w:rsidRDefault="00E846F8" w:rsidP="00E846F8">
      <w:pPr>
        <w:rPr>
          <w:rFonts w:ascii="Century Gothic" w:hAnsi="Century Gothic" w:cs="Arial"/>
          <w:color w:val="595959" w:themeColor="text1" w:themeTint="A6"/>
          <w:szCs w:val="22"/>
        </w:rPr>
      </w:pPr>
    </w:p>
    <w:p w14:paraId="7244979E" w14:textId="69A5A84E" w:rsidR="00E846F8" w:rsidRPr="008C0288" w:rsidRDefault="00E846F8" w:rsidP="0085551F">
      <w:pPr>
        <w:pStyle w:val="Listenabsatz"/>
        <w:numPr>
          <w:ilvl w:val="1"/>
          <w:numId w:val="6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C7970C6" w14:textId="32732EF5" w:rsidR="00E846F8" w:rsidRPr="008C0288" w:rsidRDefault="00E846F8" w:rsidP="0085551F">
      <w:pPr>
        <w:pStyle w:val="Listenabsatz"/>
        <w:numPr>
          <w:ilvl w:val="1"/>
          <w:numId w:val="6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9E836D1" w14:textId="4B134252" w:rsidR="00E846F8" w:rsidRPr="008C0288" w:rsidRDefault="00E846F8" w:rsidP="0085551F">
      <w:pPr>
        <w:pStyle w:val="Listenabsatz"/>
        <w:numPr>
          <w:ilvl w:val="1"/>
          <w:numId w:val="6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C8BD66E" w14:textId="77777777" w:rsidR="00E846F8" w:rsidRPr="008C0288" w:rsidRDefault="00E846F8" w:rsidP="00E846F8">
      <w:pPr>
        <w:rPr>
          <w:rFonts w:ascii="Century Gothic" w:hAnsi="Century Gothic" w:cs="Arial"/>
          <w:color w:val="595959" w:themeColor="text1" w:themeTint="A6"/>
          <w:szCs w:val="22"/>
        </w:rPr>
      </w:pPr>
    </w:p>
    <w:p w14:paraId="6BAE000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d40x1/2“</w:t>
      </w:r>
      <w:r w:rsidRPr="008C0288">
        <w:rPr>
          <w:rFonts w:ascii="Century Gothic" w:hAnsi="Century Gothic" w:cs="Arial"/>
          <w:color w:val="595959" w:themeColor="text1" w:themeTint="A6"/>
          <w:szCs w:val="22"/>
        </w:rPr>
        <w:tab/>
      </w:r>
    </w:p>
    <w:p w14:paraId="0D43934A" w14:textId="418986B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92.04.78</w:t>
      </w:r>
      <w:r w:rsidRPr="008C0288">
        <w:rPr>
          <w:rFonts w:ascii="Century Gothic" w:hAnsi="Century Gothic" w:cs="Arial"/>
          <w:color w:val="595959" w:themeColor="text1" w:themeTint="A6"/>
          <w:szCs w:val="22"/>
        </w:rPr>
        <w:tab/>
        <w:t>Anzahl: ........</w:t>
      </w:r>
    </w:p>
    <w:p w14:paraId="74763ED8" w14:textId="77777777" w:rsidR="00E846F8" w:rsidRPr="008C0288" w:rsidRDefault="00E846F8" w:rsidP="00E846F8">
      <w:pPr>
        <w:rPr>
          <w:rFonts w:ascii="Century Gothic" w:hAnsi="Century Gothic" w:cs="Arial"/>
          <w:color w:val="595959" w:themeColor="text1" w:themeTint="A6"/>
          <w:szCs w:val="22"/>
        </w:rPr>
      </w:pPr>
    </w:p>
    <w:p w14:paraId="7755D0D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d40x3/4“</w:t>
      </w:r>
      <w:r w:rsidRPr="008C0288">
        <w:rPr>
          <w:rFonts w:ascii="Century Gothic" w:hAnsi="Century Gothic" w:cs="Arial"/>
          <w:color w:val="595959" w:themeColor="text1" w:themeTint="A6"/>
          <w:szCs w:val="22"/>
        </w:rPr>
        <w:tab/>
      </w:r>
    </w:p>
    <w:p w14:paraId="3238AE94" w14:textId="6C0F080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92.04.79</w:t>
      </w:r>
      <w:r w:rsidRPr="008C0288">
        <w:rPr>
          <w:rFonts w:ascii="Century Gothic" w:hAnsi="Century Gothic" w:cs="Arial"/>
          <w:color w:val="595959" w:themeColor="text1" w:themeTint="A6"/>
          <w:szCs w:val="22"/>
        </w:rPr>
        <w:tab/>
        <w:t>Anzahl: ........</w:t>
      </w:r>
    </w:p>
    <w:p w14:paraId="438E36B6" w14:textId="77777777" w:rsidR="00E846F8" w:rsidRPr="008C0288" w:rsidRDefault="00E846F8" w:rsidP="00E846F8">
      <w:pPr>
        <w:rPr>
          <w:rFonts w:ascii="Century Gothic" w:hAnsi="Century Gothic" w:cs="Arial"/>
          <w:color w:val="595959" w:themeColor="text1" w:themeTint="A6"/>
          <w:szCs w:val="22"/>
        </w:rPr>
      </w:pPr>
    </w:p>
    <w:p w14:paraId="41D5C0E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w:t>
      </w:r>
      <w:r w:rsidRPr="008C0288">
        <w:rPr>
          <w:rFonts w:ascii="Century Gothic" w:hAnsi="Century Gothic" w:cs="Arial"/>
          <w:color w:val="595959" w:themeColor="text1" w:themeTint="A6"/>
          <w:szCs w:val="22"/>
        </w:rPr>
        <w:tab/>
      </w:r>
    </w:p>
    <w:p w14:paraId="40554CA2" w14:textId="0DA1C60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92.04.80</w:t>
      </w:r>
      <w:r w:rsidRPr="008C0288">
        <w:rPr>
          <w:rFonts w:ascii="Century Gothic" w:hAnsi="Century Gothic" w:cs="Arial"/>
          <w:color w:val="595959" w:themeColor="text1" w:themeTint="A6"/>
          <w:szCs w:val="22"/>
        </w:rPr>
        <w:tab/>
        <w:t>Anzahl: ........</w:t>
      </w:r>
    </w:p>
    <w:p w14:paraId="2369B4FA" w14:textId="77777777" w:rsidR="00E846F8" w:rsidRPr="008C0288" w:rsidRDefault="00E846F8" w:rsidP="00E846F8">
      <w:pPr>
        <w:rPr>
          <w:rFonts w:ascii="Century Gothic" w:hAnsi="Century Gothic" w:cs="Arial"/>
          <w:color w:val="595959" w:themeColor="text1" w:themeTint="A6"/>
          <w:szCs w:val="22"/>
        </w:rPr>
      </w:pPr>
    </w:p>
    <w:p w14:paraId="2950914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 1/4“</w:t>
      </w:r>
      <w:r w:rsidRPr="008C0288">
        <w:rPr>
          <w:rFonts w:ascii="Century Gothic" w:hAnsi="Century Gothic" w:cs="Arial"/>
          <w:color w:val="595959" w:themeColor="text1" w:themeTint="A6"/>
          <w:szCs w:val="22"/>
        </w:rPr>
        <w:tab/>
      </w:r>
    </w:p>
    <w:p w14:paraId="12E2C61C" w14:textId="012D7EC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92.04.81</w:t>
      </w:r>
      <w:r w:rsidRPr="008C0288">
        <w:rPr>
          <w:rFonts w:ascii="Century Gothic" w:hAnsi="Century Gothic" w:cs="Arial"/>
          <w:color w:val="595959" w:themeColor="text1" w:themeTint="A6"/>
          <w:szCs w:val="22"/>
        </w:rPr>
        <w:tab/>
        <w:t>Anzahl: ........</w:t>
      </w:r>
    </w:p>
    <w:p w14:paraId="20D6EE2D" w14:textId="77777777" w:rsidR="00E846F8" w:rsidRPr="008C0288" w:rsidRDefault="00E846F8" w:rsidP="00E846F8">
      <w:pPr>
        <w:rPr>
          <w:rFonts w:ascii="Century Gothic" w:hAnsi="Century Gothic" w:cs="Arial"/>
          <w:color w:val="595959" w:themeColor="text1" w:themeTint="A6"/>
          <w:szCs w:val="22"/>
        </w:rPr>
      </w:pPr>
    </w:p>
    <w:p w14:paraId="707BEB3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d50x1/2“</w:t>
      </w:r>
      <w:r w:rsidRPr="008C0288">
        <w:rPr>
          <w:rFonts w:ascii="Century Gothic" w:hAnsi="Century Gothic" w:cs="Arial"/>
          <w:color w:val="595959" w:themeColor="text1" w:themeTint="A6"/>
          <w:szCs w:val="22"/>
        </w:rPr>
        <w:tab/>
      </w:r>
    </w:p>
    <w:p w14:paraId="5CFAB581" w14:textId="42D577F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92.05.78</w:t>
      </w:r>
      <w:r w:rsidRPr="008C0288">
        <w:rPr>
          <w:rFonts w:ascii="Century Gothic" w:hAnsi="Century Gothic" w:cs="Arial"/>
          <w:color w:val="595959" w:themeColor="text1" w:themeTint="A6"/>
          <w:szCs w:val="22"/>
        </w:rPr>
        <w:tab/>
        <w:t>Anzahl: ........</w:t>
      </w:r>
    </w:p>
    <w:p w14:paraId="1911F5B3" w14:textId="77777777" w:rsidR="00E846F8" w:rsidRPr="008C0288" w:rsidRDefault="00E846F8" w:rsidP="00E846F8">
      <w:pPr>
        <w:rPr>
          <w:rFonts w:ascii="Century Gothic" w:hAnsi="Century Gothic" w:cs="Arial"/>
          <w:color w:val="595959" w:themeColor="text1" w:themeTint="A6"/>
          <w:szCs w:val="22"/>
        </w:rPr>
      </w:pPr>
    </w:p>
    <w:p w14:paraId="610B93B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d50x3/4“</w:t>
      </w:r>
      <w:r w:rsidRPr="008C0288">
        <w:rPr>
          <w:rFonts w:ascii="Century Gothic" w:hAnsi="Century Gothic" w:cs="Arial"/>
          <w:color w:val="595959" w:themeColor="text1" w:themeTint="A6"/>
          <w:szCs w:val="22"/>
        </w:rPr>
        <w:tab/>
      </w:r>
    </w:p>
    <w:p w14:paraId="142EBC75" w14:textId="2D722F4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92.05.79</w:t>
      </w:r>
      <w:r w:rsidRPr="008C0288">
        <w:rPr>
          <w:rFonts w:ascii="Century Gothic" w:hAnsi="Century Gothic" w:cs="Arial"/>
          <w:color w:val="595959" w:themeColor="text1" w:themeTint="A6"/>
          <w:szCs w:val="22"/>
        </w:rPr>
        <w:tab/>
        <w:t>Anzahl: ........</w:t>
      </w:r>
    </w:p>
    <w:p w14:paraId="122DBA2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d50x1“</w:t>
      </w:r>
      <w:r w:rsidRPr="008C0288">
        <w:rPr>
          <w:rFonts w:ascii="Century Gothic" w:hAnsi="Century Gothic" w:cs="Arial"/>
          <w:color w:val="595959" w:themeColor="text1" w:themeTint="A6"/>
          <w:szCs w:val="22"/>
        </w:rPr>
        <w:tab/>
      </w:r>
    </w:p>
    <w:p w14:paraId="7F4BF728" w14:textId="08A1924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92.05.80</w:t>
      </w:r>
      <w:r w:rsidRPr="008C0288">
        <w:rPr>
          <w:rFonts w:ascii="Century Gothic" w:hAnsi="Century Gothic" w:cs="Arial"/>
          <w:color w:val="595959" w:themeColor="text1" w:themeTint="A6"/>
          <w:szCs w:val="22"/>
        </w:rPr>
        <w:tab/>
        <w:t>Anzahl: ........</w:t>
      </w:r>
    </w:p>
    <w:p w14:paraId="2055BD2F" w14:textId="77777777" w:rsidR="00E846F8" w:rsidRPr="008C0288" w:rsidRDefault="00E846F8" w:rsidP="00E846F8">
      <w:pPr>
        <w:rPr>
          <w:rFonts w:ascii="Century Gothic" w:hAnsi="Century Gothic" w:cs="Arial"/>
          <w:color w:val="595959" w:themeColor="text1" w:themeTint="A6"/>
          <w:szCs w:val="22"/>
        </w:rPr>
      </w:pPr>
    </w:p>
    <w:p w14:paraId="14476D1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1/4“</w:t>
      </w:r>
      <w:r w:rsidRPr="008C0288">
        <w:rPr>
          <w:rFonts w:ascii="Century Gothic" w:hAnsi="Century Gothic" w:cs="Arial"/>
          <w:color w:val="595959" w:themeColor="text1" w:themeTint="A6"/>
          <w:szCs w:val="22"/>
        </w:rPr>
        <w:tab/>
      </w:r>
    </w:p>
    <w:p w14:paraId="13311454" w14:textId="3FD4AA6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92.05.81</w:t>
      </w:r>
      <w:r w:rsidRPr="008C0288">
        <w:rPr>
          <w:rFonts w:ascii="Century Gothic" w:hAnsi="Century Gothic" w:cs="Arial"/>
          <w:color w:val="595959" w:themeColor="text1" w:themeTint="A6"/>
          <w:szCs w:val="22"/>
        </w:rPr>
        <w:tab/>
        <w:t>Anzahl: ........</w:t>
      </w:r>
    </w:p>
    <w:p w14:paraId="5CE58F7D" w14:textId="77777777" w:rsidR="00E846F8" w:rsidRPr="008C0288" w:rsidRDefault="00E846F8" w:rsidP="00E846F8">
      <w:pPr>
        <w:rPr>
          <w:rFonts w:ascii="Century Gothic" w:hAnsi="Century Gothic" w:cs="Arial"/>
          <w:color w:val="595959" w:themeColor="text1" w:themeTint="A6"/>
          <w:szCs w:val="22"/>
        </w:rPr>
      </w:pPr>
    </w:p>
    <w:p w14:paraId="6DBE985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1/2“</w:t>
      </w:r>
      <w:r w:rsidRPr="008C0288">
        <w:rPr>
          <w:rFonts w:ascii="Century Gothic" w:hAnsi="Century Gothic" w:cs="Arial"/>
          <w:color w:val="595959" w:themeColor="text1" w:themeTint="A6"/>
          <w:szCs w:val="22"/>
        </w:rPr>
        <w:tab/>
      </w:r>
    </w:p>
    <w:p w14:paraId="43E7D51E" w14:textId="79FC844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92.05.82</w:t>
      </w:r>
      <w:r w:rsidRPr="008C0288">
        <w:rPr>
          <w:rFonts w:ascii="Century Gothic" w:hAnsi="Century Gothic" w:cs="Arial"/>
          <w:color w:val="595959" w:themeColor="text1" w:themeTint="A6"/>
          <w:szCs w:val="22"/>
        </w:rPr>
        <w:tab/>
        <w:t>Anzahl: ........</w:t>
      </w:r>
    </w:p>
    <w:p w14:paraId="2FE7B5B1" w14:textId="77777777" w:rsidR="00E846F8" w:rsidRPr="008C0288" w:rsidRDefault="00E846F8" w:rsidP="00E846F8">
      <w:pPr>
        <w:rPr>
          <w:rFonts w:ascii="Century Gothic" w:hAnsi="Century Gothic" w:cs="Arial"/>
          <w:color w:val="595959" w:themeColor="text1" w:themeTint="A6"/>
          <w:szCs w:val="22"/>
        </w:rPr>
      </w:pPr>
    </w:p>
    <w:p w14:paraId="6732205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d50x2“</w:t>
      </w:r>
      <w:r w:rsidRPr="008C0288">
        <w:rPr>
          <w:rFonts w:ascii="Century Gothic" w:hAnsi="Century Gothic" w:cs="Arial"/>
          <w:color w:val="595959" w:themeColor="text1" w:themeTint="A6"/>
          <w:szCs w:val="22"/>
        </w:rPr>
        <w:tab/>
      </w:r>
    </w:p>
    <w:p w14:paraId="090E952D" w14:textId="0E40F16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92.05.83</w:t>
      </w:r>
      <w:r w:rsidRPr="008C0288">
        <w:rPr>
          <w:rFonts w:ascii="Century Gothic" w:hAnsi="Century Gothic" w:cs="Arial"/>
          <w:color w:val="595959" w:themeColor="text1" w:themeTint="A6"/>
          <w:szCs w:val="22"/>
        </w:rPr>
        <w:tab/>
        <w:t>Anzahl: ........</w:t>
      </w:r>
    </w:p>
    <w:p w14:paraId="0F7D9958" w14:textId="77777777" w:rsidR="00E846F8" w:rsidRPr="008C0288" w:rsidRDefault="00E846F8" w:rsidP="00E846F8">
      <w:pPr>
        <w:rPr>
          <w:rFonts w:ascii="Century Gothic" w:hAnsi="Century Gothic" w:cs="Arial"/>
          <w:color w:val="595959" w:themeColor="text1" w:themeTint="A6"/>
          <w:szCs w:val="22"/>
        </w:rPr>
      </w:pPr>
    </w:p>
    <w:p w14:paraId="60708F1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d56x2“</w:t>
      </w:r>
      <w:r w:rsidRPr="008C0288">
        <w:rPr>
          <w:rFonts w:ascii="Century Gothic" w:hAnsi="Century Gothic" w:cs="Arial"/>
          <w:color w:val="595959" w:themeColor="text1" w:themeTint="A6"/>
          <w:szCs w:val="22"/>
        </w:rPr>
        <w:tab/>
      </w:r>
    </w:p>
    <w:p w14:paraId="592D9807" w14:textId="2D0BAE1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92.56.83</w:t>
      </w:r>
      <w:r w:rsidRPr="008C0288">
        <w:rPr>
          <w:rFonts w:ascii="Century Gothic" w:hAnsi="Century Gothic" w:cs="Arial"/>
          <w:color w:val="595959" w:themeColor="text1" w:themeTint="A6"/>
          <w:szCs w:val="22"/>
        </w:rPr>
        <w:tab/>
        <w:t>Anzahl: ........</w:t>
      </w:r>
    </w:p>
    <w:p w14:paraId="452E335D" w14:textId="77777777" w:rsidR="00E846F8" w:rsidRPr="008C0288" w:rsidRDefault="00E846F8" w:rsidP="00E846F8">
      <w:pPr>
        <w:rPr>
          <w:rFonts w:ascii="Century Gothic" w:hAnsi="Century Gothic" w:cs="Arial"/>
          <w:color w:val="595959" w:themeColor="text1" w:themeTint="A6"/>
          <w:szCs w:val="22"/>
        </w:rPr>
      </w:pPr>
    </w:p>
    <w:p w14:paraId="1875431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d63x1 1/2“</w:t>
      </w:r>
      <w:r w:rsidRPr="008C0288">
        <w:rPr>
          <w:rFonts w:ascii="Century Gothic" w:hAnsi="Century Gothic" w:cs="Arial"/>
          <w:color w:val="595959" w:themeColor="text1" w:themeTint="A6"/>
          <w:szCs w:val="22"/>
        </w:rPr>
        <w:tab/>
      </w:r>
    </w:p>
    <w:p w14:paraId="659A9334" w14:textId="327AF2A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92.06.82</w:t>
      </w:r>
      <w:r w:rsidRPr="008C0288">
        <w:rPr>
          <w:rFonts w:ascii="Century Gothic" w:hAnsi="Century Gothic" w:cs="Arial"/>
          <w:color w:val="595959" w:themeColor="text1" w:themeTint="A6"/>
          <w:szCs w:val="22"/>
        </w:rPr>
        <w:tab/>
        <w:t>Anzahl: ........</w:t>
      </w:r>
    </w:p>
    <w:p w14:paraId="760E1C49" w14:textId="77777777" w:rsidR="00E846F8" w:rsidRPr="008C0288" w:rsidRDefault="00E846F8" w:rsidP="00E846F8">
      <w:pPr>
        <w:rPr>
          <w:rFonts w:ascii="Century Gothic" w:hAnsi="Century Gothic" w:cs="Arial"/>
          <w:color w:val="595959" w:themeColor="text1" w:themeTint="A6"/>
          <w:szCs w:val="22"/>
        </w:rPr>
      </w:pPr>
    </w:p>
    <w:p w14:paraId="16601A0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d63x2“</w:t>
      </w:r>
      <w:r w:rsidRPr="008C0288">
        <w:rPr>
          <w:rFonts w:ascii="Century Gothic" w:hAnsi="Century Gothic" w:cs="Arial"/>
          <w:color w:val="595959" w:themeColor="text1" w:themeTint="A6"/>
          <w:szCs w:val="22"/>
        </w:rPr>
        <w:tab/>
      </w:r>
    </w:p>
    <w:p w14:paraId="7FD33B9B" w14:textId="26B1FF3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92.06.83</w:t>
      </w:r>
      <w:r w:rsidRPr="008C0288">
        <w:rPr>
          <w:rFonts w:ascii="Century Gothic" w:hAnsi="Century Gothic" w:cs="Arial"/>
          <w:color w:val="595959" w:themeColor="text1" w:themeTint="A6"/>
          <w:szCs w:val="22"/>
        </w:rPr>
        <w:tab/>
        <w:t>Anzahl: ........</w:t>
      </w:r>
    </w:p>
    <w:p w14:paraId="65A2AAEF" w14:textId="77777777" w:rsidR="00E846F8" w:rsidRPr="008C0288" w:rsidRDefault="00E846F8" w:rsidP="00E846F8">
      <w:pPr>
        <w:rPr>
          <w:rFonts w:ascii="Century Gothic" w:hAnsi="Century Gothic" w:cs="Arial"/>
          <w:color w:val="595959" w:themeColor="text1" w:themeTint="A6"/>
          <w:szCs w:val="22"/>
        </w:rPr>
      </w:pPr>
    </w:p>
    <w:p w14:paraId="2C8475F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d75x2 1/2“</w:t>
      </w:r>
      <w:r w:rsidRPr="008C0288">
        <w:rPr>
          <w:rFonts w:ascii="Century Gothic" w:hAnsi="Century Gothic" w:cs="Arial"/>
          <w:color w:val="595959" w:themeColor="text1" w:themeTint="A6"/>
          <w:szCs w:val="22"/>
        </w:rPr>
        <w:tab/>
      </w:r>
    </w:p>
    <w:p w14:paraId="70ADF764" w14:textId="46235C3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92.07.84</w:t>
      </w:r>
      <w:r w:rsidRPr="008C0288">
        <w:rPr>
          <w:rFonts w:ascii="Century Gothic" w:hAnsi="Century Gothic" w:cs="Arial"/>
          <w:color w:val="595959" w:themeColor="text1" w:themeTint="A6"/>
          <w:szCs w:val="22"/>
        </w:rPr>
        <w:tab/>
        <w:t>Anzahl: ........</w:t>
      </w:r>
    </w:p>
    <w:p w14:paraId="5CF8AACB" w14:textId="77777777" w:rsidR="00E846F8" w:rsidRPr="008C0288" w:rsidRDefault="00E846F8" w:rsidP="00E846F8">
      <w:pPr>
        <w:rPr>
          <w:rFonts w:ascii="Century Gothic" w:hAnsi="Century Gothic" w:cs="Arial"/>
          <w:color w:val="595959" w:themeColor="text1" w:themeTint="A6"/>
          <w:szCs w:val="22"/>
        </w:rPr>
      </w:pPr>
    </w:p>
    <w:p w14:paraId="4ABD042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591C38AD" w14:textId="77777777" w:rsidR="00E846F8" w:rsidRPr="008C0288" w:rsidRDefault="00E846F8" w:rsidP="00E846F8">
      <w:pPr>
        <w:rPr>
          <w:rFonts w:ascii="Century Gothic" w:hAnsi="Century Gothic" w:cs="Arial"/>
          <w:color w:val="595959" w:themeColor="text1" w:themeTint="A6"/>
          <w:szCs w:val="22"/>
        </w:rPr>
      </w:pPr>
    </w:p>
    <w:p w14:paraId="2AB72834" w14:textId="77777777" w:rsidR="00E846F8" w:rsidRPr="008C0288" w:rsidRDefault="00E846F8" w:rsidP="00E846F8">
      <w:pPr>
        <w:rPr>
          <w:rFonts w:ascii="Century Gothic" w:hAnsi="Century Gothic" w:cs="Arial"/>
          <w:color w:val="595959" w:themeColor="text1" w:themeTint="A6"/>
          <w:szCs w:val="22"/>
        </w:rPr>
      </w:pPr>
    </w:p>
    <w:p w14:paraId="4F8E272F"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2" w:name="_Toc152665027"/>
      <w:r w:rsidRPr="008C0288">
        <w:rPr>
          <w:rFonts w:ascii="Century Gothic" w:hAnsi="Century Gothic"/>
          <w:b/>
          <w:bCs/>
          <w:color w:val="595959" w:themeColor="text1" w:themeTint="A6"/>
          <w:sz w:val="22"/>
          <w:szCs w:val="22"/>
        </w:rPr>
        <w:t>Gewindestutzen, PE-Abfluss, kurz</w:t>
      </w:r>
      <w:bookmarkEnd w:id="32"/>
    </w:p>
    <w:p w14:paraId="1B821D2E" w14:textId="77777777" w:rsidR="00E846F8" w:rsidRPr="008C0288" w:rsidRDefault="00E846F8" w:rsidP="00E846F8">
      <w:pPr>
        <w:rPr>
          <w:rFonts w:ascii="Century Gothic" w:hAnsi="Century Gothic" w:cs="Arial"/>
          <w:color w:val="595959" w:themeColor="text1" w:themeTint="A6"/>
          <w:szCs w:val="22"/>
        </w:rPr>
      </w:pPr>
    </w:p>
    <w:p w14:paraId="69A61EC9" w14:textId="0E62BC26" w:rsidR="00E846F8" w:rsidRPr="008C0288" w:rsidRDefault="00E846F8" w:rsidP="0085551F">
      <w:pPr>
        <w:pStyle w:val="Listenabsatz"/>
        <w:numPr>
          <w:ilvl w:val="1"/>
          <w:numId w:val="6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w:t>
      </w:r>
    </w:p>
    <w:p w14:paraId="24F80440" w14:textId="4177E523" w:rsidR="00E846F8" w:rsidRPr="008C0288" w:rsidRDefault="00E846F8" w:rsidP="0085551F">
      <w:pPr>
        <w:pStyle w:val="Listenabsatz"/>
        <w:numPr>
          <w:ilvl w:val="1"/>
          <w:numId w:val="6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59C7CF0F" w14:textId="48A6F361" w:rsidR="00E846F8" w:rsidRPr="008C0288" w:rsidRDefault="00E846F8" w:rsidP="0085551F">
      <w:pPr>
        <w:pStyle w:val="Listenabsatz"/>
        <w:numPr>
          <w:ilvl w:val="1"/>
          <w:numId w:val="6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615F5B0C" w14:textId="77777777" w:rsidR="00E846F8" w:rsidRPr="008C0288" w:rsidRDefault="00E846F8" w:rsidP="00E846F8">
      <w:pPr>
        <w:rPr>
          <w:rFonts w:ascii="Century Gothic" w:hAnsi="Century Gothic" w:cs="Arial"/>
          <w:color w:val="595959" w:themeColor="text1" w:themeTint="A6"/>
          <w:szCs w:val="22"/>
        </w:rPr>
      </w:pPr>
    </w:p>
    <w:p w14:paraId="2234CB1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d40x1/2“</w:t>
      </w:r>
      <w:r w:rsidRPr="008C0288">
        <w:rPr>
          <w:rFonts w:ascii="Century Gothic" w:hAnsi="Century Gothic" w:cs="Arial"/>
          <w:color w:val="595959" w:themeColor="text1" w:themeTint="A6"/>
          <w:szCs w:val="22"/>
        </w:rPr>
        <w:tab/>
      </w:r>
    </w:p>
    <w:p w14:paraId="5E5F916F" w14:textId="01378FA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96.04.78</w:t>
      </w:r>
      <w:r w:rsidRPr="008C0288">
        <w:rPr>
          <w:rFonts w:ascii="Century Gothic" w:hAnsi="Century Gothic" w:cs="Arial"/>
          <w:color w:val="595959" w:themeColor="text1" w:themeTint="A6"/>
          <w:szCs w:val="22"/>
        </w:rPr>
        <w:tab/>
        <w:t>Anzahl: ........</w:t>
      </w:r>
    </w:p>
    <w:p w14:paraId="135B40FE" w14:textId="77777777" w:rsidR="00E846F8" w:rsidRPr="008C0288" w:rsidRDefault="00E846F8" w:rsidP="00E846F8">
      <w:pPr>
        <w:rPr>
          <w:rFonts w:ascii="Century Gothic" w:hAnsi="Century Gothic" w:cs="Arial"/>
          <w:color w:val="595959" w:themeColor="text1" w:themeTint="A6"/>
          <w:szCs w:val="22"/>
        </w:rPr>
      </w:pPr>
    </w:p>
    <w:p w14:paraId="2ED918C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d40x3/4“</w:t>
      </w:r>
      <w:r w:rsidRPr="008C0288">
        <w:rPr>
          <w:rFonts w:ascii="Century Gothic" w:hAnsi="Century Gothic" w:cs="Arial"/>
          <w:color w:val="595959" w:themeColor="text1" w:themeTint="A6"/>
          <w:szCs w:val="22"/>
        </w:rPr>
        <w:tab/>
      </w:r>
    </w:p>
    <w:p w14:paraId="59996A14" w14:textId="689BEF8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96.04.79</w:t>
      </w:r>
      <w:r w:rsidRPr="008C0288">
        <w:rPr>
          <w:rFonts w:ascii="Century Gothic" w:hAnsi="Century Gothic" w:cs="Arial"/>
          <w:color w:val="595959" w:themeColor="text1" w:themeTint="A6"/>
          <w:szCs w:val="22"/>
        </w:rPr>
        <w:tab/>
        <w:t>Anzahl: ........</w:t>
      </w:r>
    </w:p>
    <w:p w14:paraId="6D8779E6" w14:textId="77777777" w:rsidR="00E846F8" w:rsidRPr="008C0288" w:rsidRDefault="00E846F8" w:rsidP="00E846F8">
      <w:pPr>
        <w:rPr>
          <w:rFonts w:ascii="Century Gothic" w:hAnsi="Century Gothic" w:cs="Arial"/>
          <w:color w:val="595959" w:themeColor="text1" w:themeTint="A6"/>
          <w:szCs w:val="22"/>
        </w:rPr>
      </w:pPr>
    </w:p>
    <w:p w14:paraId="015C575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w:t>
      </w:r>
      <w:r w:rsidRPr="008C0288">
        <w:rPr>
          <w:rFonts w:ascii="Century Gothic" w:hAnsi="Century Gothic" w:cs="Arial"/>
          <w:color w:val="595959" w:themeColor="text1" w:themeTint="A6"/>
          <w:szCs w:val="22"/>
        </w:rPr>
        <w:tab/>
      </w:r>
    </w:p>
    <w:p w14:paraId="4E8F0536" w14:textId="63D29EA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96.04.80</w:t>
      </w:r>
      <w:r w:rsidRPr="008C0288">
        <w:rPr>
          <w:rFonts w:ascii="Century Gothic" w:hAnsi="Century Gothic" w:cs="Arial"/>
          <w:color w:val="595959" w:themeColor="text1" w:themeTint="A6"/>
          <w:szCs w:val="22"/>
        </w:rPr>
        <w:tab/>
        <w:t>Anzahl: ........</w:t>
      </w:r>
    </w:p>
    <w:p w14:paraId="5FC7BE56" w14:textId="77777777" w:rsidR="00E846F8" w:rsidRPr="008C0288" w:rsidRDefault="00E846F8" w:rsidP="00E846F8">
      <w:pPr>
        <w:rPr>
          <w:rFonts w:ascii="Century Gothic" w:hAnsi="Century Gothic" w:cs="Arial"/>
          <w:color w:val="595959" w:themeColor="text1" w:themeTint="A6"/>
          <w:szCs w:val="22"/>
        </w:rPr>
      </w:pPr>
    </w:p>
    <w:p w14:paraId="0CDDC6C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 1/4“</w:t>
      </w:r>
      <w:r w:rsidRPr="008C0288">
        <w:rPr>
          <w:rFonts w:ascii="Century Gothic" w:hAnsi="Century Gothic" w:cs="Arial"/>
          <w:color w:val="595959" w:themeColor="text1" w:themeTint="A6"/>
          <w:szCs w:val="22"/>
        </w:rPr>
        <w:tab/>
      </w:r>
    </w:p>
    <w:p w14:paraId="331EA7F7" w14:textId="362F621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96.04.81</w:t>
      </w:r>
      <w:r w:rsidRPr="008C0288">
        <w:rPr>
          <w:rFonts w:ascii="Century Gothic" w:hAnsi="Century Gothic" w:cs="Arial"/>
          <w:color w:val="595959" w:themeColor="text1" w:themeTint="A6"/>
          <w:szCs w:val="22"/>
        </w:rPr>
        <w:tab/>
        <w:t>Anzahl: ........</w:t>
      </w:r>
    </w:p>
    <w:p w14:paraId="3A1E7E01" w14:textId="77777777" w:rsidR="00E846F8" w:rsidRPr="008C0288" w:rsidRDefault="00E846F8" w:rsidP="00E846F8">
      <w:pPr>
        <w:rPr>
          <w:rFonts w:ascii="Century Gothic" w:hAnsi="Century Gothic" w:cs="Arial"/>
          <w:color w:val="595959" w:themeColor="text1" w:themeTint="A6"/>
          <w:szCs w:val="22"/>
        </w:rPr>
      </w:pPr>
    </w:p>
    <w:p w14:paraId="3ED4CCF2" w14:textId="5365494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d50x1“</w:t>
      </w:r>
      <w:r w:rsidRPr="008C0288">
        <w:rPr>
          <w:rFonts w:ascii="Century Gothic" w:hAnsi="Century Gothic" w:cs="Arial"/>
          <w:color w:val="595959" w:themeColor="text1" w:themeTint="A6"/>
          <w:szCs w:val="22"/>
        </w:rPr>
        <w:tab/>
      </w:r>
    </w:p>
    <w:p w14:paraId="04C73EED" w14:textId="1C3B76C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96.05.80</w:t>
      </w:r>
      <w:r w:rsidRPr="008C0288">
        <w:rPr>
          <w:rFonts w:ascii="Century Gothic" w:hAnsi="Century Gothic" w:cs="Arial"/>
          <w:color w:val="595959" w:themeColor="text1" w:themeTint="A6"/>
          <w:szCs w:val="22"/>
        </w:rPr>
        <w:tab/>
        <w:t>Anzahl: ........</w:t>
      </w:r>
    </w:p>
    <w:p w14:paraId="6AC5C9DC" w14:textId="77777777" w:rsidR="00E846F8" w:rsidRPr="008C0288" w:rsidRDefault="00E846F8" w:rsidP="00E846F8">
      <w:pPr>
        <w:rPr>
          <w:rFonts w:ascii="Century Gothic" w:hAnsi="Century Gothic" w:cs="Arial"/>
          <w:color w:val="595959" w:themeColor="text1" w:themeTint="A6"/>
          <w:szCs w:val="22"/>
        </w:rPr>
      </w:pPr>
    </w:p>
    <w:p w14:paraId="40DDECD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1/4“</w:t>
      </w:r>
      <w:r w:rsidRPr="008C0288">
        <w:rPr>
          <w:rFonts w:ascii="Century Gothic" w:hAnsi="Century Gothic" w:cs="Arial"/>
          <w:color w:val="595959" w:themeColor="text1" w:themeTint="A6"/>
          <w:szCs w:val="22"/>
        </w:rPr>
        <w:tab/>
      </w:r>
    </w:p>
    <w:p w14:paraId="1CD4C283" w14:textId="603D1B5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96.05.81</w:t>
      </w:r>
      <w:r w:rsidRPr="008C0288">
        <w:rPr>
          <w:rFonts w:ascii="Century Gothic" w:hAnsi="Century Gothic" w:cs="Arial"/>
          <w:color w:val="595959" w:themeColor="text1" w:themeTint="A6"/>
          <w:szCs w:val="22"/>
        </w:rPr>
        <w:tab/>
        <w:t>Anzahl: ........</w:t>
      </w:r>
    </w:p>
    <w:p w14:paraId="2936E878" w14:textId="77777777" w:rsidR="00E846F8" w:rsidRPr="008C0288" w:rsidRDefault="00E846F8" w:rsidP="00E846F8">
      <w:pPr>
        <w:rPr>
          <w:rFonts w:ascii="Century Gothic" w:hAnsi="Century Gothic" w:cs="Arial"/>
          <w:color w:val="595959" w:themeColor="text1" w:themeTint="A6"/>
          <w:szCs w:val="22"/>
        </w:rPr>
      </w:pPr>
    </w:p>
    <w:p w14:paraId="3A81050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1/2“</w:t>
      </w:r>
      <w:r w:rsidRPr="008C0288">
        <w:rPr>
          <w:rFonts w:ascii="Century Gothic" w:hAnsi="Century Gothic" w:cs="Arial"/>
          <w:color w:val="595959" w:themeColor="text1" w:themeTint="A6"/>
          <w:szCs w:val="22"/>
        </w:rPr>
        <w:tab/>
      </w:r>
    </w:p>
    <w:p w14:paraId="02A9E729" w14:textId="4DDEBFA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96.05.82</w:t>
      </w:r>
      <w:r w:rsidRPr="008C0288">
        <w:rPr>
          <w:rFonts w:ascii="Century Gothic" w:hAnsi="Century Gothic" w:cs="Arial"/>
          <w:color w:val="595959" w:themeColor="text1" w:themeTint="A6"/>
          <w:szCs w:val="22"/>
        </w:rPr>
        <w:tab/>
        <w:t>Anzahl: ........</w:t>
      </w:r>
    </w:p>
    <w:p w14:paraId="4B15C3AB" w14:textId="77777777" w:rsidR="00E846F8" w:rsidRPr="008C0288" w:rsidRDefault="00E846F8" w:rsidP="00E846F8">
      <w:pPr>
        <w:rPr>
          <w:rFonts w:ascii="Century Gothic" w:hAnsi="Century Gothic" w:cs="Arial"/>
          <w:color w:val="595959" w:themeColor="text1" w:themeTint="A6"/>
          <w:szCs w:val="22"/>
        </w:rPr>
      </w:pPr>
    </w:p>
    <w:p w14:paraId="1D0064A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d63x1 1/2“</w:t>
      </w:r>
      <w:r w:rsidRPr="008C0288">
        <w:rPr>
          <w:rFonts w:ascii="Century Gothic" w:hAnsi="Century Gothic" w:cs="Arial"/>
          <w:color w:val="595959" w:themeColor="text1" w:themeTint="A6"/>
          <w:szCs w:val="22"/>
        </w:rPr>
        <w:tab/>
      </w:r>
    </w:p>
    <w:p w14:paraId="3322D408" w14:textId="5B21C80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96.06.82</w:t>
      </w:r>
      <w:r w:rsidRPr="008C0288">
        <w:rPr>
          <w:rFonts w:ascii="Century Gothic" w:hAnsi="Century Gothic" w:cs="Arial"/>
          <w:color w:val="595959" w:themeColor="text1" w:themeTint="A6"/>
          <w:szCs w:val="22"/>
        </w:rPr>
        <w:tab/>
        <w:t>Anzahl: ........</w:t>
      </w:r>
    </w:p>
    <w:p w14:paraId="5A2CFD90" w14:textId="77777777" w:rsidR="00E846F8" w:rsidRPr="008C0288" w:rsidRDefault="00E846F8" w:rsidP="00E846F8">
      <w:pPr>
        <w:rPr>
          <w:rFonts w:ascii="Century Gothic" w:hAnsi="Century Gothic" w:cs="Arial"/>
          <w:color w:val="595959" w:themeColor="text1" w:themeTint="A6"/>
          <w:szCs w:val="22"/>
        </w:rPr>
      </w:pPr>
    </w:p>
    <w:p w14:paraId="0B08622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d63x2“</w:t>
      </w:r>
      <w:r w:rsidRPr="008C0288">
        <w:rPr>
          <w:rFonts w:ascii="Century Gothic" w:hAnsi="Century Gothic" w:cs="Arial"/>
          <w:color w:val="595959" w:themeColor="text1" w:themeTint="A6"/>
          <w:szCs w:val="22"/>
        </w:rPr>
        <w:tab/>
      </w:r>
    </w:p>
    <w:p w14:paraId="5BAAD1D4" w14:textId="41CE494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96.06.83</w:t>
      </w:r>
      <w:r w:rsidRPr="008C0288">
        <w:rPr>
          <w:rFonts w:ascii="Century Gothic" w:hAnsi="Century Gothic" w:cs="Arial"/>
          <w:color w:val="595959" w:themeColor="text1" w:themeTint="A6"/>
          <w:szCs w:val="22"/>
        </w:rPr>
        <w:tab/>
        <w:t>Anzahl: ........</w:t>
      </w:r>
    </w:p>
    <w:p w14:paraId="4340936C" w14:textId="77777777" w:rsidR="00E846F8" w:rsidRPr="008C0288" w:rsidRDefault="00E846F8" w:rsidP="00E846F8">
      <w:pPr>
        <w:rPr>
          <w:rFonts w:ascii="Century Gothic" w:hAnsi="Century Gothic" w:cs="Arial"/>
          <w:color w:val="595959" w:themeColor="text1" w:themeTint="A6"/>
          <w:szCs w:val="22"/>
        </w:rPr>
      </w:pPr>
    </w:p>
    <w:p w14:paraId="1F64752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4107882C" w14:textId="77777777" w:rsidR="00E846F8" w:rsidRPr="008C0288" w:rsidRDefault="00E846F8" w:rsidP="00E846F8">
      <w:pPr>
        <w:rPr>
          <w:rFonts w:ascii="Century Gothic" w:hAnsi="Century Gothic" w:cs="Arial"/>
          <w:color w:val="595959" w:themeColor="text1" w:themeTint="A6"/>
          <w:szCs w:val="22"/>
        </w:rPr>
      </w:pPr>
    </w:p>
    <w:p w14:paraId="58FFDA1F" w14:textId="77777777" w:rsidR="00E846F8" w:rsidRPr="008C0288" w:rsidRDefault="00E846F8" w:rsidP="00E846F8">
      <w:pPr>
        <w:rPr>
          <w:rFonts w:ascii="Century Gothic" w:hAnsi="Century Gothic" w:cs="Arial"/>
          <w:color w:val="595959" w:themeColor="text1" w:themeTint="A6"/>
          <w:szCs w:val="22"/>
        </w:rPr>
      </w:pPr>
    </w:p>
    <w:p w14:paraId="6A5FC4CE"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3" w:name="_Toc152665028"/>
      <w:r w:rsidRPr="008C0288">
        <w:rPr>
          <w:rFonts w:ascii="Century Gothic" w:hAnsi="Century Gothic"/>
          <w:b/>
          <w:bCs/>
          <w:color w:val="595959" w:themeColor="text1" w:themeTint="A6"/>
          <w:sz w:val="22"/>
          <w:szCs w:val="22"/>
        </w:rPr>
        <w:t>Gewindestutzen, PE-Abfluss, lang</w:t>
      </w:r>
      <w:bookmarkEnd w:id="33"/>
    </w:p>
    <w:p w14:paraId="770E021A" w14:textId="77777777" w:rsidR="00E846F8" w:rsidRPr="008C0288" w:rsidRDefault="00E846F8" w:rsidP="00E846F8">
      <w:pPr>
        <w:rPr>
          <w:rFonts w:ascii="Century Gothic" w:hAnsi="Century Gothic" w:cs="Arial"/>
          <w:color w:val="595959" w:themeColor="text1" w:themeTint="A6"/>
          <w:szCs w:val="22"/>
        </w:rPr>
      </w:pPr>
    </w:p>
    <w:p w14:paraId="6F739588" w14:textId="76908643" w:rsidR="00E846F8" w:rsidRPr="008C0288" w:rsidRDefault="00E846F8" w:rsidP="0085551F">
      <w:pPr>
        <w:pStyle w:val="Listenabsatz"/>
        <w:numPr>
          <w:ilvl w:val="1"/>
          <w:numId w:val="6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sind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03C6670" w14:textId="135C8EFE" w:rsidR="00E846F8" w:rsidRPr="008C0288" w:rsidRDefault="00E846F8" w:rsidP="0085551F">
      <w:pPr>
        <w:pStyle w:val="Listenabsatz"/>
        <w:numPr>
          <w:ilvl w:val="1"/>
          <w:numId w:val="6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8329D0B" w14:textId="012C039B" w:rsidR="00E846F8" w:rsidRPr="008C0288" w:rsidRDefault="00E846F8" w:rsidP="0085551F">
      <w:pPr>
        <w:pStyle w:val="Listenabsatz"/>
        <w:numPr>
          <w:ilvl w:val="1"/>
          <w:numId w:val="6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78BF9E56" w14:textId="77777777" w:rsidR="00E846F8" w:rsidRPr="008C0288" w:rsidRDefault="00E846F8" w:rsidP="00E846F8">
      <w:pPr>
        <w:rPr>
          <w:rFonts w:ascii="Century Gothic" w:hAnsi="Century Gothic" w:cs="Arial"/>
          <w:color w:val="595959" w:themeColor="text1" w:themeTint="A6"/>
          <w:szCs w:val="22"/>
        </w:rPr>
      </w:pPr>
    </w:p>
    <w:p w14:paraId="6A2A464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d40x1/2“</w:t>
      </w:r>
      <w:r w:rsidRPr="008C0288">
        <w:rPr>
          <w:rFonts w:ascii="Century Gothic" w:hAnsi="Century Gothic" w:cs="Arial"/>
          <w:color w:val="595959" w:themeColor="text1" w:themeTint="A6"/>
          <w:szCs w:val="22"/>
        </w:rPr>
        <w:tab/>
      </w:r>
    </w:p>
    <w:p w14:paraId="72D7B197" w14:textId="5791922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97.04.78</w:t>
      </w:r>
      <w:r w:rsidRPr="008C0288">
        <w:rPr>
          <w:rFonts w:ascii="Century Gothic" w:hAnsi="Century Gothic" w:cs="Arial"/>
          <w:color w:val="595959" w:themeColor="text1" w:themeTint="A6"/>
          <w:szCs w:val="22"/>
        </w:rPr>
        <w:tab/>
        <w:t>Anzahl: ........</w:t>
      </w:r>
    </w:p>
    <w:p w14:paraId="57C4E1D8" w14:textId="77777777" w:rsidR="00E846F8" w:rsidRPr="008C0288" w:rsidRDefault="00E846F8" w:rsidP="00E846F8">
      <w:pPr>
        <w:rPr>
          <w:rFonts w:ascii="Century Gothic" w:hAnsi="Century Gothic" w:cs="Arial"/>
          <w:color w:val="595959" w:themeColor="text1" w:themeTint="A6"/>
          <w:szCs w:val="22"/>
        </w:rPr>
      </w:pPr>
    </w:p>
    <w:p w14:paraId="3718FC3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d40x3/4“</w:t>
      </w:r>
      <w:r w:rsidRPr="008C0288">
        <w:rPr>
          <w:rFonts w:ascii="Century Gothic" w:hAnsi="Century Gothic" w:cs="Arial"/>
          <w:color w:val="595959" w:themeColor="text1" w:themeTint="A6"/>
          <w:szCs w:val="22"/>
        </w:rPr>
        <w:tab/>
      </w:r>
    </w:p>
    <w:p w14:paraId="54901D79" w14:textId="5E6DB50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97.04.79</w:t>
      </w:r>
      <w:r w:rsidRPr="008C0288">
        <w:rPr>
          <w:rFonts w:ascii="Century Gothic" w:hAnsi="Century Gothic" w:cs="Arial"/>
          <w:color w:val="595959" w:themeColor="text1" w:themeTint="A6"/>
          <w:szCs w:val="22"/>
        </w:rPr>
        <w:tab/>
        <w:t>Anzahl: ........</w:t>
      </w:r>
    </w:p>
    <w:p w14:paraId="37C788D8" w14:textId="77777777" w:rsidR="00E846F8" w:rsidRPr="008C0288" w:rsidRDefault="00E846F8" w:rsidP="00E846F8">
      <w:pPr>
        <w:rPr>
          <w:rFonts w:ascii="Century Gothic" w:hAnsi="Century Gothic" w:cs="Arial"/>
          <w:color w:val="595959" w:themeColor="text1" w:themeTint="A6"/>
          <w:szCs w:val="22"/>
        </w:rPr>
      </w:pPr>
    </w:p>
    <w:p w14:paraId="7CD990C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w:t>
      </w:r>
      <w:r w:rsidRPr="008C0288">
        <w:rPr>
          <w:rFonts w:ascii="Century Gothic" w:hAnsi="Century Gothic" w:cs="Arial"/>
          <w:color w:val="595959" w:themeColor="text1" w:themeTint="A6"/>
          <w:szCs w:val="22"/>
        </w:rPr>
        <w:tab/>
      </w:r>
    </w:p>
    <w:p w14:paraId="4194C324" w14:textId="0966C70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97.04.80</w:t>
      </w:r>
      <w:r w:rsidRPr="008C0288">
        <w:rPr>
          <w:rFonts w:ascii="Century Gothic" w:hAnsi="Century Gothic" w:cs="Arial"/>
          <w:color w:val="595959" w:themeColor="text1" w:themeTint="A6"/>
          <w:szCs w:val="22"/>
        </w:rPr>
        <w:tab/>
        <w:t>Anzahl: ........</w:t>
      </w:r>
    </w:p>
    <w:p w14:paraId="030F1E9D" w14:textId="77777777" w:rsidR="00E846F8" w:rsidRPr="008C0288" w:rsidRDefault="00E846F8" w:rsidP="00E846F8">
      <w:pPr>
        <w:rPr>
          <w:rFonts w:ascii="Century Gothic" w:hAnsi="Century Gothic" w:cs="Arial"/>
          <w:color w:val="595959" w:themeColor="text1" w:themeTint="A6"/>
          <w:szCs w:val="22"/>
        </w:rPr>
      </w:pPr>
    </w:p>
    <w:p w14:paraId="76161B0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d40x1 1/4“</w:t>
      </w:r>
      <w:r w:rsidRPr="008C0288">
        <w:rPr>
          <w:rFonts w:ascii="Century Gothic" w:hAnsi="Century Gothic" w:cs="Arial"/>
          <w:color w:val="595959" w:themeColor="text1" w:themeTint="A6"/>
          <w:szCs w:val="22"/>
        </w:rPr>
        <w:tab/>
      </w:r>
    </w:p>
    <w:p w14:paraId="49183CB4" w14:textId="24D60C8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97.04.81</w:t>
      </w:r>
      <w:r w:rsidRPr="008C0288">
        <w:rPr>
          <w:rFonts w:ascii="Century Gothic" w:hAnsi="Century Gothic" w:cs="Arial"/>
          <w:color w:val="595959" w:themeColor="text1" w:themeTint="A6"/>
          <w:szCs w:val="22"/>
        </w:rPr>
        <w:tab/>
        <w:t>Anzahl: ........</w:t>
      </w:r>
    </w:p>
    <w:p w14:paraId="41DDAFB7" w14:textId="77777777" w:rsidR="00E846F8" w:rsidRPr="008C0288" w:rsidRDefault="00E846F8" w:rsidP="00E846F8">
      <w:pPr>
        <w:rPr>
          <w:rFonts w:ascii="Century Gothic" w:hAnsi="Century Gothic" w:cs="Arial"/>
          <w:color w:val="595959" w:themeColor="text1" w:themeTint="A6"/>
          <w:szCs w:val="22"/>
        </w:rPr>
      </w:pPr>
    </w:p>
    <w:p w14:paraId="70AACFA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w:t>
      </w:r>
      <w:r w:rsidRPr="008C0288">
        <w:rPr>
          <w:rFonts w:ascii="Century Gothic" w:hAnsi="Century Gothic" w:cs="Arial"/>
          <w:color w:val="595959" w:themeColor="text1" w:themeTint="A6"/>
          <w:szCs w:val="22"/>
        </w:rPr>
        <w:tab/>
      </w:r>
    </w:p>
    <w:p w14:paraId="63ED2124" w14:textId="471ED3E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97.05.80</w:t>
      </w:r>
      <w:r w:rsidRPr="008C0288">
        <w:rPr>
          <w:rFonts w:ascii="Century Gothic" w:hAnsi="Century Gothic" w:cs="Arial"/>
          <w:color w:val="595959" w:themeColor="text1" w:themeTint="A6"/>
          <w:szCs w:val="22"/>
        </w:rPr>
        <w:tab/>
        <w:t>Anzahl: ........</w:t>
      </w:r>
    </w:p>
    <w:p w14:paraId="506FFFEA" w14:textId="77777777" w:rsidR="00E846F8" w:rsidRPr="008C0288" w:rsidRDefault="00E846F8" w:rsidP="00E846F8">
      <w:pPr>
        <w:rPr>
          <w:rFonts w:ascii="Century Gothic" w:hAnsi="Century Gothic" w:cs="Arial"/>
          <w:color w:val="595959" w:themeColor="text1" w:themeTint="A6"/>
          <w:szCs w:val="22"/>
        </w:rPr>
      </w:pPr>
    </w:p>
    <w:p w14:paraId="73B99BE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1/4“</w:t>
      </w:r>
      <w:r w:rsidRPr="008C0288">
        <w:rPr>
          <w:rFonts w:ascii="Century Gothic" w:hAnsi="Century Gothic" w:cs="Arial"/>
          <w:color w:val="595959" w:themeColor="text1" w:themeTint="A6"/>
          <w:szCs w:val="22"/>
        </w:rPr>
        <w:tab/>
      </w:r>
    </w:p>
    <w:p w14:paraId="329FF731" w14:textId="6569D2A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97.05.81</w:t>
      </w:r>
      <w:r w:rsidRPr="008C0288">
        <w:rPr>
          <w:rFonts w:ascii="Century Gothic" w:hAnsi="Century Gothic" w:cs="Arial"/>
          <w:color w:val="595959" w:themeColor="text1" w:themeTint="A6"/>
          <w:szCs w:val="22"/>
        </w:rPr>
        <w:tab/>
        <w:t>Anzahl: ........</w:t>
      </w:r>
    </w:p>
    <w:p w14:paraId="3DDAE4D9" w14:textId="77777777" w:rsidR="00E846F8" w:rsidRPr="008C0288" w:rsidRDefault="00E846F8" w:rsidP="00E846F8">
      <w:pPr>
        <w:rPr>
          <w:rFonts w:ascii="Century Gothic" w:hAnsi="Century Gothic" w:cs="Arial"/>
          <w:color w:val="595959" w:themeColor="text1" w:themeTint="A6"/>
          <w:szCs w:val="22"/>
        </w:rPr>
      </w:pPr>
    </w:p>
    <w:p w14:paraId="118A2EB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d50x1 1/2“</w:t>
      </w:r>
      <w:r w:rsidRPr="008C0288">
        <w:rPr>
          <w:rFonts w:ascii="Century Gothic" w:hAnsi="Century Gothic" w:cs="Arial"/>
          <w:color w:val="595959" w:themeColor="text1" w:themeTint="A6"/>
          <w:szCs w:val="22"/>
        </w:rPr>
        <w:tab/>
      </w:r>
    </w:p>
    <w:p w14:paraId="7D2E6902" w14:textId="1D5579A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97.05.82</w:t>
      </w:r>
      <w:r w:rsidRPr="008C0288">
        <w:rPr>
          <w:rFonts w:ascii="Century Gothic" w:hAnsi="Century Gothic" w:cs="Arial"/>
          <w:color w:val="595959" w:themeColor="text1" w:themeTint="A6"/>
          <w:szCs w:val="22"/>
        </w:rPr>
        <w:tab/>
        <w:t>Anzahl: ........</w:t>
      </w:r>
    </w:p>
    <w:p w14:paraId="787F65B6" w14:textId="77777777" w:rsidR="00E846F8" w:rsidRPr="008C0288" w:rsidRDefault="00E846F8" w:rsidP="00E846F8">
      <w:pPr>
        <w:rPr>
          <w:rFonts w:ascii="Century Gothic" w:hAnsi="Century Gothic" w:cs="Arial"/>
          <w:color w:val="595959" w:themeColor="text1" w:themeTint="A6"/>
          <w:szCs w:val="22"/>
        </w:rPr>
      </w:pPr>
    </w:p>
    <w:p w14:paraId="4A6DFE36" w14:textId="0B178B6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d56x2“</w:t>
      </w:r>
      <w:r w:rsidRPr="008C0288">
        <w:rPr>
          <w:rFonts w:ascii="Century Gothic" w:hAnsi="Century Gothic" w:cs="Arial"/>
          <w:color w:val="595959" w:themeColor="text1" w:themeTint="A6"/>
          <w:szCs w:val="22"/>
        </w:rPr>
        <w:tab/>
      </w:r>
    </w:p>
    <w:p w14:paraId="78BE4AA2" w14:textId="567852D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97.56.83</w:t>
      </w:r>
      <w:r w:rsidRPr="008C0288">
        <w:rPr>
          <w:rFonts w:ascii="Century Gothic" w:hAnsi="Century Gothic" w:cs="Arial"/>
          <w:color w:val="595959" w:themeColor="text1" w:themeTint="A6"/>
          <w:szCs w:val="22"/>
        </w:rPr>
        <w:tab/>
        <w:t>Anzahl: ........</w:t>
      </w:r>
    </w:p>
    <w:p w14:paraId="37423412" w14:textId="77777777" w:rsidR="00E846F8" w:rsidRPr="008C0288" w:rsidRDefault="00E846F8" w:rsidP="00E846F8">
      <w:pPr>
        <w:rPr>
          <w:rFonts w:ascii="Century Gothic" w:hAnsi="Century Gothic" w:cs="Arial"/>
          <w:color w:val="595959" w:themeColor="text1" w:themeTint="A6"/>
          <w:szCs w:val="22"/>
        </w:rPr>
      </w:pPr>
    </w:p>
    <w:p w14:paraId="01D45CE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d63x1 1/2“</w:t>
      </w:r>
      <w:r w:rsidRPr="008C0288">
        <w:rPr>
          <w:rFonts w:ascii="Century Gothic" w:hAnsi="Century Gothic" w:cs="Arial"/>
          <w:color w:val="595959" w:themeColor="text1" w:themeTint="A6"/>
          <w:szCs w:val="22"/>
        </w:rPr>
        <w:tab/>
      </w:r>
    </w:p>
    <w:p w14:paraId="4AFCAC89" w14:textId="3F0E1EC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97.06.82</w:t>
      </w:r>
      <w:r w:rsidRPr="008C0288">
        <w:rPr>
          <w:rFonts w:ascii="Century Gothic" w:hAnsi="Century Gothic" w:cs="Arial"/>
          <w:color w:val="595959" w:themeColor="text1" w:themeTint="A6"/>
          <w:szCs w:val="22"/>
        </w:rPr>
        <w:tab/>
        <w:t>Anzahl: ........</w:t>
      </w:r>
    </w:p>
    <w:p w14:paraId="5A73DA76" w14:textId="77777777" w:rsidR="00E846F8" w:rsidRPr="008C0288" w:rsidRDefault="00E846F8" w:rsidP="00E846F8">
      <w:pPr>
        <w:rPr>
          <w:rFonts w:ascii="Century Gothic" w:hAnsi="Century Gothic" w:cs="Arial"/>
          <w:color w:val="595959" w:themeColor="text1" w:themeTint="A6"/>
          <w:szCs w:val="22"/>
        </w:rPr>
      </w:pPr>
    </w:p>
    <w:p w14:paraId="2990D7C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d63x2“</w:t>
      </w:r>
      <w:r w:rsidRPr="008C0288">
        <w:rPr>
          <w:rFonts w:ascii="Century Gothic" w:hAnsi="Century Gothic" w:cs="Arial"/>
          <w:color w:val="595959" w:themeColor="text1" w:themeTint="A6"/>
          <w:szCs w:val="22"/>
        </w:rPr>
        <w:tab/>
      </w:r>
    </w:p>
    <w:p w14:paraId="34B2D140" w14:textId="0D5903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97.06.83</w:t>
      </w:r>
      <w:r w:rsidRPr="008C0288">
        <w:rPr>
          <w:rFonts w:ascii="Century Gothic" w:hAnsi="Century Gothic" w:cs="Arial"/>
          <w:color w:val="595959" w:themeColor="text1" w:themeTint="A6"/>
          <w:szCs w:val="22"/>
        </w:rPr>
        <w:tab/>
        <w:t>Anzahl: ........</w:t>
      </w:r>
    </w:p>
    <w:p w14:paraId="4B124390" w14:textId="77777777" w:rsidR="00E846F8" w:rsidRPr="008C0288" w:rsidRDefault="00E846F8" w:rsidP="00E846F8">
      <w:pPr>
        <w:rPr>
          <w:rFonts w:ascii="Century Gothic" w:hAnsi="Century Gothic" w:cs="Arial"/>
          <w:color w:val="595959" w:themeColor="text1" w:themeTint="A6"/>
          <w:szCs w:val="22"/>
        </w:rPr>
      </w:pPr>
    </w:p>
    <w:p w14:paraId="16B6D7D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d75x2 1/2“</w:t>
      </w:r>
      <w:r w:rsidRPr="008C0288">
        <w:rPr>
          <w:rFonts w:ascii="Century Gothic" w:hAnsi="Century Gothic" w:cs="Arial"/>
          <w:color w:val="595959" w:themeColor="text1" w:themeTint="A6"/>
          <w:szCs w:val="22"/>
        </w:rPr>
        <w:tab/>
      </w:r>
    </w:p>
    <w:p w14:paraId="7F81FAA2" w14:textId="718DC16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97.07.84</w:t>
      </w:r>
      <w:r w:rsidRPr="008C0288">
        <w:rPr>
          <w:rFonts w:ascii="Century Gothic" w:hAnsi="Century Gothic" w:cs="Arial"/>
          <w:color w:val="595959" w:themeColor="text1" w:themeTint="A6"/>
          <w:szCs w:val="22"/>
        </w:rPr>
        <w:tab/>
        <w:t>Anzahl: ........</w:t>
      </w:r>
    </w:p>
    <w:p w14:paraId="38792245" w14:textId="77777777" w:rsidR="00E846F8" w:rsidRPr="008C0288" w:rsidRDefault="00E846F8" w:rsidP="00E846F8">
      <w:pPr>
        <w:rPr>
          <w:rFonts w:ascii="Century Gothic" w:hAnsi="Century Gothic" w:cs="Arial"/>
          <w:color w:val="595959" w:themeColor="text1" w:themeTint="A6"/>
          <w:szCs w:val="22"/>
        </w:rPr>
      </w:pPr>
    </w:p>
    <w:p w14:paraId="1A24900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7B52F2A" w14:textId="77777777" w:rsidR="00E846F8" w:rsidRPr="008C0288" w:rsidRDefault="00E846F8" w:rsidP="00E846F8">
      <w:pPr>
        <w:rPr>
          <w:rFonts w:ascii="Century Gothic" w:hAnsi="Century Gothic" w:cs="Arial"/>
          <w:color w:val="595959" w:themeColor="text1" w:themeTint="A6"/>
          <w:szCs w:val="22"/>
        </w:rPr>
      </w:pPr>
    </w:p>
    <w:p w14:paraId="6DA94294" w14:textId="77777777" w:rsidR="00E846F8" w:rsidRPr="008C0288" w:rsidRDefault="00E846F8" w:rsidP="00E846F8">
      <w:pPr>
        <w:rPr>
          <w:rFonts w:ascii="Century Gothic" w:hAnsi="Century Gothic" w:cs="Arial"/>
          <w:color w:val="595959" w:themeColor="text1" w:themeTint="A6"/>
          <w:szCs w:val="22"/>
        </w:rPr>
      </w:pPr>
    </w:p>
    <w:p w14:paraId="116C1F6E"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4" w:name="_Toc152665029"/>
      <w:r w:rsidRPr="008C0288">
        <w:rPr>
          <w:rFonts w:ascii="Century Gothic" w:hAnsi="Century Gothic"/>
          <w:b/>
          <w:bCs/>
          <w:color w:val="595959" w:themeColor="text1" w:themeTint="A6"/>
          <w:sz w:val="22"/>
          <w:szCs w:val="22"/>
        </w:rPr>
        <w:t>Verschraubung, PE-Abfluss, lang</w:t>
      </w:r>
      <w:bookmarkEnd w:id="34"/>
    </w:p>
    <w:p w14:paraId="7BFE7595" w14:textId="77777777" w:rsidR="00E846F8" w:rsidRPr="008C0288" w:rsidRDefault="00E846F8" w:rsidP="00E846F8">
      <w:pPr>
        <w:rPr>
          <w:rFonts w:ascii="Century Gothic" w:hAnsi="Century Gothic" w:cs="Arial"/>
          <w:color w:val="595959" w:themeColor="text1" w:themeTint="A6"/>
          <w:szCs w:val="22"/>
        </w:rPr>
      </w:pPr>
    </w:p>
    <w:p w14:paraId="6BF1BEED" w14:textId="62C16994" w:rsidR="00E846F8" w:rsidRPr="008C0288" w:rsidRDefault="00E846F8" w:rsidP="0085551F">
      <w:pPr>
        <w:pStyle w:val="Listenabsatz"/>
        <w:numPr>
          <w:ilvl w:val="1"/>
          <w:numId w:val="7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Gewindestutzen, Überwurfmutter, Schleifring und Dichtung</w:t>
      </w:r>
    </w:p>
    <w:p w14:paraId="34367638" w14:textId="4BA78EBA" w:rsidR="00E846F8" w:rsidRPr="008C0288" w:rsidRDefault="00E846F8" w:rsidP="0085551F">
      <w:pPr>
        <w:pStyle w:val="Listenabsatz"/>
        <w:numPr>
          <w:ilvl w:val="1"/>
          <w:numId w:val="7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Überwurfmutter PP, Verschlussdeckel PE</w:t>
      </w:r>
    </w:p>
    <w:p w14:paraId="28622061" w14:textId="4A6F3155" w:rsidR="00E846F8" w:rsidRPr="008C0288" w:rsidRDefault="00E846F8" w:rsidP="0085551F">
      <w:pPr>
        <w:pStyle w:val="Listenabsatz"/>
        <w:numPr>
          <w:ilvl w:val="1"/>
          <w:numId w:val="7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EPDM</w:t>
      </w:r>
    </w:p>
    <w:p w14:paraId="57810181" w14:textId="796E010A" w:rsidR="00E846F8" w:rsidRPr="008C0288" w:rsidRDefault="00E846F8" w:rsidP="0085551F">
      <w:pPr>
        <w:pStyle w:val="Listenabsatz"/>
        <w:numPr>
          <w:ilvl w:val="1"/>
          <w:numId w:val="7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0B238AA8" w14:textId="29D4BA06" w:rsidR="00E846F8" w:rsidRPr="008C0288" w:rsidRDefault="00E846F8" w:rsidP="0085551F">
      <w:pPr>
        <w:pStyle w:val="Listenabsatz"/>
        <w:numPr>
          <w:ilvl w:val="1"/>
          <w:numId w:val="7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D8B0BDF" w14:textId="18DC0978" w:rsidR="00E846F8" w:rsidRPr="008C0288" w:rsidRDefault="00E846F8" w:rsidP="0085551F">
      <w:pPr>
        <w:pStyle w:val="Listenabsatz"/>
        <w:numPr>
          <w:ilvl w:val="1"/>
          <w:numId w:val="7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A5356BC" w14:textId="77777777" w:rsidR="00E846F8" w:rsidRPr="008C0288" w:rsidRDefault="00E846F8" w:rsidP="00E846F8">
      <w:pPr>
        <w:rPr>
          <w:rFonts w:ascii="Century Gothic" w:hAnsi="Century Gothic" w:cs="Arial"/>
          <w:color w:val="595959" w:themeColor="text1" w:themeTint="A6"/>
          <w:szCs w:val="22"/>
        </w:rPr>
      </w:pPr>
    </w:p>
    <w:p w14:paraId="3A33335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5945E15B" w14:textId="2234867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43.04.30</w:t>
      </w:r>
      <w:r w:rsidRPr="008C0288">
        <w:rPr>
          <w:rFonts w:ascii="Century Gothic" w:hAnsi="Century Gothic" w:cs="Arial"/>
          <w:color w:val="595959" w:themeColor="text1" w:themeTint="A6"/>
          <w:szCs w:val="22"/>
        </w:rPr>
        <w:tab/>
        <w:t>Anzahl: ........</w:t>
      </w:r>
    </w:p>
    <w:p w14:paraId="68E33BD8" w14:textId="77777777" w:rsidR="00E846F8" w:rsidRPr="008C0288" w:rsidRDefault="00E846F8" w:rsidP="00E846F8">
      <w:pPr>
        <w:rPr>
          <w:rFonts w:ascii="Century Gothic" w:hAnsi="Century Gothic" w:cs="Arial"/>
          <w:color w:val="595959" w:themeColor="text1" w:themeTint="A6"/>
          <w:szCs w:val="22"/>
        </w:rPr>
      </w:pPr>
    </w:p>
    <w:p w14:paraId="707BBAD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55BC919E" w14:textId="77EDF34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43.05.30</w:t>
      </w:r>
      <w:r w:rsidRPr="008C0288">
        <w:rPr>
          <w:rFonts w:ascii="Century Gothic" w:hAnsi="Century Gothic" w:cs="Arial"/>
          <w:color w:val="595959" w:themeColor="text1" w:themeTint="A6"/>
          <w:szCs w:val="22"/>
        </w:rPr>
        <w:tab/>
        <w:t>Anzahl: ........</w:t>
      </w:r>
    </w:p>
    <w:p w14:paraId="3E2B3271" w14:textId="77777777" w:rsidR="00E846F8" w:rsidRPr="008C0288" w:rsidRDefault="00E846F8" w:rsidP="00E846F8">
      <w:pPr>
        <w:rPr>
          <w:rFonts w:ascii="Century Gothic" w:hAnsi="Century Gothic" w:cs="Arial"/>
          <w:color w:val="595959" w:themeColor="text1" w:themeTint="A6"/>
          <w:szCs w:val="22"/>
        </w:rPr>
      </w:pPr>
    </w:p>
    <w:p w14:paraId="1A3ADCF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5F3AAC64" w14:textId="0D8E253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43.56.30</w:t>
      </w:r>
      <w:r w:rsidRPr="008C0288">
        <w:rPr>
          <w:rFonts w:ascii="Century Gothic" w:hAnsi="Century Gothic" w:cs="Arial"/>
          <w:color w:val="595959" w:themeColor="text1" w:themeTint="A6"/>
          <w:szCs w:val="22"/>
        </w:rPr>
        <w:tab/>
        <w:t>Anzahl: ........</w:t>
      </w:r>
    </w:p>
    <w:p w14:paraId="68F463EC" w14:textId="77777777" w:rsidR="00E846F8" w:rsidRPr="008C0288" w:rsidRDefault="00E846F8" w:rsidP="00E846F8">
      <w:pPr>
        <w:rPr>
          <w:rFonts w:ascii="Century Gothic" w:hAnsi="Century Gothic" w:cs="Arial"/>
          <w:color w:val="595959" w:themeColor="text1" w:themeTint="A6"/>
          <w:szCs w:val="22"/>
        </w:rPr>
      </w:pPr>
    </w:p>
    <w:p w14:paraId="02AA4EA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5A97D7B9" w14:textId="1DA26DC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43.06.30</w:t>
      </w:r>
      <w:r w:rsidRPr="008C0288">
        <w:rPr>
          <w:rFonts w:ascii="Century Gothic" w:hAnsi="Century Gothic" w:cs="Arial"/>
          <w:color w:val="595959" w:themeColor="text1" w:themeTint="A6"/>
          <w:szCs w:val="22"/>
        </w:rPr>
        <w:tab/>
        <w:t>Anzahl: ........</w:t>
      </w:r>
    </w:p>
    <w:p w14:paraId="0E3BAE80" w14:textId="77777777" w:rsidR="00E846F8" w:rsidRPr="008C0288" w:rsidRDefault="00E846F8" w:rsidP="00E846F8">
      <w:pPr>
        <w:rPr>
          <w:rFonts w:ascii="Century Gothic" w:hAnsi="Century Gothic" w:cs="Arial"/>
          <w:color w:val="595959" w:themeColor="text1" w:themeTint="A6"/>
          <w:szCs w:val="22"/>
        </w:rPr>
      </w:pPr>
    </w:p>
    <w:p w14:paraId="22A22A4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423C03F0" w14:textId="7D24BFC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43.07.30</w:t>
      </w:r>
      <w:r w:rsidRPr="008C0288">
        <w:rPr>
          <w:rFonts w:ascii="Century Gothic" w:hAnsi="Century Gothic" w:cs="Arial"/>
          <w:color w:val="595959" w:themeColor="text1" w:themeTint="A6"/>
          <w:szCs w:val="22"/>
        </w:rPr>
        <w:tab/>
        <w:t>Anzahl: ........</w:t>
      </w:r>
    </w:p>
    <w:p w14:paraId="136FDF7D" w14:textId="77777777" w:rsidR="00E846F8" w:rsidRPr="008C0288" w:rsidRDefault="00E846F8" w:rsidP="00E846F8">
      <w:pPr>
        <w:rPr>
          <w:rFonts w:ascii="Century Gothic" w:hAnsi="Century Gothic" w:cs="Arial"/>
          <w:color w:val="595959" w:themeColor="text1" w:themeTint="A6"/>
          <w:szCs w:val="22"/>
        </w:rPr>
      </w:pPr>
    </w:p>
    <w:p w14:paraId="45DD74F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5BDCBDD5" w14:textId="5F1DE09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43.09.30</w:t>
      </w:r>
      <w:r w:rsidRPr="008C0288">
        <w:rPr>
          <w:rFonts w:ascii="Century Gothic" w:hAnsi="Century Gothic" w:cs="Arial"/>
          <w:color w:val="595959" w:themeColor="text1" w:themeTint="A6"/>
          <w:szCs w:val="22"/>
        </w:rPr>
        <w:tab/>
        <w:t>Anzahl: ........</w:t>
      </w:r>
    </w:p>
    <w:p w14:paraId="3E6B849F" w14:textId="77777777" w:rsidR="00E846F8" w:rsidRPr="008C0288" w:rsidRDefault="00E846F8" w:rsidP="00E846F8">
      <w:pPr>
        <w:rPr>
          <w:rFonts w:ascii="Century Gothic" w:hAnsi="Century Gothic" w:cs="Arial"/>
          <w:color w:val="595959" w:themeColor="text1" w:themeTint="A6"/>
          <w:szCs w:val="22"/>
        </w:rPr>
      </w:pPr>
    </w:p>
    <w:p w14:paraId="3DCBA55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8931C27" w14:textId="16C25E6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43.11.30</w:t>
      </w:r>
      <w:r w:rsidRPr="008C0288">
        <w:rPr>
          <w:rFonts w:ascii="Century Gothic" w:hAnsi="Century Gothic" w:cs="Arial"/>
          <w:color w:val="595959" w:themeColor="text1" w:themeTint="A6"/>
          <w:szCs w:val="22"/>
        </w:rPr>
        <w:tab/>
        <w:t>Anzahl: ........</w:t>
      </w:r>
    </w:p>
    <w:p w14:paraId="4EABCF52" w14:textId="77777777" w:rsidR="00E846F8" w:rsidRPr="008C0288" w:rsidRDefault="00E846F8" w:rsidP="00E846F8">
      <w:pPr>
        <w:rPr>
          <w:rFonts w:ascii="Century Gothic" w:hAnsi="Century Gothic" w:cs="Arial"/>
          <w:color w:val="595959" w:themeColor="text1" w:themeTint="A6"/>
          <w:szCs w:val="22"/>
        </w:rPr>
      </w:pPr>
    </w:p>
    <w:p w14:paraId="303D5DB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5F85F47E" w14:textId="77777777" w:rsidR="00C94C11" w:rsidRPr="008C0288" w:rsidRDefault="00C94C11" w:rsidP="00E846F8">
      <w:pPr>
        <w:rPr>
          <w:rFonts w:ascii="Century Gothic" w:hAnsi="Century Gothic" w:cs="Arial"/>
          <w:color w:val="595959" w:themeColor="text1" w:themeTint="A6"/>
          <w:szCs w:val="22"/>
        </w:rPr>
      </w:pPr>
    </w:p>
    <w:p w14:paraId="1EB4E514" w14:textId="77777777" w:rsidR="00C94C11" w:rsidRPr="008C0288" w:rsidRDefault="00C94C11" w:rsidP="00E846F8">
      <w:pPr>
        <w:rPr>
          <w:rFonts w:ascii="Century Gothic" w:hAnsi="Century Gothic" w:cs="Arial"/>
          <w:color w:val="595959" w:themeColor="text1" w:themeTint="A6"/>
          <w:szCs w:val="22"/>
        </w:rPr>
      </w:pPr>
    </w:p>
    <w:p w14:paraId="6292BB31"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5" w:name="_Toc152665030"/>
      <w:r w:rsidRPr="008C0288">
        <w:rPr>
          <w:rFonts w:ascii="Century Gothic" w:hAnsi="Century Gothic"/>
          <w:b/>
          <w:bCs/>
          <w:color w:val="595959" w:themeColor="text1" w:themeTint="A6"/>
          <w:sz w:val="22"/>
          <w:szCs w:val="22"/>
        </w:rPr>
        <w:t>Bundbuchse für Verschraubung, PE-Abfluss</w:t>
      </w:r>
      <w:bookmarkEnd w:id="35"/>
    </w:p>
    <w:p w14:paraId="3224382B" w14:textId="77777777" w:rsidR="00E846F8" w:rsidRPr="008C0288" w:rsidRDefault="00E846F8" w:rsidP="00E846F8">
      <w:pPr>
        <w:rPr>
          <w:rFonts w:ascii="Century Gothic" w:hAnsi="Century Gothic" w:cs="Arial"/>
          <w:color w:val="595959" w:themeColor="text1" w:themeTint="A6"/>
          <w:szCs w:val="22"/>
        </w:rPr>
      </w:pPr>
    </w:p>
    <w:p w14:paraId="328B9CA5" w14:textId="5BB1172D" w:rsidR="00E846F8" w:rsidRPr="008C0288" w:rsidRDefault="00E846F8" w:rsidP="0085551F">
      <w:pPr>
        <w:pStyle w:val="Listenabsatz"/>
        <w:numPr>
          <w:ilvl w:val="1"/>
          <w:numId w:val="7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3105234F" w14:textId="3961D826" w:rsidR="00E846F8" w:rsidRPr="008C0288" w:rsidRDefault="00E846F8" w:rsidP="0085551F">
      <w:pPr>
        <w:pStyle w:val="Listenabsatz"/>
        <w:numPr>
          <w:ilvl w:val="1"/>
          <w:numId w:val="7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Für Verschraubung 43.xx.00 (Auslaufmodel) und 43.xx.30</w:t>
      </w:r>
    </w:p>
    <w:p w14:paraId="2D285E79" w14:textId="5BF9626A" w:rsidR="00E846F8" w:rsidRPr="008C0288" w:rsidRDefault="00E846F8" w:rsidP="0085551F">
      <w:pPr>
        <w:pStyle w:val="Listenabsatz"/>
        <w:numPr>
          <w:ilvl w:val="1"/>
          <w:numId w:val="7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00BD1A75" w14:textId="458B905C" w:rsidR="00E846F8" w:rsidRPr="008C0288" w:rsidRDefault="00E846F8" w:rsidP="0085551F">
      <w:pPr>
        <w:pStyle w:val="Listenabsatz"/>
        <w:numPr>
          <w:ilvl w:val="1"/>
          <w:numId w:val="7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71ACAD74" w14:textId="77777777" w:rsidR="00E846F8" w:rsidRPr="008C0288" w:rsidRDefault="00E846F8" w:rsidP="00E846F8">
      <w:pPr>
        <w:rPr>
          <w:rFonts w:ascii="Century Gothic" w:hAnsi="Century Gothic" w:cs="Arial"/>
          <w:color w:val="595959" w:themeColor="text1" w:themeTint="A6"/>
          <w:szCs w:val="22"/>
        </w:rPr>
      </w:pPr>
    </w:p>
    <w:p w14:paraId="088728C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44339C54" w14:textId="53756AF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43.04.05</w:t>
      </w:r>
      <w:r w:rsidRPr="008C0288">
        <w:rPr>
          <w:rFonts w:ascii="Century Gothic" w:hAnsi="Century Gothic" w:cs="Arial"/>
          <w:color w:val="595959" w:themeColor="text1" w:themeTint="A6"/>
          <w:szCs w:val="22"/>
        </w:rPr>
        <w:tab/>
        <w:t>Anzahl: ........</w:t>
      </w:r>
    </w:p>
    <w:p w14:paraId="0B01140B" w14:textId="77777777" w:rsidR="00E846F8" w:rsidRPr="008C0288" w:rsidRDefault="00E846F8" w:rsidP="00E846F8">
      <w:pPr>
        <w:rPr>
          <w:rFonts w:ascii="Century Gothic" w:hAnsi="Century Gothic" w:cs="Arial"/>
          <w:color w:val="595959" w:themeColor="text1" w:themeTint="A6"/>
          <w:szCs w:val="22"/>
        </w:rPr>
      </w:pPr>
    </w:p>
    <w:p w14:paraId="436A8F1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6A001575" w14:textId="3EABA6F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43.05.05</w:t>
      </w:r>
      <w:r w:rsidRPr="008C0288">
        <w:rPr>
          <w:rFonts w:ascii="Century Gothic" w:hAnsi="Century Gothic" w:cs="Arial"/>
          <w:color w:val="595959" w:themeColor="text1" w:themeTint="A6"/>
          <w:szCs w:val="22"/>
        </w:rPr>
        <w:tab/>
        <w:t>Anzahl: ........</w:t>
      </w:r>
    </w:p>
    <w:p w14:paraId="20441ADF" w14:textId="77777777" w:rsidR="00E846F8" w:rsidRPr="008C0288" w:rsidRDefault="00E846F8" w:rsidP="00E846F8">
      <w:pPr>
        <w:rPr>
          <w:rFonts w:ascii="Century Gothic" w:hAnsi="Century Gothic" w:cs="Arial"/>
          <w:color w:val="595959" w:themeColor="text1" w:themeTint="A6"/>
          <w:szCs w:val="22"/>
        </w:rPr>
      </w:pPr>
    </w:p>
    <w:p w14:paraId="6FC7B00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5AB906A2" w14:textId="52D36B6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43.56.05</w:t>
      </w:r>
      <w:r w:rsidRPr="008C0288">
        <w:rPr>
          <w:rFonts w:ascii="Century Gothic" w:hAnsi="Century Gothic" w:cs="Arial"/>
          <w:color w:val="595959" w:themeColor="text1" w:themeTint="A6"/>
          <w:szCs w:val="22"/>
        </w:rPr>
        <w:tab/>
        <w:t>Anzahl: ........</w:t>
      </w:r>
    </w:p>
    <w:p w14:paraId="07406C11" w14:textId="77777777" w:rsidR="00E846F8" w:rsidRPr="008C0288" w:rsidRDefault="00E846F8" w:rsidP="00E846F8">
      <w:pPr>
        <w:rPr>
          <w:rFonts w:ascii="Century Gothic" w:hAnsi="Century Gothic" w:cs="Arial"/>
          <w:color w:val="595959" w:themeColor="text1" w:themeTint="A6"/>
          <w:szCs w:val="22"/>
        </w:rPr>
      </w:pPr>
    </w:p>
    <w:p w14:paraId="4D7E7B4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084C27FD" w14:textId="06BBBDC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43.06.05</w:t>
      </w:r>
      <w:r w:rsidRPr="008C0288">
        <w:rPr>
          <w:rFonts w:ascii="Century Gothic" w:hAnsi="Century Gothic" w:cs="Arial"/>
          <w:color w:val="595959" w:themeColor="text1" w:themeTint="A6"/>
          <w:szCs w:val="22"/>
        </w:rPr>
        <w:tab/>
        <w:t>Anzahl: ........</w:t>
      </w:r>
    </w:p>
    <w:p w14:paraId="6CA6DC8A" w14:textId="77777777" w:rsidR="00E846F8" w:rsidRPr="008C0288" w:rsidRDefault="00E846F8" w:rsidP="00E846F8">
      <w:pPr>
        <w:rPr>
          <w:rFonts w:ascii="Century Gothic" w:hAnsi="Century Gothic" w:cs="Arial"/>
          <w:color w:val="595959" w:themeColor="text1" w:themeTint="A6"/>
          <w:szCs w:val="22"/>
        </w:rPr>
      </w:pPr>
    </w:p>
    <w:p w14:paraId="58678CD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17933E45" w14:textId="2B68A57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43.07.05</w:t>
      </w:r>
      <w:r w:rsidRPr="008C0288">
        <w:rPr>
          <w:rFonts w:ascii="Century Gothic" w:hAnsi="Century Gothic" w:cs="Arial"/>
          <w:color w:val="595959" w:themeColor="text1" w:themeTint="A6"/>
          <w:szCs w:val="22"/>
        </w:rPr>
        <w:tab/>
        <w:t>Anzahl: ........</w:t>
      </w:r>
    </w:p>
    <w:p w14:paraId="06C8A3F4" w14:textId="77777777" w:rsidR="00E846F8" w:rsidRPr="008C0288" w:rsidRDefault="00E846F8" w:rsidP="00E846F8">
      <w:pPr>
        <w:rPr>
          <w:rFonts w:ascii="Century Gothic" w:hAnsi="Century Gothic" w:cs="Arial"/>
          <w:color w:val="595959" w:themeColor="text1" w:themeTint="A6"/>
          <w:szCs w:val="22"/>
        </w:rPr>
      </w:pPr>
    </w:p>
    <w:p w14:paraId="5A4674A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5BF6CAB1" w14:textId="2189A51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43.09.05</w:t>
      </w:r>
      <w:r w:rsidRPr="008C0288">
        <w:rPr>
          <w:rFonts w:ascii="Century Gothic" w:hAnsi="Century Gothic" w:cs="Arial"/>
          <w:color w:val="595959" w:themeColor="text1" w:themeTint="A6"/>
          <w:szCs w:val="22"/>
        </w:rPr>
        <w:tab/>
        <w:t>Anzahl: ........</w:t>
      </w:r>
    </w:p>
    <w:p w14:paraId="25CACAD5" w14:textId="77777777" w:rsidR="00E846F8" w:rsidRPr="008C0288" w:rsidRDefault="00E846F8" w:rsidP="00E846F8">
      <w:pPr>
        <w:rPr>
          <w:rFonts w:ascii="Century Gothic" w:hAnsi="Century Gothic" w:cs="Arial"/>
          <w:color w:val="595959" w:themeColor="text1" w:themeTint="A6"/>
          <w:szCs w:val="22"/>
        </w:rPr>
      </w:pPr>
    </w:p>
    <w:p w14:paraId="6FD421B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381F8A75" w14:textId="0F4A8D4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43.11.05</w:t>
      </w:r>
      <w:r w:rsidRPr="008C0288">
        <w:rPr>
          <w:rFonts w:ascii="Century Gothic" w:hAnsi="Century Gothic" w:cs="Arial"/>
          <w:color w:val="595959" w:themeColor="text1" w:themeTint="A6"/>
          <w:szCs w:val="22"/>
        </w:rPr>
        <w:tab/>
        <w:t>Anzahl: ........</w:t>
      </w:r>
    </w:p>
    <w:p w14:paraId="2D0F7DE7" w14:textId="77777777" w:rsidR="00E846F8" w:rsidRPr="008C0288" w:rsidRDefault="00E846F8" w:rsidP="00E846F8">
      <w:pPr>
        <w:rPr>
          <w:rFonts w:ascii="Century Gothic" w:hAnsi="Century Gothic" w:cs="Arial"/>
          <w:color w:val="595959" w:themeColor="text1" w:themeTint="A6"/>
          <w:szCs w:val="22"/>
        </w:rPr>
      </w:pPr>
    </w:p>
    <w:p w14:paraId="465DC0C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5B8DB60" w14:textId="77777777" w:rsidR="00E846F8" w:rsidRPr="008C0288" w:rsidRDefault="00E846F8" w:rsidP="00E846F8">
      <w:pPr>
        <w:rPr>
          <w:rFonts w:ascii="Century Gothic" w:hAnsi="Century Gothic" w:cs="Arial"/>
          <w:color w:val="595959" w:themeColor="text1" w:themeTint="A6"/>
          <w:szCs w:val="22"/>
        </w:rPr>
      </w:pPr>
    </w:p>
    <w:p w14:paraId="6FC49FE1" w14:textId="77777777" w:rsidR="00E846F8" w:rsidRPr="008C0288" w:rsidRDefault="00E846F8" w:rsidP="00E846F8">
      <w:pPr>
        <w:rPr>
          <w:rFonts w:ascii="Century Gothic" w:hAnsi="Century Gothic" w:cs="Arial"/>
          <w:color w:val="595959" w:themeColor="text1" w:themeTint="A6"/>
          <w:szCs w:val="22"/>
        </w:rPr>
      </w:pPr>
    </w:p>
    <w:p w14:paraId="510F8321"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6" w:name="_Toc152665031"/>
      <w:r w:rsidRPr="008C0288">
        <w:rPr>
          <w:rFonts w:ascii="Century Gothic" w:hAnsi="Century Gothic"/>
          <w:b/>
          <w:bCs/>
          <w:color w:val="595959" w:themeColor="text1" w:themeTint="A6"/>
          <w:sz w:val="22"/>
          <w:szCs w:val="22"/>
        </w:rPr>
        <w:t>Schraubdeckel für Reinigungsrohr, PE-Abfluss, kurz</w:t>
      </w:r>
      <w:bookmarkEnd w:id="36"/>
    </w:p>
    <w:p w14:paraId="5B265D5B" w14:textId="77777777" w:rsidR="00E846F8" w:rsidRPr="008C0288" w:rsidRDefault="00E846F8" w:rsidP="00E846F8">
      <w:pPr>
        <w:rPr>
          <w:rFonts w:ascii="Century Gothic" w:hAnsi="Century Gothic" w:cs="Arial"/>
          <w:color w:val="595959" w:themeColor="text1" w:themeTint="A6"/>
          <w:szCs w:val="22"/>
        </w:rPr>
      </w:pPr>
    </w:p>
    <w:p w14:paraId="69D85A20" w14:textId="12ED2473" w:rsidR="00E846F8" w:rsidRPr="008C0288" w:rsidRDefault="00E846F8" w:rsidP="0085551F">
      <w:pPr>
        <w:pStyle w:val="Listenabsatz"/>
        <w:numPr>
          <w:ilvl w:val="1"/>
          <w:numId w:val="7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Schraubdeckel d75 mm PE, d110 mm PP</w:t>
      </w:r>
    </w:p>
    <w:p w14:paraId="2C06774F" w14:textId="17625CE0" w:rsidR="00E846F8" w:rsidRPr="008C0288" w:rsidRDefault="00E846F8" w:rsidP="0085551F">
      <w:pPr>
        <w:pStyle w:val="Listenabsatz"/>
        <w:numPr>
          <w:ilvl w:val="1"/>
          <w:numId w:val="7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EPDM</w:t>
      </w:r>
    </w:p>
    <w:p w14:paraId="0F1BEAF1" w14:textId="7F74F3C7" w:rsidR="00E846F8" w:rsidRPr="008C0288" w:rsidRDefault="00E846F8" w:rsidP="0085551F">
      <w:pPr>
        <w:pStyle w:val="Listenabsatz"/>
        <w:numPr>
          <w:ilvl w:val="1"/>
          <w:numId w:val="7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w:t>
      </w:r>
    </w:p>
    <w:p w14:paraId="3D10DFD7" w14:textId="35AC745D" w:rsidR="00E846F8" w:rsidRPr="008C0288" w:rsidRDefault="00E846F8" w:rsidP="0085551F">
      <w:pPr>
        <w:pStyle w:val="Listenabsatz"/>
        <w:numPr>
          <w:ilvl w:val="1"/>
          <w:numId w:val="7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4B680F1A" w14:textId="1FF46376" w:rsidR="00E846F8" w:rsidRPr="008C0288" w:rsidRDefault="00E846F8" w:rsidP="0085551F">
      <w:pPr>
        <w:pStyle w:val="Listenabsatz"/>
        <w:numPr>
          <w:ilvl w:val="1"/>
          <w:numId w:val="7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721823AC" w14:textId="77777777" w:rsidR="00E846F8" w:rsidRPr="008C0288" w:rsidRDefault="00E846F8" w:rsidP="00E846F8">
      <w:pPr>
        <w:rPr>
          <w:rFonts w:ascii="Century Gothic" w:hAnsi="Century Gothic" w:cs="Arial"/>
          <w:color w:val="595959" w:themeColor="text1" w:themeTint="A6"/>
          <w:szCs w:val="22"/>
        </w:rPr>
      </w:pPr>
    </w:p>
    <w:p w14:paraId="231D656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39C84496" w14:textId="38823BE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66.07.00</w:t>
      </w:r>
      <w:r w:rsidRPr="008C0288">
        <w:rPr>
          <w:rFonts w:ascii="Century Gothic" w:hAnsi="Century Gothic" w:cs="Arial"/>
          <w:color w:val="595959" w:themeColor="text1" w:themeTint="A6"/>
          <w:szCs w:val="22"/>
        </w:rPr>
        <w:tab/>
        <w:t>Anzahl: ........</w:t>
      </w:r>
    </w:p>
    <w:p w14:paraId="52FC075B" w14:textId="77777777" w:rsidR="00E846F8" w:rsidRPr="008C0288" w:rsidRDefault="00E846F8" w:rsidP="00E846F8">
      <w:pPr>
        <w:rPr>
          <w:rFonts w:ascii="Century Gothic" w:hAnsi="Century Gothic" w:cs="Arial"/>
          <w:color w:val="595959" w:themeColor="text1" w:themeTint="A6"/>
          <w:szCs w:val="22"/>
        </w:rPr>
      </w:pPr>
    </w:p>
    <w:p w14:paraId="29B3183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56B57808" w14:textId="2D805CF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66.11.20</w:t>
      </w:r>
      <w:r w:rsidRPr="008C0288">
        <w:rPr>
          <w:rFonts w:ascii="Century Gothic" w:hAnsi="Century Gothic" w:cs="Arial"/>
          <w:color w:val="595959" w:themeColor="text1" w:themeTint="A6"/>
          <w:szCs w:val="22"/>
        </w:rPr>
        <w:tab/>
        <w:t>Anzahl: ........</w:t>
      </w:r>
    </w:p>
    <w:p w14:paraId="0ACABAA1" w14:textId="77777777" w:rsidR="00E846F8" w:rsidRPr="008C0288" w:rsidRDefault="00E846F8" w:rsidP="00E846F8">
      <w:pPr>
        <w:rPr>
          <w:rFonts w:ascii="Century Gothic" w:hAnsi="Century Gothic" w:cs="Arial"/>
          <w:color w:val="595959" w:themeColor="text1" w:themeTint="A6"/>
          <w:szCs w:val="22"/>
        </w:rPr>
      </w:pPr>
    </w:p>
    <w:p w14:paraId="1E665F4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49789527" w14:textId="77777777" w:rsidR="00C94C11" w:rsidRPr="008C0288" w:rsidRDefault="00C94C11" w:rsidP="00E846F8">
      <w:pPr>
        <w:rPr>
          <w:rFonts w:ascii="Century Gothic" w:hAnsi="Century Gothic" w:cs="Arial"/>
          <w:color w:val="595959" w:themeColor="text1" w:themeTint="A6"/>
          <w:szCs w:val="22"/>
        </w:rPr>
      </w:pPr>
    </w:p>
    <w:p w14:paraId="157681FB" w14:textId="77777777" w:rsidR="00C94C11" w:rsidRPr="008C0288" w:rsidRDefault="00C94C11" w:rsidP="00E846F8">
      <w:pPr>
        <w:rPr>
          <w:rFonts w:ascii="Century Gothic" w:hAnsi="Century Gothic" w:cs="Arial"/>
          <w:color w:val="595959" w:themeColor="text1" w:themeTint="A6"/>
          <w:szCs w:val="22"/>
        </w:rPr>
      </w:pPr>
    </w:p>
    <w:p w14:paraId="39690E83"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7" w:name="_Toc152665032"/>
      <w:r w:rsidRPr="008C0288">
        <w:rPr>
          <w:rFonts w:ascii="Century Gothic" w:hAnsi="Century Gothic"/>
          <w:b/>
          <w:bCs/>
          <w:color w:val="595959" w:themeColor="text1" w:themeTint="A6"/>
          <w:sz w:val="22"/>
          <w:szCs w:val="22"/>
        </w:rPr>
        <w:t>Endverschraubung, PE-Abfluss, lang</w:t>
      </w:r>
      <w:bookmarkEnd w:id="37"/>
      <w:r w:rsidRPr="008C0288">
        <w:rPr>
          <w:rFonts w:ascii="Century Gothic" w:hAnsi="Century Gothic"/>
          <w:b/>
          <w:bCs/>
          <w:color w:val="595959" w:themeColor="text1" w:themeTint="A6"/>
          <w:sz w:val="22"/>
          <w:szCs w:val="22"/>
        </w:rPr>
        <w:t xml:space="preserve"> </w:t>
      </w:r>
    </w:p>
    <w:p w14:paraId="0E5E7C01" w14:textId="77777777" w:rsidR="00E846F8" w:rsidRPr="008C0288" w:rsidRDefault="00E846F8" w:rsidP="00E846F8">
      <w:pPr>
        <w:rPr>
          <w:rFonts w:ascii="Century Gothic" w:hAnsi="Century Gothic" w:cs="Arial"/>
          <w:color w:val="595959" w:themeColor="text1" w:themeTint="A6"/>
          <w:szCs w:val="22"/>
        </w:rPr>
      </w:pPr>
    </w:p>
    <w:p w14:paraId="59C7DF9E" w14:textId="4A687C80" w:rsidR="00E846F8" w:rsidRPr="008C0288" w:rsidRDefault="00E846F8" w:rsidP="0085551F">
      <w:pPr>
        <w:pStyle w:val="Listenabsatz"/>
        <w:numPr>
          <w:ilvl w:val="1"/>
          <w:numId w:val="7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Schraubdeckel PP</w:t>
      </w:r>
    </w:p>
    <w:p w14:paraId="63DAA582" w14:textId="3BF6B2CB" w:rsidR="00E846F8" w:rsidRPr="008C0288" w:rsidRDefault="00E846F8" w:rsidP="0085551F">
      <w:pPr>
        <w:pStyle w:val="Listenabsatz"/>
        <w:numPr>
          <w:ilvl w:val="1"/>
          <w:numId w:val="7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SBR</w:t>
      </w:r>
    </w:p>
    <w:p w14:paraId="560C68C2" w14:textId="181010EB" w:rsidR="00E846F8" w:rsidRPr="008C0288" w:rsidRDefault="00E846F8" w:rsidP="0085551F">
      <w:pPr>
        <w:pStyle w:val="Listenabsatz"/>
        <w:numPr>
          <w:ilvl w:val="1"/>
          <w:numId w:val="7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351BAFF9" w14:textId="1B24FF2B" w:rsidR="00E846F8" w:rsidRPr="008C0288" w:rsidRDefault="00E846F8" w:rsidP="0085551F">
      <w:pPr>
        <w:pStyle w:val="Listenabsatz"/>
        <w:numPr>
          <w:ilvl w:val="1"/>
          <w:numId w:val="7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023AA09A" w14:textId="427EAE1C" w:rsidR="00E846F8" w:rsidRPr="008C0288" w:rsidRDefault="00E846F8" w:rsidP="0085551F">
      <w:pPr>
        <w:pStyle w:val="Listenabsatz"/>
        <w:numPr>
          <w:ilvl w:val="1"/>
          <w:numId w:val="7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E2FEFD1" w14:textId="77777777" w:rsidR="00E846F8" w:rsidRPr="008C0288" w:rsidRDefault="00E846F8" w:rsidP="00E846F8">
      <w:pPr>
        <w:rPr>
          <w:rFonts w:ascii="Century Gothic" w:hAnsi="Century Gothic" w:cs="Arial"/>
          <w:color w:val="595959" w:themeColor="text1" w:themeTint="A6"/>
          <w:szCs w:val="22"/>
        </w:rPr>
      </w:pPr>
    </w:p>
    <w:p w14:paraId="300FDD6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6BAE676D" w14:textId="2501C44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66.04.40</w:t>
      </w:r>
      <w:r w:rsidRPr="008C0288">
        <w:rPr>
          <w:rFonts w:ascii="Century Gothic" w:hAnsi="Century Gothic" w:cs="Arial"/>
          <w:color w:val="595959" w:themeColor="text1" w:themeTint="A6"/>
          <w:szCs w:val="22"/>
        </w:rPr>
        <w:tab/>
        <w:t>Anzahl: ........</w:t>
      </w:r>
    </w:p>
    <w:p w14:paraId="1CC2AFB8" w14:textId="77777777" w:rsidR="00E846F8" w:rsidRPr="008C0288" w:rsidRDefault="00E846F8" w:rsidP="00E846F8">
      <w:pPr>
        <w:rPr>
          <w:rFonts w:ascii="Century Gothic" w:hAnsi="Century Gothic" w:cs="Arial"/>
          <w:color w:val="595959" w:themeColor="text1" w:themeTint="A6"/>
          <w:szCs w:val="22"/>
        </w:rPr>
      </w:pPr>
    </w:p>
    <w:p w14:paraId="73DBE7B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5654D7A1" w14:textId="158981C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66.05.40</w:t>
      </w:r>
      <w:r w:rsidRPr="008C0288">
        <w:rPr>
          <w:rFonts w:ascii="Century Gothic" w:hAnsi="Century Gothic" w:cs="Arial"/>
          <w:color w:val="595959" w:themeColor="text1" w:themeTint="A6"/>
          <w:szCs w:val="22"/>
        </w:rPr>
        <w:tab/>
        <w:t>Anzahl: ........</w:t>
      </w:r>
    </w:p>
    <w:p w14:paraId="0FE1236B" w14:textId="77777777" w:rsidR="00E846F8" w:rsidRPr="008C0288" w:rsidRDefault="00E846F8" w:rsidP="00E846F8">
      <w:pPr>
        <w:rPr>
          <w:rFonts w:ascii="Century Gothic" w:hAnsi="Century Gothic" w:cs="Arial"/>
          <w:color w:val="595959" w:themeColor="text1" w:themeTint="A6"/>
          <w:szCs w:val="22"/>
        </w:rPr>
      </w:pPr>
    </w:p>
    <w:p w14:paraId="4B1870E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03AF1347" w14:textId="1800E47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66.56.40</w:t>
      </w:r>
      <w:r w:rsidRPr="008C0288">
        <w:rPr>
          <w:rFonts w:ascii="Century Gothic" w:hAnsi="Century Gothic" w:cs="Arial"/>
          <w:color w:val="595959" w:themeColor="text1" w:themeTint="A6"/>
          <w:szCs w:val="22"/>
        </w:rPr>
        <w:tab/>
        <w:t>Anzahl: ........</w:t>
      </w:r>
    </w:p>
    <w:p w14:paraId="6E832C5C" w14:textId="77777777" w:rsidR="00E846F8" w:rsidRPr="008C0288" w:rsidRDefault="00E846F8" w:rsidP="00E846F8">
      <w:pPr>
        <w:rPr>
          <w:rFonts w:ascii="Century Gothic" w:hAnsi="Century Gothic" w:cs="Arial"/>
          <w:color w:val="595959" w:themeColor="text1" w:themeTint="A6"/>
          <w:szCs w:val="22"/>
        </w:rPr>
      </w:pPr>
    </w:p>
    <w:p w14:paraId="3949ADA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5A978641" w14:textId="229D3F8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66.06.40</w:t>
      </w:r>
      <w:r w:rsidRPr="008C0288">
        <w:rPr>
          <w:rFonts w:ascii="Century Gothic" w:hAnsi="Century Gothic" w:cs="Arial"/>
          <w:color w:val="595959" w:themeColor="text1" w:themeTint="A6"/>
          <w:szCs w:val="22"/>
        </w:rPr>
        <w:tab/>
        <w:t>Anzahl: ........</w:t>
      </w:r>
    </w:p>
    <w:p w14:paraId="02065A5D" w14:textId="77777777" w:rsidR="00E846F8" w:rsidRPr="008C0288" w:rsidRDefault="00E846F8" w:rsidP="00E846F8">
      <w:pPr>
        <w:rPr>
          <w:rFonts w:ascii="Century Gothic" w:hAnsi="Century Gothic" w:cs="Arial"/>
          <w:color w:val="595959" w:themeColor="text1" w:themeTint="A6"/>
          <w:szCs w:val="22"/>
        </w:rPr>
      </w:pPr>
    </w:p>
    <w:p w14:paraId="48C540B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52512073" w14:textId="30A3E65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66.07.40</w:t>
      </w:r>
      <w:r w:rsidRPr="008C0288">
        <w:rPr>
          <w:rFonts w:ascii="Century Gothic" w:hAnsi="Century Gothic" w:cs="Arial"/>
          <w:color w:val="595959" w:themeColor="text1" w:themeTint="A6"/>
          <w:szCs w:val="22"/>
        </w:rPr>
        <w:tab/>
        <w:t>Anzahl: ........</w:t>
      </w:r>
    </w:p>
    <w:p w14:paraId="0D56B672" w14:textId="77777777" w:rsidR="00E846F8" w:rsidRPr="008C0288" w:rsidRDefault="00E846F8" w:rsidP="00E846F8">
      <w:pPr>
        <w:rPr>
          <w:rFonts w:ascii="Century Gothic" w:hAnsi="Century Gothic" w:cs="Arial"/>
          <w:color w:val="595959" w:themeColor="text1" w:themeTint="A6"/>
          <w:szCs w:val="22"/>
        </w:rPr>
      </w:pPr>
    </w:p>
    <w:p w14:paraId="52A1DEA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26E758BA" w14:textId="1C6372A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66.09.40</w:t>
      </w:r>
      <w:r w:rsidRPr="008C0288">
        <w:rPr>
          <w:rFonts w:ascii="Century Gothic" w:hAnsi="Century Gothic" w:cs="Arial"/>
          <w:color w:val="595959" w:themeColor="text1" w:themeTint="A6"/>
          <w:szCs w:val="22"/>
        </w:rPr>
        <w:tab/>
        <w:t>Anzahl: ........</w:t>
      </w:r>
    </w:p>
    <w:p w14:paraId="1443A9EB" w14:textId="77777777" w:rsidR="00E846F8" w:rsidRPr="008C0288" w:rsidRDefault="00E846F8" w:rsidP="00E846F8">
      <w:pPr>
        <w:rPr>
          <w:rFonts w:ascii="Century Gothic" w:hAnsi="Century Gothic" w:cs="Arial"/>
          <w:color w:val="595959" w:themeColor="text1" w:themeTint="A6"/>
          <w:szCs w:val="22"/>
        </w:rPr>
      </w:pPr>
    </w:p>
    <w:p w14:paraId="02DA67C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0FCB0041" w14:textId="5285096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66.11.40</w:t>
      </w:r>
      <w:r w:rsidRPr="008C0288">
        <w:rPr>
          <w:rFonts w:ascii="Century Gothic" w:hAnsi="Century Gothic" w:cs="Arial"/>
          <w:color w:val="595959" w:themeColor="text1" w:themeTint="A6"/>
          <w:szCs w:val="22"/>
        </w:rPr>
        <w:tab/>
        <w:t>Anzahl: ........</w:t>
      </w:r>
    </w:p>
    <w:p w14:paraId="79D56660" w14:textId="77777777" w:rsidR="00E846F8" w:rsidRPr="008C0288" w:rsidRDefault="00E846F8" w:rsidP="00E846F8">
      <w:pPr>
        <w:rPr>
          <w:rFonts w:ascii="Century Gothic" w:hAnsi="Century Gothic" w:cs="Arial"/>
          <w:color w:val="595959" w:themeColor="text1" w:themeTint="A6"/>
          <w:szCs w:val="22"/>
        </w:rPr>
      </w:pPr>
    </w:p>
    <w:p w14:paraId="0AC55A8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502EA504" w14:textId="77777777" w:rsidR="00E846F8" w:rsidRPr="008C0288" w:rsidRDefault="00E846F8" w:rsidP="00E846F8">
      <w:pPr>
        <w:rPr>
          <w:rFonts w:ascii="Century Gothic" w:hAnsi="Century Gothic" w:cs="Arial"/>
          <w:color w:val="595959" w:themeColor="text1" w:themeTint="A6"/>
          <w:szCs w:val="22"/>
        </w:rPr>
      </w:pPr>
    </w:p>
    <w:p w14:paraId="287D583B" w14:textId="77777777" w:rsidR="00E846F8" w:rsidRPr="008C0288" w:rsidRDefault="00E846F8" w:rsidP="00E846F8">
      <w:pPr>
        <w:rPr>
          <w:rFonts w:ascii="Century Gothic" w:hAnsi="Century Gothic" w:cs="Arial"/>
          <w:color w:val="595959" w:themeColor="text1" w:themeTint="A6"/>
          <w:szCs w:val="22"/>
        </w:rPr>
      </w:pPr>
    </w:p>
    <w:p w14:paraId="2DC5EA85"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38" w:name="_Toc152665033"/>
      <w:r w:rsidRPr="008C0288">
        <w:rPr>
          <w:rFonts w:ascii="Century Gothic" w:hAnsi="Century Gothic"/>
          <w:b/>
          <w:bCs/>
          <w:color w:val="595959" w:themeColor="text1" w:themeTint="A6"/>
          <w:sz w:val="22"/>
          <w:szCs w:val="22"/>
        </w:rPr>
        <w:t>Ausdehnungsmuffe, PE-Abfluss, mit Dichtung, Schnappring und Schutzkappe</w:t>
      </w:r>
      <w:bookmarkEnd w:id="38"/>
    </w:p>
    <w:p w14:paraId="1CC2CE81" w14:textId="77777777" w:rsidR="00E846F8" w:rsidRPr="008C0288" w:rsidRDefault="00E846F8" w:rsidP="00E846F8">
      <w:pPr>
        <w:rPr>
          <w:rFonts w:ascii="Century Gothic" w:hAnsi="Century Gothic" w:cs="Arial"/>
          <w:color w:val="595959" w:themeColor="text1" w:themeTint="A6"/>
          <w:szCs w:val="22"/>
        </w:rPr>
      </w:pPr>
    </w:p>
    <w:p w14:paraId="7878EAB3" w14:textId="44F3FC19"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51D0CBF0" w14:textId="50BB9ED0"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nur für Heizelementstumpfschweißung</w:t>
      </w:r>
    </w:p>
    <w:p w14:paraId="522C9A37" w14:textId="4E4E42E5"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ohne Schutzkappe nur für Heizelementstumpfschweißung</w:t>
      </w:r>
    </w:p>
    <w:p w14:paraId="14251CA1" w14:textId="51401B9C"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Dimensionen d 75mm bis d 160mm mit integriertem Festpunkt</w:t>
      </w:r>
    </w:p>
    <w:p w14:paraId="6EC80E7F" w14:textId="7DE84DF1"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Dimensionen d 75mm bis d 315mm ohne Schnappring</w:t>
      </w:r>
    </w:p>
    <w:p w14:paraId="0BE11F51" w14:textId="4997A69E"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Dichtung SBR</w:t>
      </w:r>
    </w:p>
    <w:p w14:paraId="567B1F98" w14:textId="695541E4"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4C77FAC3" w14:textId="55402504" w:rsidR="00E846F8" w:rsidRPr="008C0288" w:rsidRDefault="00E846F8" w:rsidP="0085551F">
      <w:pPr>
        <w:pStyle w:val="Listenabsatz"/>
        <w:numPr>
          <w:ilvl w:val="1"/>
          <w:numId w:val="8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1DBDDF0" w14:textId="77777777" w:rsidR="00E846F8" w:rsidRPr="008C0288" w:rsidRDefault="00E846F8" w:rsidP="00E846F8">
      <w:pPr>
        <w:rPr>
          <w:rFonts w:ascii="Century Gothic" w:hAnsi="Century Gothic" w:cs="Arial"/>
          <w:color w:val="595959" w:themeColor="text1" w:themeTint="A6"/>
          <w:szCs w:val="22"/>
        </w:rPr>
      </w:pPr>
    </w:p>
    <w:p w14:paraId="5ADE048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12605556" w14:textId="03D8F2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40.04.20</w:t>
      </w:r>
      <w:r w:rsidRPr="008C0288">
        <w:rPr>
          <w:rFonts w:ascii="Century Gothic" w:hAnsi="Century Gothic" w:cs="Arial"/>
          <w:color w:val="595959" w:themeColor="text1" w:themeTint="A6"/>
          <w:szCs w:val="22"/>
        </w:rPr>
        <w:tab/>
        <w:t>Anzahl: ........</w:t>
      </w:r>
    </w:p>
    <w:p w14:paraId="14B670C1" w14:textId="77777777" w:rsidR="00E846F8" w:rsidRPr="008C0288" w:rsidRDefault="00E846F8" w:rsidP="00E846F8">
      <w:pPr>
        <w:rPr>
          <w:rFonts w:ascii="Century Gothic" w:hAnsi="Century Gothic" w:cs="Arial"/>
          <w:color w:val="595959" w:themeColor="text1" w:themeTint="A6"/>
          <w:szCs w:val="22"/>
        </w:rPr>
      </w:pPr>
    </w:p>
    <w:p w14:paraId="36104B8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2A2EEC83" w14:textId="3F5F74D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40.05.20</w:t>
      </w:r>
      <w:r w:rsidRPr="008C0288">
        <w:rPr>
          <w:rFonts w:ascii="Century Gothic" w:hAnsi="Century Gothic" w:cs="Arial"/>
          <w:color w:val="595959" w:themeColor="text1" w:themeTint="A6"/>
          <w:szCs w:val="22"/>
        </w:rPr>
        <w:tab/>
        <w:t>Anzahl: ........</w:t>
      </w:r>
    </w:p>
    <w:p w14:paraId="65342F56" w14:textId="77777777" w:rsidR="00E846F8" w:rsidRPr="008C0288" w:rsidRDefault="00E846F8" w:rsidP="00E846F8">
      <w:pPr>
        <w:rPr>
          <w:rFonts w:ascii="Century Gothic" w:hAnsi="Century Gothic" w:cs="Arial"/>
          <w:color w:val="595959" w:themeColor="text1" w:themeTint="A6"/>
          <w:szCs w:val="22"/>
        </w:rPr>
      </w:pPr>
    </w:p>
    <w:p w14:paraId="1E08D69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541D9C0C" w14:textId="7D3191E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40.56.20</w:t>
      </w:r>
      <w:r w:rsidRPr="008C0288">
        <w:rPr>
          <w:rFonts w:ascii="Century Gothic" w:hAnsi="Century Gothic" w:cs="Arial"/>
          <w:color w:val="595959" w:themeColor="text1" w:themeTint="A6"/>
          <w:szCs w:val="22"/>
        </w:rPr>
        <w:tab/>
        <w:t>Anzahl: ........</w:t>
      </w:r>
    </w:p>
    <w:p w14:paraId="0EF86ADA" w14:textId="77777777" w:rsidR="00E846F8" w:rsidRPr="008C0288" w:rsidRDefault="00E846F8" w:rsidP="00E846F8">
      <w:pPr>
        <w:rPr>
          <w:rFonts w:ascii="Century Gothic" w:hAnsi="Century Gothic" w:cs="Arial"/>
          <w:color w:val="595959" w:themeColor="text1" w:themeTint="A6"/>
          <w:szCs w:val="22"/>
        </w:rPr>
      </w:pPr>
    </w:p>
    <w:p w14:paraId="6B27F5A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7707D3F1" w14:textId="12FCC97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40.06.20</w:t>
      </w:r>
      <w:r w:rsidRPr="008C0288">
        <w:rPr>
          <w:rFonts w:ascii="Century Gothic" w:hAnsi="Century Gothic" w:cs="Arial"/>
          <w:color w:val="595959" w:themeColor="text1" w:themeTint="A6"/>
          <w:szCs w:val="22"/>
        </w:rPr>
        <w:tab/>
        <w:t>Anzahl: ........</w:t>
      </w:r>
    </w:p>
    <w:p w14:paraId="025AC176" w14:textId="77777777" w:rsidR="00E846F8" w:rsidRPr="008C0288" w:rsidRDefault="00E846F8" w:rsidP="00E846F8">
      <w:pPr>
        <w:rPr>
          <w:rFonts w:ascii="Century Gothic" w:hAnsi="Century Gothic" w:cs="Arial"/>
          <w:color w:val="595959" w:themeColor="text1" w:themeTint="A6"/>
          <w:szCs w:val="22"/>
        </w:rPr>
      </w:pPr>
    </w:p>
    <w:p w14:paraId="6EBC778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4F433218" w14:textId="5E730DD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42.07.20</w:t>
      </w:r>
      <w:r w:rsidRPr="008C0288">
        <w:rPr>
          <w:rFonts w:ascii="Century Gothic" w:hAnsi="Century Gothic" w:cs="Arial"/>
          <w:color w:val="595959" w:themeColor="text1" w:themeTint="A6"/>
          <w:szCs w:val="22"/>
        </w:rPr>
        <w:tab/>
        <w:t>Anzahl: ........</w:t>
      </w:r>
    </w:p>
    <w:p w14:paraId="5FE5936A" w14:textId="77777777" w:rsidR="00E846F8" w:rsidRPr="008C0288" w:rsidRDefault="00E846F8" w:rsidP="00E846F8">
      <w:pPr>
        <w:rPr>
          <w:rFonts w:ascii="Century Gothic" w:hAnsi="Century Gothic" w:cs="Arial"/>
          <w:color w:val="595959" w:themeColor="text1" w:themeTint="A6"/>
          <w:szCs w:val="22"/>
        </w:rPr>
      </w:pPr>
    </w:p>
    <w:p w14:paraId="05553B6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31D4957E" w14:textId="4FD47AE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42.09.20</w:t>
      </w:r>
      <w:r w:rsidRPr="008C0288">
        <w:rPr>
          <w:rFonts w:ascii="Century Gothic" w:hAnsi="Century Gothic" w:cs="Arial"/>
          <w:color w:val="595959" w:themeColor="text1" w:themeTint="A6"/>
          <w:szCs w:val="22"/>
        </w:rPr>
        <w:tab/>
        <w:t>Anzahl: ........</w:t>
      </w:r>
    </w:p>
    <w:p w14:paraId="4377C9A8" w14:textId="77777777" w:rsidR="00E846F8" w:rsidRPr="008C0288" w:rsidRDefault="00E846F8" w:rsidP="00E846F8">
      <w:pPr>
        <w:rPr>
          <w:rFonts w:ascii="Century Gothic" w:hAnsi="Century Gothic" w:cs="Arial"/>
          <w:color w:val="595959" w:themeColor="text1" w:themeTint="A6"/>
          <w:szCs w:val="22"/>
        </w:rPr>
      </w:pPr>
    </w:p>
    <w:p w14:paraId="6580056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7B5D06CD" w14:textId="4654DEA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42.11.20</w:t>
      </w:r>
      <w:r w:rsidRPr="008C0288">
        <w:rPr>
          <w:rFonts w:ascii="Century Gothic" w:hAnsi="Century Gothic" w:cs="Arial"/>
          <w:color w:val="595959" w:themeColor="text1" w:themeTint="A6"/>
          <w:szCs w:val="22"/>
        </w:rPr>
        <w:tab/>
        <w:t>Anzahl: ........</w:t>
      </w:r>
    </w:p>
    <w:p w14:paraId="3ADAEF5E" w14:textId="77777777" w:rsidR="00E846F8" w:rsidRPr="008C0288" w:rsidRDefault="00E846F8" w:rsidP="00E846F8">
      <w:pPr>
        <w:rPr>
          <w:rFonts w:ascii="Century Gothic" w:hAnsi="Century Gothic" w:cs="Arial"/>
          <w:color w:val="595959" w:themeColor="text1" w:themeTint="A6"/>
          <w:szCs w:val="22"/>
        </w:rPr>
      </w:pPr>
    </w:p>
    <w:p w14:paraId="7C1DBD9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1BFF3EE5" w14:textId="366F6F9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42.12.20</w:t>
      </w:r>
      <w:r w:rsidRPr="008C0288">
        <w:rPr>
          <w:rFonts w:ascii="Century Gothic" w:hAnsi="Century Gothic" w:cs="Arial"/>
          <w:color w:val="595959" w:themeColor="text1" w:themeTint="A6"/>
          <w:szCs w:val="22"/>
        </w:rPr>
        <w:tab/>
        <w:t>Anzahl: ........</w:t>
      </w:r>
    </w:p>
    <w:p w14:paraId="2A1CA68B" w14:textId="77777777" w:rsidR="00E846F8" w:rsidRPr="008C0288" w:rsidRDefault="00E846F8" w:rsidP="00E846F8">
      <w:pPr>
        <w:rPr>
          <w:rFonts w:ascii="Century Gothic" w:hAnsi="Century Gothic" w:cs="Arial"/>
          <w:color w:val="595959" w:themeColor="text1" w:themeTint="A6"/>
          <w:szCs w:val="22"/>
        </w:rPr>
      </w:pPr>
    </w:p>
    <w:p w14:paraId="282DE3A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03848B77" w14:textId="6ACC13A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42.16.20</w:t>
      </w:r>
      <w:r w:rsidRPr="008C0288">
        <w:rPr>
          <w:rFonts w:ascii="Century Gothic" w:hAnsi="Century Gothic" w:cs="Arial"/>
          <w:color w:val="595959" w:themeColor="text1" w:themeTint="A6"/>
          <w:szCs w:val="22"/>
        </w:rPr>
        <w:tab/>
        <w:t>Anzahl: ........</w:t>
      </w:r>
    </w:p>
    <w:p w14:paraId="0EE7145F" w14:textId="77777777" w:rsidR="00E846F8" w:rsidRPr="008C0288" w:rsidRDefault="00E846F8" w:rsidP="00E846F8">
      <w:pPr>
        <w:rPr>
          <w:rFonts w:ascii="Century Gothic" w:hAnsi="Century Gothic" w:cs="Arial"/>
          <w:color w:val="595959" w:themeColor="text1" w:themeTint="A6"/>
          <w:szCs w:val="22"/>
        </w:rPr>
      </w:pPr>
    </w:p>
    <w:p w14:paraId="5205469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2F712283" w14:textId="22C1497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40.20.60</w:t>
      </w:r>
      <w:r w:rsidRPr="008C0288">
        <w:rPr>
          <w:rFonts w:ascii="Century Gothic" w:hAnsi="Century Gothic" w:cs="Arial"/>
          <w:color w:val="595959" w:themeColor="text1" w:themeTint="A6"/>
          <w:szCs w:val="22"/>
        </w:rPr>
        <w:tab/>
        <w:t>Anzahl: ........</w:t>
      </w:r>
    </w:p>
    <w:p w14:paraId="2245BC68" w14:textId="77777777" w:rsidR="00E846F8" w:rsidRPr="008C0288" w:rsidRDefault="00E846F8" w:rsidP="00E846F8">
      <w:pPr>
        <w:rPr>
          <w:rFonts w:ascii="Century Gothic" w:hAnsi="Century Gothic" w:cs="Arial"/>
          <w:color w:val="595959" w:themeColor="text1" w:themeTint="A6"/>
          <w:szCs w:val="22"/>
        </w:rPr>
      </w:pPr>
    </w:p>
    <w:p w14:paraId="685999D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506F2EC2" w14:textId="03C2F35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40.25.20</w:t>
      </w:r>
      <w:r w:rsidRPr="008C0288">
        <w:rPr>
          <w:rFonts w:ascii="Century Gothic" w:hAnsi="Century Gothic" w:cs="Arial"/>
          <w:color w:val="595959" w:themeColor="text1" w:themeTint="A6"/>
          <w:szCs w:val="22"/>
        </w:rPr>
        <w:tab/>
        <w:t>Anzahl: ........</w:t>
      </w:r>
    </w:p>
    <w:p w14:paraId="5461B306" w14:textId="77777777" w:rsidR="00E846F8" w:rsidRPr="008C0288" w:rsidRDefault="00E846F8" w:rsidP="00E846F8">
      <w:pPr>
        <w:rPr>
          <w:rFonts w:ascii="Century Gothic" w:hAnsi="Century Gothic" w:cs="Arial"/>
          <w:color w:val="595959" w:themeColor="text1" w:themeTint="A6"/>
          <w:szCs w:val="22"/>
        </w:rPr>
      </w:pPr>
    </w:p>
    <w:p w14:paraId="431DD24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6A180916" w14:textId="12ADC93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40.31.20</w:t>
      </w:r>
      <w:r w:rsidRPr="008C0288">
        <w:rPr>
          <w:rFonts w:ascii="Century Gothic" w:hAnsi="Century Gothic" w:cs="Arial"/>
          <w:color w:val="595959" w:themeColor="text1" w:themeTint="A6"/>
          <w:szCs w:val="22"/>
        </w:rPr>
        <w:tab/>
        <w:t>Anzahl: ........</w:t>
      </w:r>
    </w:p>
    <w:p w14:paraId="37218C66" w14:textId="77777777" w:rsidR="00E846F8" w:rsidRPr="008C0288" w:rsidRDefault="00E846F8" w:rsidP="00E846F8">
      <w:pPr>
        <w:rPr>
          <w:rFonts w:ascii="Century Gothic" w:hAnsi="Century Gothic" w:cs="Arial"/>
          <w:color w:val="595959" w:themeColor="text1" w:themeTint="A6"/>
          <w:szCs w:val="22"/>
        </w:rPr>
      </w:pPr>
    </w:p>
    <w:p w14:paraId="1D14051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414FE22" w14:textId="77777777" w:rsidR="00E846F8" w:rsidRPr="008C0288" w:rsidRDefault="00E846F8" w:rsidP="00E846F8">
      <w:pPr>
        <w:rPr>
          <w:rFonts w:ascii="Century Gothic" w:hAnsi="Century Gothic" w:cs="Arial"/>
          <w:color w:val="595959" w:themeColor="text1" w:themeTint="A6"/>
          <w:szCs w:val="22"/>
        </w:rPr>
      </w:pPr>
    </w:p>
    <w:p w14:paraId="6B311EE6" w14:textId="77777777" w:rsidR="00E846F8" w:rsidRPr="008C0288" w:rsidRDefault="00E846F8" w:rsidP="00E846F8">
      <w:pPr>
        <w:rPr>
          <w:rFonts w:ascii="Century Gothic" w:hAnsi="Century Gothic" w:cs="Arial"/>
          <w:color w:val="595959" w:themeColor="text1" w:themeTint="A6"/>
          <w:szCs w:val="22"/>
        </w:rPr>
      </w:pPr>
    </w:p>
    <w:p w14:paraId="6C9A6C1A" w14:textId="77777777" w:rsidR="008C0288" w:rsidRPr="008C0288" w:rsidRDefault="008C0288">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567B5E48" w14:textId="59BAC167" w:rsidR="00E846F8" w:rsidRPr="008C0288" w:rsidRDefault="00E846F8" w:rsidP="00C94C11">
      <w:pPr>
        <w:pStyle w:val="berschrift1"/>
        <w:rPr>
          <w:rFonts w:ascii="Century Gothic" w:hAnsi="Century Gothic"/>
          <w:b/>
          <w:bCs/>
          <w:color w:val="595959" w:themeColor="text1" w:themeTint="A6"/>
          <w:sz w:val="22"/>
          <w:szCs w:val="22"/>
        </w:rPr>
      </w:pPr>
      <w:bookmarkStart w:id="39" w:name="_Toc152665034"/>
      <w:r w:rsidRPr="008C0288">
        <w:rPr>
          <w:rFonts w:ascii="Century Gothic" w:hAnsi="Century Gothic"/>
          <w:b/>
          <w:bCs/>
          <w:color w:val="595959" w:themeColor="text1" w:themeTint="A6"/>
          <w:sz w:val="22"/>
          <w:szCs w:val="22"/>
        </w:rPr>
        <w:lastRenderedPageBreak/>
        <w:t>Steckmuffe, PE-Abfluss, mit Dichtung, Schnappring und Schutzkappe</w:t>
      </w:r>
      <w:bookmarkEnd w:id="39"/>
    </w:p>
    <w:p w14:paraId="55DCCC64" w14:textId="77777777" w:rsidR="00E846F8" w:rsidRPr="008C0288" w:rsidRDefault="00E846F8" w:rsidP="00E846F8">
      <w:pPr>
        <w:rPr>
          <w:rFonts w:ascii="Century Gothic" w:hAnsi="Century Gothic" w:cs="Arial"/>
          <w:color w:val="595959" w:themeColor="text1" w:themeTint="A6"/>
          <w:szCs w:val="22"/>
        </w:rPr>
      </w:pPr>
    </w:p>
    <w:p w14:paraId="129A092C" w14:textId="0D8FFC77" w:rsidR="00E846F8" w:rsidRPr="008C0288" w:rsidRDefault="00E846F8" w:rsidP="0085551F">
      <w:pPr>
        <w:pStyle w:val="Listenabsatz"/>
        <w:numPr>
          <w:ilvl w:val="1"/>
          <w:numId w:val="8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3A5EA597" w14:textId="2C635C35" w:rsidR="00E846F8" w:rsidRPr="008C0288" w:rsidRDefault="00E846F8" w:rsidP="0085551F">
      <w:pPr>
        <w:pStyle w:val="Listenabsatz"/>
        <w:numPr>
          <w:ilvl w:val="1"/>
          <w:numId w:val="8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zum Heizelementstumpfschweißen</w:t>
      </w:r>
    </w:p>
    <w:p w14:paraId="5C036C11" w14:textId="09604A64" w:rsidR="00E846F8" w:rsidRPr="008C0288" w:rsidRDefault="00E846F8" w:rsidP="0085551F">
      <w:pPr>
        <w:pStyle w:val="Listenabsatz"/>
        <w:numPr>
          <w:ilvl w:val="1"/>
          <w:numId w:val="8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Steckmuffen gespritzt</w:t>
      </w:r>
    </w:p>
    <w:p w14:paraId="0A55BCB1" w14:textId="4A20A55D" w:rsidR="00E846F8" w:rsidRPr="008C0288" w:rsidRDefault="00E846F8" w:rsidP="0085551F">
      <w:pPr>
        <w:pStyle w:val="Listenabsatz"/>
        <w:numPr>
          <w:ilvl w:val="1"/>
          <w:numId w:val="8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Lippenringdichtung (SBR) und Schnappring</w:t>
      </w:r>
    </w:p>
    <w:p w14:paraId="16349716" w14:textId="5A39F6FA" w:rsidR="00E846F8" w:rsidRPr="008C0288" w:rsidRDefault="00E846F8" w:rsidP="0085551F">
      <w:pPr>
        <w:pStyle w:val="Listenabsatz"/>
        <w:numPr>
          <w:ilvl w:val="1"/>
          <w:numId w:val="8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7A94F716" w14:textId="64908FF4" w:rsidR="00E846F8" w:rsidRPr="008C0288" w:rsidRDefault="00E846F8" w:rsidP="0085551F">
      <w:pPr>
        <w:pStyle w:val="Listenabsatz"/>
        <w:numPr>
          <w:ilvl w:val="1"/>
          <w:numId w:val="8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FD80DDD" w14:textId="77777777" w:rsidR="00E846F8" w:rsidRPr="008C0288" w:rsidRDefault="00E846F8" w:rsidP="00E846F8">
      <w:pPr>
        <w:rPr>
          <w:rFonts w:ascii="Century Gothic" w:hAnsi="Century Gothic" w:cs="Arial"/>
          <w:color w:val="595959" w:themeColor="text1" w:themeTint="A6"/>
          <w:szCs w:val="22"/>
        </w:rPr>
      </w:pPr>
    </w:p>
    <w:p w14:paraId="5E98AF53" w14:textId="1684C81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228AED67" w14:textId="75D4832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40.04.10</w:t>
      </w:r>
      <w:r w:rsidRPr="008C0288">
        <w:rPr>
          <w:rFonts w:ascii="Century Gothic" w:hAnsi="Century Gothic" w:cs="Arial"/>
          <w:color w:val="595959" w:themeColor="text1" w:themeTint="A6"/>
          <w:szCs w:val="22"/>
        </w:rPr>
        <w:tab/>
        <w:t>Anzahl: ........</w:t>
      </w:r>
    </w:p>
    <w:p w14:paraId="46C2519F" w14:textId="77777777" w:rsidR="00E846F8" w:rsidRPr="008C0288" w:rsidRDefault="00E846F8" w:rsidP="00E846F8">
      <w:pPr>
        <w:rPr>
          <w:rFonts w:ascii="Century Gothic" w:hAnsi="Century Gothic" w:cs="Arial"/>
          <w:color w:val="595959" w:themeColor="text1" w:themeTint="A6"/>
          <w:szCs w:val="22"/>
        </w:rPr>
      </w:pPr>
    </w:p>
    <w:p w14:paraId="27C22C5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5F2C98F7" w14:textId="0C82BE5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40.05.10</w:t>
      </w:r>
      <w:r w:rsidRPr="008C0288">
        <w:rPr>
          <w:rFonts w:ascii="Century Gothic" w:hAnsi="Century Gothic" w:cs="Arial"/>
          <w:color w:val="595959" w:themeColor="text1" w:themeTint="A6"/>
          <w:szCs w:val="22"/>
        </w:rPr>
        <w:tab/>
        <w:t>Anzahl: ........</w:t>
      </w:r>
    </w:p>
    <w:p w14:paraId="4CF529E0" w14:textId="77777777" w:rsidR="00E846F8" w:rsidRPr="008C0288" w:rsidRDefault="00E846F8" w:rsidP="00E846F8">
      <w:pPr>
        <w:rPr>
          <w:rFonts w:ascii="Century Gothic" w:hAnsi="Century Gothic" w:cs="Arial"/>
          <w:color w:val="595959" w:themeColor="text1" w:themeTint="A6"/>
          <w:szCs w:val="22"/>
        </w:rPr>
      </w:pPr>
    </w:p>
    <w:p w14:paraId="745450A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61A75EE0" w14:textId="7D79BF5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40.06.10</w:t>
      </w:r>
      <w:r w:rsidRPr="008C0288">
        <w:rPr>
          <w:rFonts w:ascii="Century Gothic" w:hAnsi="Century Gothic" w:cs="Arial"/>
          <w:color w:val="595959" w:themeColor="text1" w:themeTint="A6"/>
          <w:szCs w:val="22"/>
        </w:rPr>
        <w:tab/>
        <w:t>Anzahl: ........</w:t>
      </w:r>
    </w:p>
    <w:p w14:paraId="6CEF9E66" w14:textId="77777777" w:rsidR="00E846F8" w:rsidRPr="008C0288" w:rsidRDefault="00E846F8" w:rsidP="00E846F8">
      <w:pPr>
        <w:rPr>
          <w:rFonts w:ascii="Century Gothic" w:hAnsi="Century Gothic" w:cs="Arial"/>
          <w:color w:val="595959" w:themeColor="text1" w:themeTint="A6"/>
          <w:szCs w:val="22"/>
        </w:rPr>
      </w:pPr>
    </w:p>
    <w:p w14:paraId="3F9CA5E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7794F8F6" w14:textId="3CF7E04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40.07.10</w:t>
      </w:r>
      <w:r w:rsidRPr="008C0288">
        <w:rPr>
          <w:rFonts w:ascii="Century Gothic" w:hAnsi="Century Gothic" w:cs="Arial"/>
          <w:color w:val="595959" w:themeColor="text1" w:themeTint="A6"/>
          <w:szCs w:val="22"/>
        </w:rPr>
        <w:tab/>
        <w:t>Anzahl: ........</w:t>
      </w:r>
    </w:p>
    <w:p w14:paraId="291FED1B" w14:textId="77777777" w:rsidR="00E846F8" w:rsidRPr="008C0288" w:rsidRDefault="00E846F8" w:rsidP="00E846F8">
      <w:pPr>
        <w:rPr>
          <w:rFonts w:ascii="Century Gothic" w:hAnsi="Century Gothic" w:cs="Arial"/>
          <w:color w:val="595959" w:themeColor="text1" w:themeTint="A6"/>
          <w:szCs w:val="22"/>
        </w:rPr>
      </w:pPr>
    </w:p>
    <w:p w14:paraId="48D7E27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1D18289B" w14:textId="46554D0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40.09.10</w:t>
      </w:r>
      <w:r w:rsidRPr="008C0288">
        <w:rPr>
          <w:rFonts w:ascii="Century Gothic" w:hAnsi="Century Gothic" w:cs="Arial"/>
          <w:color w:val="595959" w:themeColor="text1" w:themeTint="A6"/>
          <w:szCs w:val="22"/>
        </w:rPr>
        <w:tab/>
        <w:t>Anzahl: ........</w:t>
      </w:r>
    </w:p>
    <w:p w14:paraId="42DA8452" w14:textId="77777777" w:rsidR="00E846F8" w:rsidRPr="008C0288" w:rsidRDefault="00E846F8" w:rsidP="00E846F8">
      <w:pPr>
        <w:rPr>
          <w:rFonts w:ascii="Century Gothic" w:hAnsi="Century Gothic" w:cs="Arial"/>
          <w:color w:val="595959" w:themeColor="text1" w:themeTint="A6"/>
          <w:szCs w:val="22"/>
        </w:rPr>
      </w:pPr>
    </w:p>
    <w:p w14:paraId="5413189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7BA3AB7A" w14:textId="17A7FF5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40.11.10</w:t>
      </w:r>
      <w:r w:rsidRPr="008C0288">
        <w:rPr>
          <w:rFonts w:ascii="Century Gothic" w:hAnsi="Century Gothic" w:cs="Arial"/>
          <w:color w:val="595959" w:themeColor="text1" w:themeTint="A6"/>
          <w:szCs w:val="22"/>
        </w:rPr>
        <w:tab/>
        <w:t>Anzahl: ........</w:t>
      </w:r>
    </w:p>
    <w:p w14:paraId="50F657DD" w14:textId="77777777" w:rsidR="00E846F8" w:rsidRPr="008C0288" w:rsidRDefault="00E846F8" w:rsidP="00E846F8">
      <w:pPr>
        <w:rPr>
          <w:rFonts w:ascii="Century Gothic" w:hAnsi="Century Gothic" w:cs="Arial"/>
          <w:color w:val="595959" w:themeColor="text1" w:themeTint="A6"/>
          <w:szCs w:val="22"/>
        </w:rPr>
      </w:pPr>
    </w:p>
    <w:p w14:paraId="15958C8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253D0FAE" w14:textId="1F68856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40.12.10</w:t>
      </w:r>
      <w:r w:rsidRPr="008C0288">
        <w:rPr>
          <w:rFonts w:ascii="Century Gothic" w:hAnsi="Century Gothic" w:cs="Arial"/>
          <w:color w:val="595959" w:themeColor="text1" w:themeTint="A6"/>
          <w:szCs w:val="22"/>
        </w:rPr>
        <w:tab/>
        <w:t>Anzahl: ........</w:t>
      </w:r>
    </w:p>
    <w:p w14:paraId="328F4A9F" w14:textId="77777777" w:rsidR="00E846F8" w:rsidRPr="008C0288" w:rsidRDefault="00E846F8" w:rsidP="00E846F8">
      <w:pPr>
        <w:rPr>
          <w:rFonts w:ascii="Century Gothic" w:hAnsi="Century Gothic" w:cs="Arial"/>
          <w:color w:val="595959" w:themeColor="text1" w:themeTint="A6"/>
          <w:szCs w:val="22"/>
        </w:rPr>
      </w:pPr>
    </w:p>
    <w:p w14:paraId="3E2E896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1A59435B" w14:textId="2DF75DE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40.16.10</w:t>
      </w:r>
      <w:r w:rsidRPr="008C0288">
        <w:rPr>
          <w:rFonts w:ascii="Century Gothic" w:hAnsi="Century Gothic" w:cs="Arial"/>
          <w:color w:val="595959" w:themeColor="text1" w:themeTint="A6"/>
          <w:szCs w:val="22"/>
        </w:rPr>
        <w:tab/>
        <w:t>Anzahl: ........</w:t>
      </w:r>
    </w:p>
    <w:p w14:paraId="6D79A9DC" w14:textId="77777777" w:rsidR="00E846F8" w:rsidRPr="008C0288" w:rsidRDefault="00E846F8" w:rsidP="00E846F8">
      <w:pPr>
        <w:rPr>
          <w:rFonts w:ascii="Century Gothic" w:hAnsi="Century Gothic" w:cs="Arial"/>
          <w:color w:val="595959" w:themeColor="text1" w:themeTint="A6"/>
          <w:szCs w:val="22"/>
        </w:rPr>
      </w:pPr>
    </w:p>
    <w:p w14:paraId="6F7658C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2A38ADE0" w14:textId="2A5ED7A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40.20.10</w:t>
      </w:r>
      <w:r w:rsidRPr="008C0288">
        <w:rPr>
          <w:rFonts w:ascii="Century Gothic" w:hAnsi="Century Gothic" w:cs="Arial"/>
          <w:color w:val="595959" w:themeColor="text1" w:themeTint="A6"/>
          <w:szCs w:val="22"/>
        </w:rPr>
        <w:tab/>
        <w:t>Anzahl: ........</w:t>
      </w:r>
    </w:p>
    <w:p w14:paraId="5B732D49" w14:textId="77777777" w:rsidR="00E846F8" w:rsidRPr="008C0288" w:rsidRDefault="00E846F8" w:rsidP="00E846F8">
      <w:pPr>
        <w:rPr>
          <w:rFonts w:ascii="Century Gothic" w:hAnsi="Century Gothic" w:cs="Arial"/>
          <w:color w:val="595959" w:themeColor="text1" w:themeTint="A6"/>
          <w:szCs w:val="22"/>
        </w:rPr>
      </w:pPr>
    </w:p>
    <w:p w14:paraId="6C9D2B39" w14:textId="77777777" w:rsidR="00E846F8" w:rsidRPr="008C0288" w:rsidRDefault="00E846F8" w:rsidP="00E846F8">
      <w:pPr>
        <w:rPr>
          <w:rFonts w:ascii="Century Gothic" w:hAnsi="Century Gothic" w:cs="Arial"/>
          <w:color w:val="595959" w:themeColor="text1" w:themeTint="A6"/>
          <w:szCs w:val="22"/>
        </w:rPr>
      </w:pPr>
    </w:p>
    <w:p w14:paraId="352F1716" w14:textId="77777777" w:rsidR="008C0288" w:rsidRPr="008C0288" w:rsidRDefault="008C0288">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64902483" w14:textId="4AB24C8A" w:rsidR="00E846F8" w:rsidRPr="008C0288" w:rsidRDefault="00E846F8" w:rsidP="00C94C11">
      <w:pPr>
        <w:pStyle w:val="berschrift1"/>
        <w:rPr>
          <w:rFonts w:ascii="Century Gothic" w:hAnsi="Century Gothic"/>
          <w:b/>
          <w:bCs/>
          <w:color w:val="595959" w:themeColor="text1" w:themeTint="A6"/>
          <w:sz w:val="22"/>
          <w:szCs w:val="22"/>
        </w:rPr>
      </w:pPr>
      <w:bookmarkStart w:id="40" w:name="_Toc152665035"/>
      <w:r w:rsidRPr="008C0288">
        <w:rPr>
          <w:rFonts w:ascii="Century Gothic" w:hAnsi="Century Gothic"/>
          <w:b/>
          <w:bCs/>
          <w:color w:val="595959" w:themeColor="text1" w:themeTint="A6"/>
          <w:sz w:val="22"/>
          <w:szCs w:val="22"/>
        </w:rPr>
        <w:lastRenderedPageBreak/>
        <w:t>Steckmuffe, PE-Abfluss, kurz, mit Dichtung, Schnappring und Schutzkappe</w:t>
      </w:r>
      <w:bookmarkEnd w:id="40"/>
    </w:p>
    <w:p w14:paraId="08D5AAB5" w14:textId="77777777" w:rsidR="00E846F8" w:rsidRPr="008C0288" w:rsidRDefault="00E846F8" w:rsidP="00E846F8">
      <w:pPr>
        <w:rPr>
          <w:rFonts w:ascii="Century Gothic" w:hAnsi="Century Gothic" w:cs="Arial"/>
          <w:color w:val="595959" w:themeColor="text1" w:themeTint="A6"/>
          <w:szCs w:val="22"/>
        </w:rPr>
      </w:pPr>
    </w:p>
    <w:p w14:paraId="08029190" w14:textId="3106A2E8" w:rsidR="00E846F8" w:rsidRPr="008C0288" w:rsidRDefault="00E846F8" w:rsidP="0085551F">
      <w:pPr>
        <w:pStyle w:val="Listenabsatz"/>
        <w:numPr>
          <w:ilvl w:val="1"/>
          <w:numId w:val="8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6596F071" w14:textId="7988F6FA" w:rsidR="00E846F8" w:rsidRPr="008C0288" w:rsidRDefault="00E846F8" w:rsidP="0085551F">
      <w:pPr>
        <w:pStyle w:val="Listenabsatz"/>
        <w:numPr>
          <w:ilvl w:val="1"/>
          <w:numId w:val="8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zum Heizelementstumpfschweißen</w:t>
      </w:r>
    </w:p>
    <w:p w14:paraId="6A93028E" w14:textId="76CD6CB0" w:rsidR="00E846F8" w:rsidRPr="008C0288" w:rsidRDefault="00E846F8" w:rsidP="0085551F">
      <w:pPr>
        <w:pStyle w:val="Listenabsatz"/>
        <w:numPr>
          <w:ilvl w:val="1"/>
          <w:numId w:val="8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Steckmuffen mit Lippenringdichtung (SBR) und Schnappring</w:t>
      </w:r>
    </w:p>
    <w:p w14:paraId="24D5E3D2" w14:textId="3711B3CF" w:rsidR="00E846F8" w:rsidRPr="008C0288" w:rsidRDefault="00E846F8" w:rsidP="0085551F">
      <w:pPr>
        <w:pStyle w:val="Listenabsatz"/>
        <w:numPr>
          <w:ilvl w:val="1"/>
          <w:numId w:val="8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C91A7C9" w14:textId="5E91128E" w:rsidR="00E846F8" w:rsidRPr="008C0288" w:rsidRDefault="00E846F8" w:rsidP="0085551F">
      <w:pPr>
        <w:pStyle w:val="Listenabsatz"/>
        <w:numPr>
          <w:ilvl w:val="1"/>
          <w:numId w:val="8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ADEA236" w14:textId="77777777" w:rsidR="00E846F8" w:rsidRPr="008C0288" w:rsidRDefault="00E846F8" w:rsidP="00E846F8">
      <w:pPr>
        <w:rPr>
          <w:rFonts w:ascii="Century Gothic" w:hAnsi="Century Gothic" w:cs="Arial"/>
          <w:color w:val="595959" w:themeColor="text1" w:themeTint="A6"/>
          <w:szCs w:val="22"/>
        </w:rPr>
      </w:pPr>
    </w:p>
    <w:p w14:paraId="0A01C37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00B38705" w14:textId="3D08E98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40.11.40</w:t>
      </w:r>
      <w:r w:rsidRPr="008C0288">
        <w:rPr>
          <w:rFonts w:ascii="Century Gothic" w:hAnsi="Century Gothic" w:cs="Arial"/>
          <w:color w:val="595959" w:themeColor="text1" w:themeTint="A6"/>
          <w:szCs w:val="22"/>
        </w:rPr>
        <w:tab/>
        <w:t>Anzahl: ........</w:t>
      </w:r>
    </w:p>
    <w:p w14:paraId="024F6A71" w14:textId="77777777" w:rsidR="00E846F8" w:rsidRPr="008C0288" w:rsidRDefault="00E846F8" w:rsidP="00E846F8">
      <w:pPr>
        <w:rPr>
          <w:rFonts w:ascii="Century Gothic" w:hAnsi="Century Gothic" w:cs="Arial"/>
          <w:color w:val="595959" w:themeColor="text1" w:themeTint="A6"/>
          <w:szCs w:val="22"/>
        </w:rPr>
      </w:pPr>
    </w:p>
    <w:p w14:paraId="3BB3173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FF06A84" w14:textId="77777777" w:rsidR="00E846F8" w:rsidRPr="008C0288" w:rsidRDefault="00E846F8" w:rsidP="00E846F8">
      <w:pPr>
        <w:rPr>
          <w:rFonts w:ascii="Century Gothic" w:hAnsi="Century Gothic" w:cs="Arial"/>
          <w:color w:val="595959" w:themeColor="text1" w:themeTint="A6"/>
          <w:szCs w:val="22"/>
        </w:rPr>
      </w:pPr>
    </w:p>
    <w:p w14:paraId="35331C00" w14:textId="77777777" w:rsidR="00E846F8" w:rsidRPr="008C0288" w:rsidRDefault="00E846F8" w:rsidP="00E846F8">
      <w:pPr>
        <w:rPr>
          <w:rFonts w:ascii="Century Gothic" w:hAnsi="Century Gothic" w:cs="Arial"/>
          <w:color w:val="595959" w:themeColor="text1" w:themeTint="A6"/>
          <w:szCs w:val="22"/>
        </w:rPr>
      </w:pPr>
    </w:p>
    <w:p w14:paraId="04C601DF" w14:textId="3E5830C4" w:rsidR="00E846F8" w:rsidRPr="008C0288" w:rsidRDefault="00E846F8" w:rsidP="00C94C11">
      <w:pPr>
        <w:pStyle w:val="berschrift1"/>
        <w:rPr>
          <w:rFonts w:ascii="Century Gothic" w:hAnsi="Century Gothic"/>
          <w:b/>
          <w:bCs/>
          <w:color w:val="595959" w:themeColor="text1" w:themeTint="A6"/>
          <w:sz w:val="22"/>
          <w:szCs w:val="22"/>
        </w:rPr>
      </w:pPr>
      <w:bookmarkStart w:id="41" w:name="_Toc152665036"/>
      <w:r w:rsidRPr="008C0288">
        <w:rPr>
          <w:rFonts w:ascii="Century Gothic" w:hAnsi="Century Gothic"/>
          <w:b/>
          <w:bCs/>
          <w:color w:val="595959" w:themeColor="text1" w:themeTint="A6"/>
          <w:sz w:val="22"/>
          <w:szCs w:val="22"/>
        </w:rPr>
        <w:t>Steckmuffe, PE-Abfluss, mit Dichtung und Schutzkappe</w:t>
      </w:r>
      <w:bookmarkEnd w:id="41"/>
    </w:p>
    <w:p w14:paraId="3B4281A2" w14:textId="77777777" w:rsidR="00E846F8" w:rsidRPr="008C0288" w:rsidRDefault="00E846F8" w:rsidP="00E846F8">
      <w:pPr>
        <w:rPr>
          <w:rFonts w:ascii="Century Gothic" w:hAnsi="Century Gothic" w:cs="Arial"/>
          <w:color w:val="595959" w:themeColor="text1" w:themeTint="A6"/>
          <w:szCs w:val="22"/>
        </w:rPr>
      </w:pPr>
    </w:p>
    <w:p w14:paraId="0173F17B" w14:textId="3D96BB47" w:rsidR="00E846F8" w:rsidRPr="008C0288" w:rsidRDefault="00E846F8" w:rsidP="0085551F">
      <w:pPr>
        <w:pStyle w:val="Listenabsatz"/>
        <w:numPr>
          <w:ilvl w:val="1"/>
          <w:numId w:val="8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5803B60D" w14:textId="0728569B" w:rsidR="00E846F8" w:rsidRPr="008C0288" w:rsidRDefault="00E846F8" w:rsidP="0085551F">
      <w:pPr>
        <w:pStyle w:val="Listenabsatz"/>
        <w:numPr>
          <w:ilvl w:val="1"/>
          <w:numId w:val="8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zum Heizelementstumpfschweißen</w:t>
      </w:r>
    </w:p>
    <w:p w14:paraId="216BFDAC" w14:textId="63CF4DBA" w:rsidR="00E846F8" w:rsidRPr="008C0288" w:rsidRDefault="00E846F8" w:rsidP="0085551F">
      <w:pPr>
        <w:pStyle w:val="Listenabsatz"/>
        <w:numPr>
          <w:ilvl w:val="1"/>
          <w:numId w:val="8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Steckmuffen gespritzt</w:t>
      </w:r>
    </w:p>
    <w:p w14:paraId="46EF7278" w14:textId="1D528472" w:rsidR="00E846F8" w:rsidRPr="008C0288" w:rsidRDefault="00E846F8" w:rsidP="0085551F">
      <w:pPr>
        <w:pStyle w:val="Listenabsatz"/>
        <w:numPr>
          <w:ilvl w:val="1"/>
          <w:numId w:val="8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Lippenringdichtung (SBR)</w:t>
      </w:r>
    </w:p>
    <w:p w14:paraId="2EE0FF9A" w14:textId="77777777" w:rsidR="00281D4D" w:rsidRPr="008C0288" w:rsidRDefault="00E846F8" w:rsidP="00E846F8">
      <w:pPr>
        <w:pStyle w:val="Listenabsatz"/>
        <w:numPr>
          <w:ilvl w:val="1"/>
          <w:numId w:val="8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12527D65" w14:textId="3F11F496" w:rsidR="00E846F8" w:rsidRPr="008C0288" w:rsidRDefault="00E846F8" w:rsidP="00E846F8">
      <w:pPr>
        <w:pStyle w:val="Listenabsatz"/>
        <w:numPr>
          <w:ilvl w:val="1"/>
          <w:numId w:val="8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1A13462" w14:textId="77777777" w:rsidR="00E846F8" w:rsidRPr="008C0288" w:rsidRDefault="00E846F8" w:rsidP="00E846F8">
      <w:pPr>
        <w:rPr>
          <w:rFonts w:ascii="Century Gothic" w:hAnsi="Century Gothic" w:cs="Arial"/>
          <w:color w:val="595959" w:themeColor="text1" w:themeTint="A6"/>
          <w:szCs w:val="22"/>
        </w:rPr>
      </w:pPr>
    </w:p>
    <w:p w14:paraId="206338E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198B5462" w14:textId="1CF9A71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42.04.50</w:t>
      </w:r>
      <w:r w:rsidRPr="008C0288">
        <w:rPr>
          <w:rFonts w:ascii="Century Gothic" w:hAnsi="Century Gothic" w:cs="Arial"/>
          <w:color w:val="595959" w:themeColor="text1" w:themeTint="A6"/>
          <w:szCs w:val="22"/>
        </w:rPr>
        <w:tab/>
        <w:t>Anzahl: ........</w:t>
      </w:r>
    </w:p>
    <w:p w14:paraId="1130FDBF" w14:textId="77777777" w:rsidR="00E846F8" w:rsidRPr="008C0288" w:rsidRDefault="00E846F8" w:rsidP="00E846F8">
      <w:pPr>
        <w:rPr>
          <w:rFonts w:ascii="Century Gothic" w:hAnsi="Century Gothic" w:cs="Arial"/>
          <w:color w:val="595959" w:themeColor="text1" w:themeTint="A6"/>
          <w:szCs w:val="22"/>
        </w:rPr>
      </w:pPr>
    </w:p>
    <w:p w14:paraId="1F8344D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09F3DF82" w14:textId="223315C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42.05.50</w:t>
      </w:r>
      <w:r w:rsidRPr="008C0288">
        <w:rPr>
          <w:rFonts w:ascii="Century Gothic" w:hAnsi="Century Gothic" w:cs="Arial"/>
          <w:color w:val="595959" w:themeColor="text1" w:themeTint="A6"/>
          <w:szCs w:val="22"/>
        </w:rPr>
        <w:tab/>
        <w:t>Anzahl: ........</w:t>
      </w:r>
    </w:p>
    <w:p w14:paraId="6BD22453" w14:textId="77777777" w:rsidR="00E846F8" w:rsidRPr="008C0288" w:rsidRDefault="00E846F8" w:rsidP="00E846F8">
      <w:pPr>
        <w:rPr>
          <w:rFonts w:ascii="Century Gothic" w:hAnsi="Century Gothic" w:cs="Arial"/>
          <w:color w:val="595959" w:themeColor="text1" w:themeTint="A6"/>
          <w:szCs w:val="22"/>
        </w:rPr>
      </w:pPr>
    </w:p>
    <w:p w14:paraId="77C87F2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61C2A1C1" w14:textId="3154464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42.56.50</w:t>
      </w:r>
      <w:r w:rsidRPr="008C0288">
        <w:rPr>
          <w:rFonts w:ascii="Century Gothic" w:hAnsi="Century Gothic" w:cs="Arial"/>
          <w:color w:val="595959" w:themeColor="text1" w:themeTint="A6"/>
          <w:szCs w:val="22"/>
        </w:rPr>
        <w:tab/>
        <w:t>Anzahl: ........</w:t>
      </w:r>
    </w:p>
    <w:p w14:paraId="02C457F0" w14:textId="77777777" w:rsidR="00E846F8" w:rsidRPr="008C0288" w:rsidRDefault="00E846F8" w:rsidP="00E846F8">
      <w:pPr>
        <w:rPr>
          <w:rFonts w:ascii="Century Gothic" w:hAnsi="Century Gothic" w:cs="Arial"/>
          <w:color w:val="595959" w:themeColor="text1" w:themeTint="A6"/>
          <w:szCs w:val="22"/>
        </w:rPr>
      </w:pPr>
    </w:p>
    <w:p w14:paraId="416E381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3C6B13D7" w14:textId="13D3B69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42.06.50</w:t>
      </w:r>
      <w:r w:rsidRPr="008C0288">
        <w:rPr>
          <w:rFonts w:ascii="Century Gothic" w:hAnsi="Century Gothic" w:cs="Arial"/>
          <w:color w:val="595959" w:themeColor="text1" w:themeTint="A6"/>
          <w:szCs w:val="22"/>
        </w:rPr>
        <w:tab/>
        <w:t>Anzahl: ........</w:t>
      </w:r>
    </w:p>
    <w:p w14:paraId="72E4FA24" w14:textId="77777777" w:rsidR="00E846F8" w:rsidRPr="008C0288" w:rsidRDefault="00E846F8" w:rsidP="00E846F8">
      <w:pPr>
        <w:rPr>
          <w:rFonts w:ascii="Century Gothic" w:hAnsi="Century Gothic" w:cs="Arial"/>
          <w:color w:val="595959" w:themeColor="text1" w:themeTint="A6"/>
          <w:szCs w:val="22"/>
        </w:rPr>
      </w:pPr>
    </w:p>
    <w:p w14:paraId="555D2B8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725B4B48" w14:textId="522C20B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42.07.50</w:t>
      </w:r>
      <w:r w:rsidRPr="008C0288">
        <w:rPr>
          <w:rFonts w:ascii="Century Gothic" w:hAnsi="Century Gothic" w:cs="Arial"/>
          <w:color w:val="595959" w:themeColor="text1" w:themeTint="A6"/>
          <w:szCs w:val="22"/>
        </w:rPr>
        <w:tab/>
        <w:t>Anzahl: ........</w:t>
      </w:r>
    </w:p>
    <w:p w14:paraId="3363EB50" w14:textId="77777777" w:rsidR="00E846F8" w:rsidRPr="008C0288" w:rsidRDefault="00E846F8" w:rsidP="00E846F8">
      <w:pPr>
        <w:rPr>
          <w:rFonts w:ascii="Century Gothic" w:hAnsi="Century Gothic" w:cs="Arial"/>
          <w:color w:val="595959" w:themeColor="text1" w:themeTint="A6"/>
          <w:szCs w:val="22"/>
        </w:rPr>
      </w:pPr>
    </w:p>
    <w:p w14:paraId="1B47341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15A6B3B2" w14:textId="02FAF9C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42.09.50</w:t>
      </w:r>
      <w:r w:rsidRPr="008C0288">
        <w:rPr>
          <w:rFonts w:ascii="Century Gothic" w:hAnsi="Century Gothic" w:cs="Arial"/>
          <w:color w:val="595959" w:themeColor="text1" w:themeTint="A6"/>
          <w:szCs w:val="22"/>
        </w:rPr>
        <w:tab/>
        <w:t>Anzahl: ........</w:t>
      </w:r>
    </w:p>
    <w:p w14:paraId="37487CDF" w14:textId="77777777" w:rsidR="00E846F8" w:rsidRPr="008C0288" w:rsidRDefault="00E846F8" w:rsidP="00E846F8">
      <w:pPr>
        <w:rPr>
          <w:rFonts w:ascii="Century Gothic" w:hAnsi="Century Gothic" w:cs="Arial"/>
          <w:color w:val="595959" w:themeColor="text1" w:themeTint="A6"/>
          <w:szCs w:val="22"/>
        </w:rPr>
      </w:pPr>
    </w:p>
    <w:p w14:paraId="72EB3C3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573106F" w14:textId="0AB11C3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42.11.50</w:t>
      </w:r>
      <w:r w:rsidRPr="008C0288">
        <w:rPr>
          <w:rFonts w:ascii="Century Gothic" w:hAnsi="Century Gothic" w:cs="Arial"/>
          <w:color w:val="595959" w:themeColor="text1" w:themeTint="A6"/>
          <w:szCs w:val="22"/>
        </w:rPr>
        <w:tab/>
        <w:t>Anzahl: ........</w:t>
      </w:r>
    </w:p>
    <w:p w14:paraId="6A4A3A2E" w14:textId="77777777" w:rsidR="00E846F8" w:rsidRPr="008C0288" w:rsidRDefault="00E846F8" w:rsidP="00E846F8">
      <w:pPr>
        <w:rPr>
          <w:rFonts w:ascii="Century Gothic" w:hAnsi="Century Gothic" w:cs="Arial"/>
          <w:color w:val="595959" w:themeColor="text1" w:themeTint="A6"/>
          <w:szCs w:val="22"/>
        </w:rPr>
      </w:pPr>
    </w:p>
    <w:p w14:paraId="4F289496" w14:textId="77777777" w:rsidR="008C0288" w:rsidRPr="008C0288" w:rsidRDefault="008C0288">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3CA6D7F8" w14:textId="01DE7B3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67B81617" w14:textId="1A294CE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42.12.50</w:t>
      </w:r>
      <w:r w:rsidRPr="008C0288">
        <w:rPr>
          <w:rFonts w:ascii="Century Gothic" w:hAnsi="Century Gothic" w:cs="Arial"/>
          <w:color w:val="595959" w:themeColor="text1" w:themeTint="A6"/>
          <w:szCs w:val="22"/>
        </w:rPr>
        <w:tab/>
        <w:t>Anzahl: ........</w:t>
      </w:r>
    </w:p>
    <w:p w14:paraId="1C3457C2" w14:textId="77777777" w:rsidR="00E846F8" w:rsidRPr="008C0288" w:rsidRDefault="00E846F8" w:rsidP="00E846F8">
      <w:pPr>
        <w:rPr>
          <w:rFonts w:ascii="Century Gothic" w:hAnsi="Century Gothic" w:cs="Arial"/>
          <w:color w:val="595959" w:themeColor="text1" w:themeTint="A6"/>
          <w:szCs w:val="22"/>
        </w:rPr>
      </w:pPr>
    </w:p>
    <w:p w14:paraId="1F177A6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62C09657" w14:textId="6DCA19C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42.16.50</w:t>
      </w:r>
      <w:r w:rsidRPr="008C0288">
        <w:rPr>
          <w:rFonts w:ascii="Century Gothic" w:hAnsi="Century Gothic" w:cs="Arial"/>
          <w:color w:val="595959" w:themeColor="text1" w:themeTint="A6"/>
          <w:szCs w:val="22"/>
        </w:rPr>
        <w:tab/>
        <w:t>Anzahl: ........</w:t>
      </w:r>
    </w:p>
    <w:p w14:paraId="11547348" w14:textId="77777777" w:rsidR="00E846F8" w:rsidRPr="008C0288" w:rsidRDefault="00E846F8" w:rsidP="00E846F8">
      <w:pPr>
        <w:rPr>
          <w:rFonts w:ascii="Century Gothic" w:hAnsi="Century Gothic" w:cs="Arial"/>
          <w:color w:val="595959" w:themeColor="text1" w:themeTint="A6"/>
          <w:szCs w:val="22"/>
        </w:rPr>
      </w:pPr>
    </w:p>
    <w:p w14:paraId="6FD7454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52DCC329" w14:textId="77777777" w:rsidR="00E846F8" w:rsidRPr="008C0288" w:rsidRDefault="00E846F8" w:rsidP="00E846F8">
      <w:pPr>
        <w:rPr>
          <w:rFonts w:ascii="Century Gothic" w:hAnsi="Century Gothic" w:cs="Arial"/>
          <w:color w:val="595959" w:themeColor="text1" w:themeTint="A6"/>
          <w:szCs w:val="22"/>
        </w:rPr>
      </w:pPr>
    </w:p>
    <w:p w14:paraId="7A37D475" w14:textId="77777777" w:rsidR="00E846F8" w:rsidRPr="008C0288" w:rsidRDefault="00E846F8" w:rsidP="00E846F8">
      <w:pPr>
        <w:rPr>
          <w:rFonts w:ascii="Century Gothic" w:hAnsi="Century Gothic" w:cs="Arial"/>
          <w:color w:val="595959" w:themeColor="text1" w:themeTint="A6"/>
          <w:szCs w:val="22"/>
        </w:rPr>
      </w:pPr>
    </w:p>
    <w:p w14:paraId="4ADE812B"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42" w:name="_Toc152665037"/>
      <w:r w:rsidRPr="008C0288">
        <w:rPr>
          <w:rFonts w:ascii="Century Gothic" w:hAnsi="Century Gothic"/>
          <w:b/>
          <w:bCs/>
          <w:color w:val="595959" w:themeColor="text1" w:themeTint="A6"/>
          <w:sz w:val="22"/>
          <w:szCs w:val="22"/>
        </w:rPr>
        <w:t>Steckmuffe, PE-Abfluss, reduziert, mit Dichtung und Schutzkappe</w:t>
      </w:r>
      <w:bookmarkEnd w:id="42"/>
      <w:r w:rsidRPr="008C0288">
        <w:rPr>
          <w:rFonts w:ascii="Century Gothic" w:hAnsi="Century Gothic"/>
          <w:b/>
          <w:bCs/>
          <w:color w:val="595959" w:themeColor="text1" w:themeTint="A6"/>
          <w:sz w:val="22"/>
          <w:szCs w:val="22"/>
        </w:rPr>
        <w:t xml:space="preserve"> </w:t>
      </w:r>
    </w:p>
    <w:p w14:paraId="550E216A" w14:textId="77777777" w:rsidR="00E846F8" w:rsidRPr="008C0288" w:rsidRDefault="00E846F8" w:rsidP="00E846F8">
      <w:pPr>
        <w:rPr>
          <w:rFonts w:ascii="Century Gothic" w:hAnsi="Century Gothic" w:cs="Arial"/>
          <w:color w:val="595959" w:themeColor="text1" w:themeTint="A6"/>
          <w:szCs w:val="22"/>
        </w:rPr>
      </w:pPr>
    </w:p>
    <w:p w14:paraId="1A24D4B3" w14:textId="6740CFBA" w:rsidR="00E846F8" w:rsidRPr="008C0288" w:rsidRDefault="00E846F8" w:rsidP="0085551F">
      <w:pPr>
        <w:pStyle w:val="Listenabsatz"/>
        <w:numPr>
          <w:ilvl w:val="1"/>
          <w:numId w:val="8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12008DCE" w14:textId="66F8CE78" w:rsidR="00E846F8" w:rsidRPr="008C0288" w:rsidRDefault="00E846F8" w:rsidP="0085551F">
      <w:pPr>
        <w:pStyle w:val="Listenabsatz"/>
        <w:numPr>
          <w:ilvl w:val="1"/>
          <w:numId w:val="8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Lippenringdichtung (SBR)</w:t>
      </w:r>
    </w:p>
    <w:p w14:paraId="3A4CC2D8" w14:textId="1C7EE82B" w:rsidR="00E846F8" w:rsidRPr="008C0288" w:rsidRDefault="00E846F8" w:rsidP="0085551F">
      <w:pPr>
        <w:pStyle w:val="Listenabsatz"/>
        <w:numPr>
          <w:ilvl w:val="1"/>
          <w:numId w:val="8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 schweißbar</w:t>
      </w:r>
    </w:p>
    <w:p w14:paraId="2DDBBC59" w14:textId="6648EEE9" w:rsidR="00E846F8" w:rsidRPr="008C0288" w:rsidRDefault="00E846F8" w:rsidP="0085551F">
      <w:pPr>
        <w:pStyle w:val="Listenabsatz"/>
        <w:numPr>
          <w:ilvl w:val="1"/>
          <w:numId w:val="8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1D5810A" w14:textId="2EDD04A2" w:rsidR="00E846F8" w:rsidRPr="008C0288" w:rsidRDefault="00E846F8" w:rsidP="0085551F">
      <w:pPr>
        <w:pStyle w:val="Listenabsatz"/>
        <w:numPr>
          <w:ilvl w:val="1"/>
          <w:numId w:val="8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6C44D40" w14:textId="77777777" w:rsidR="00E846F8" w:rsidRPr="008C0288" w:rsidRDefault="00E846F8" w:rsidP="00E846F8">
      <w:pPr>
        <w:rPr>
          <w:rFonts w:ascii="Century Gothic" w:hAnsi="Century Gothic" w:cs="Arial"/>
          <w:color w:val="595959" w:themeColor="text1" w:themeTint="A6"/>
          <w:szCs w:val="22"/>
        </w:rPr>
      </w:pPr>
    </w:p>
    <w:p w14:paraId="43D46A5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46FF65A4" w14:textId="46581A4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42.56.05</w:t>
      </w:r>
      <w:r w:rsidRPr="008C0288">
        <w:rPr>
          <w:rFonts w:ascii="Century Gothic" w:hAnsi="Century Gothic" w:cs="Arial"/>
          <w:color w:val="595959" w:themeColor="text1" w:themeTint="A6"/>
          <w:szCs w:val="22"/>
        </w:rPr>
        <w:tab/>
        <w:t>Anzahl: ........</w:t>
      </w:r>
    </w:p>
    <w:p w14:paraId="4EEB119B" w14:textId="77777777" w:rsidR="00E846F8" w:rsidRPr="008C0288" w:rsidRDefault="00E846F8" w:rsidP="00E846F8">
      <w:pPr>
        <w:rPr>
          <w:rFonts w:ascii="Century Gothic" w:hAnsi="Century Gothic" w:cs="Arial"/>
          <w:color w:val="595959" w:themeColor="text1" w:themeTint="A6"/>
          <w:szCs w:val="22"/>
        </w:rPr>
      </w:pPr>
    </w:p>
    <w:p w14:paraId="72BFD904" w14:textId="2286A68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74E76801" w14:textId="77777777" w:rsidR="00281D4D" w:rsidRPr="008C0288" w:rsidRDefault="00281D4D" w:rsidP="00E846F8">
      <w:pPr>
        <w:rPr>
          <w:rFonts w:ascii="Century Gothic" w:hAnsi="Century Gothic" w:cs="Arial"/>
          <w:b/>
          <w:bCs/>
          <w:color w:val="595959" w:themeColor="text1" w:themeTint="A6"/>
          <w:szCs w:val="22"/>
        </w:rPr>
      </w:pPr>
    </w:p>
    <w:p w14:paraId="19FAD9F6" w14:textId="77777777" w:rsidR="00281D4D" w:rsidRPr="008C0288" w:rsidRDefault="00281D4D" w:rsidP="00E846F8">
      <w:pPr>
        <w:rPr>
          <w:rFonts w:ascii="Century Gothic" w:hAnsi="Century Gothic" w:cs="Arial"/>
          <w:b/>
          <w:bCs/>
          <w:color w:val="595959" w:themeColor="text1" w:themeTint="A6"/>
          <w:szCs w:val="22"/>
        </w:rPr>
      </w:pPr>
    </w:p>
    <w:p w14:paraId="44F554F5" w14:textId="6C8DE0ED" w:rsidR="00E846F8" w:rsidRPr="008C0288" w:rsidRDefault="00E846F8" w:rsidP="00C94C11">
      <w:pPr>
        <w:pStyle w:val="berschrift1"/>
        <w:rPr>
          <w:rFonts w:ascii="Century Gothic" w:hAnsi="Century Gothic"/>
          <w:b/>
          <w:bCs/>
          <w:color w:val="595959" w:themeColor="text1" w:themeTint="A6"/>
          <w:sz w:val="22"/>
          <w:szCs w:val="22"/>
        </w:rPr>
      </w:pPr>
      <w:bookmarkStart w:id="43" w:name="_Toc152665038"/>
      <w:r w:rsidRPr="008C0288">
        <w:rPr>
          <w:rFonts w:ascii="Century Gothic" w:hAnsi="Century Gothic"/>
          <w:b/>
          <w:bCs/>
          <w:color w:val="595959" w:themeColor="text1" w:themeTint="A6"/>
          <w:sz w:val="22"/>
          <w:szCs w:val="22"/>
        </w:rPr>
        <w:t>Doppelbund, PE-Abfluss, für Festpunkte</w:t>
      </w:r>
      <w:bookmarkEnd w:id="43"/>
    </w:p>
    <w:p w14:paraId="12C91825" w14:textId="77777777" w:rsidR="00E846F8" w:rsidRPr="008C0288" w:rsidRDefault="00E846F8" w:rsidP="00E846F8">
      <w:pPr>
        <w:rPr>
          <w:rFonts w:ascii="Century Gothic" w:hAnsi="Century Gothic" w:cs="Arial"/>
          <w:color w:val="595959" w:themeColor="text1" w:themeTint="A6"/>
          <w:szCs w:val="22"/>
        </w:rPr>
      </w:pPr>
    </w:p>
    <w:p w14:paraId="47AFEE73" w14:textId="17384136" w:rsidR="00E846F8" w:rsidRPr="008C0288" w:rsidRDefault="00E846F8" w:rsidP="0085551F">
      <w:pPr>
        <w:pStyle w:val="Listenabsatz"/>
        <w:numPr>
          <w:ilvl w:val="1"/>
          <w:numId w:val="9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435B95A8" w14:textId="2D0EA251" w:rsidR="00E846F8" w:rsidRPr="008C0288" w:rsidRDefault="00E846F8" w:rsidP="0085551F">
      <w:pPr>
        <w:pStyle w:val="Listenabsatz"/>
        <w:numPr>
          <w:ilvl w:val="1"/>
          <w:numId w:val="9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gedrehte Ausführung</w:t>
      </w:r>
    </w:p>
    <w:p w14:paraId="2B892CBE" w14:textId="372F5C7A" w:rsidR="00E846F8" w:rsidRPr="008C0288" w:rsidRDefault="00E846F8" w:rsidP="0085551F">
      <w:pPr>
        <w:pStyle w:val="Listenabsatz"/>
        <w:numPr>
          <w:ilvl w:val="1"/>
          <w:numId w:val="9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zum Heizelementstumpfschweißen</w:t>
      </w:r>
    </w:p>
    <w:p w14:paraId="48863F47" w14:textId="0ADEFF5A" w:rsidR="00E846F8" w:rsidRPr="008C0288" w:rsidRDefault="00E846F8" w:rsidP="0085551F">
      <w:pPr>
        <w:pStyle w:val="Listenabsatz"/>
        <w:numPr>
          <w:ilvl w:val="1"/>
          <w:numId w:val="9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13660DB" w14:textId="28B15174" w:rsidR="00E846F8" w:rsidRPr="008C0288" w:rsidRDefault="00E846F8" w:rsidP="0085551F">
      <w:pPr>
        <w:pStyle w:val="Listenabsatz"/>
        <w:numPr>
          <w:ilvl w:val="1"/>
          <w:numId w:val="9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7E2E9822" w14:textId="77777777" w:rsidR="00E846F8" w:rsidRPr="008C0288" w:rsidRDefault="00E846F8" w:rsidP="00E846F8">
      <w:pPr>
        <w:rPr>
          <w:rFonts w:ascii="Century Gothic" w:hAnsi="Century Gothic" w:cs="Arial"/>
          <w:color w:val="595959" w:themeColor="text1" w:themeTint="A6"/>
          <w:szCs w:val="22"/>
        </w:rPr>
      </w:pPr>
    </w:p>
    <w:p w14:paraId="5C8F43B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7F269F5E" w14:textId="427F2B8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43.11.15</w:t>
      </w:r>
      <w:r w:rsidRPr="008C0288">
        <w:rPr>
          <w:rFonts w:ascii="Century Gothic" w:hAnsi="Century Gothic" w:cs="Arial"/>
          <w:color w:val="595959" w:themeColor="text1" w:themeTint="A6"/>
          <w:szCs w:val="22"/>
        </w:rPr>
        <w:tab/>
        <w:t>Anzahl: ........</w:t>
      </w:r>
    </w:p>
    <w:p w14:paraId="07BCE711" w14:textId="77777777" w:rsidR="00E846F8" w:rsidRPr="008C0288" w:rsidRDefault="00E846F8" w:rsidP="00E846F8">
      <w:pPr>
        <w:rPr>
          <w:rFonts w:ascii="Century Gothic" w:hAnsi="Century Gothic" w:cs="Arial"/>
          <w:color w:val="595959" w:themeColor="text1" w:themeTint="A6"/>
          <w:szCs w:val="22"/>
        </w:rPr>
      </w:pPr>
    </w:p>
    <w:p w14:paraId="74F92BD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16141846" w14:textId="1D4FB82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43.12.15</w:t>
      </w:r>
      <w:r w:rsidRPr="008C0288">
        <w:rPr>
          <w:rFonts w:ascii="Century Gothic" w:hAnsi="Century Gothic" w:cs="Arial"/>
          <w:color w:val="595959" w:themeColor="text1" w:themeTint="A6"/>
          <w:szCs w:val="22"/>
        </w:rPr>
        <w:tab/>
        <w:t>Anzahl: ........</w:t>
      </w:r>
    </w:p>
    <w:p w14:paraId="1BF3F366" w14:textId="77777777" w:rsidR="00E846F8" w:rsidRPr="008C0288" w:rsidRDefault="00E846F8" w:rsidP="00E846F8">
      <w:pPr>
        <w:rPr>
          <w:rFonts w:ascii="Century Gothic" w:hAnsi="Century Gothic" w:cs="Arial"/>
          <w:color w:val="595959" w:themeColor="text1" w:themeTint="A6"/>
          <w:szCs w:val="22"/>
        </w:rPr>
      </w:pPr>
    </w:p>
    <w:p w14:paraId="78CD4BD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76E39BB8" w14:textId="55EE19E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43.16.15</w:t>
      </w:r>
      <w:r w:rsidRPr="008C0288">
        <w:rPr>
          <w:rFonts w:ascii="Century Gothic" w:hAnsi="Century Gothic" w:cs="Arial"/>
          <w:color w:val="595959" w:themeColor="text1" w:themeTint="A6"/>
          <w:szCs w:val="22"/>
        </w:rPr>
        <w:tab/>
        <w:t>Anzahl: ........</w:t>
      </w:r>
    </w:p>
    <w:p w14:paraId="14D9E499" w14:textId="77777777" w:rsidR="00E846F8" w:rsidRPr="008C0288" w:rsidRDefault="00E846F8" w:rsidP="00E846F8">
      <w:pPr>
        <w:rPr>
          <w:rFonts w:ascii="Century Gothic" w:hAnsi="Century Gothic" w:cs="Arial"/>
          <w:color w:val="595959" w:themeColor="text1" w:themeTint="A6"/>
          <w:szCs w:val="22"/>
        </w:rPr>
      </w:pPr>
    </w:p>
    <w:p w14:paraId="062373B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191AD474" w14:textId="5F16B15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43.20.15</w:t>
      </w:r>
      <w:r w:rsidRPr="008C0288">
        <w:rPr>
          <w:rFonts w:ascii="Century Gothic" w:hAnsi="Century Gothic" w:cs="Arial"/>
          <w:color w:val="595959" w:themeColor="text1" w:themeTint="A6"/>
          <w:szCs w:val="22"/>
        </w:rPr>
        <w:tab/>
        <w:t>Anzahl: ........</w:t>
      </w:r>
    </w:p>
    <w:p w14:paraId="3555169F" w14:textId="77777777" w:rsidR="00E846F8" w:rsidRPr="008C0288" w:rsidRDefault="00E846F8" w:rsidP="00E846F8">
      <w:pPr>
        <w:rPr>
          <w:rFonts w:ascii="Century Gothic" w:hAnsi="Century Gothic" w:cs="Arial"/>
          <w:color w:val="595959" w:themeColor="text1" w:themeTint="A6"/>
          <w:szCs w:val="22"/>
        </w:rPr>
      </w:pPr>
    </w:p>
    <w:p w14:paraId="1C51993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0170C44E" w14:textId="2D9C559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43.25.15</w:t>
      </w:r>
      <w:r w:rsidRPr="008C0288">
        <w:rPr>
          <w:rFonts w:ascii="Century Gothic" w:hAnsi="Century Gothic" w:cs="Arial"/>
          <w:color w:val="595959" w:themeColor="text1" w:themeTint="A6"/>
          <w:szCs w:val="22"/>
        </w:rPr>
        <w:tab/>
        <w:t>Anzahl: ........</w:t>
      </w:r>
    </w:p>
    <w:p w14:paraId="31BB23E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735E4B7B" w14:textId="6E6AAEC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43.31.15</w:t>
      </w:r>
      <w:r w:rsidRPr="008C0288">
        <w:rPr>
          <w:rFonts w:ascii="Century Gothic" w:hAnsi="Century Gothic" w:cs="Arial"/>
          <w:color w:val="595959" w:themeColor="text1" w:themeTint="A6"/>
          <w:szCs w:val="22"/>
        </w:rPr>
        <w:tab/>
        <w:t>Anzahl: ........</w:t>
      </w:r>
    </w:p>
    <w:p w14:paraId="0382AEB7" w14:textId="77777777" w:rsidR="00E846F8" w:rsidRPr="008C0288" w:rsidRDefault="00E846F8" w:rsidP="00E846F8">
      <w:pPr>
        <w:rPr>
          <w:rFonts w:ascii="Century Gothic" w:hAnsi="Century Gothic" w:cs="Arial"/>
          <w:color w:val="595959" w:themeColor="text1" w:themeTint="A6"/>
          <w:szCs w:val="22"/>
        </w:rPr>
      </w:pPr>
    </w:p>
    <w:p w14:paraId="47754DD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7A38F7A4" w14:textId="77777777" w:rsidR="00E846F8" w:rsidRPr="008C0288" w:rsidRDefault="00E846F8" w:rsidP="00E846F8">
      <w:pPr>
        <w:rPr>
          <w:rFonts w:ascii="Century Gothic" w:hAnsi="Century Gothic" w:cs="Arial"/>
          <w:color w:val="595959" w:themeColor="text1" w:themeTint="A6"/>
          <w:szCs w:val="22"/>
        </w:rPr>
      </w:pPr>
    </w:p>
    <w:p w14:paraId="575C7B8F" w14:textId="77777777" w:rsidR="00E846F8" w:rsidRPr="008C0288" w:rsidRDefault="00E846F8" w:rsidP="00E846F8">
      <w:pPr>
        <w:rPr>
          <w:rFonts w:ascii="Century Gothic" w:hAnsi="Century Gothic" w:cs="Arial"/>
          <w:color w:val="595959" w:themeColor="text1" w:themeTint="A6"/>
          <w:szCs w:val="22"/>
        </w:rPr>
      </w:pPr>
    </w:p>
    <w:p w14:paraId="11FD12D1"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44" w:name="_Toc152665039"/>
      <w:r w:rsidRPr="008C0288">
        <w:rPr>
          <w:rFonts w:ascii="Century Gothic" w:hAnsi="Century Gothic"/>
          <w:b/>
          <w:bCs/>
          <w:color w:val="595959" w:themeColor="text1" w:themeTint="A6"/>
          <w:sz w:val="22"/>
          <w:szCs w:val="22"/>
        </w:rPr>
        <w:t>Übergang, PE-Abfluss, von PE-Spitzende auf Steinzeug-Rohr</w:t>
      </w:r>
      <w:bookmarkEnd w:id="44"/>
    </w:p>
    <w:p w14:paraId="34C784B0" w14:textId="77777777" w:rsidR="00E846F8" w:rsidRPr="008C0288" w:rsidRDefault="00E846F8" w:rsidP="00E846F8">
      <w:pPr>
        <w:rPr>
          <w:rFonts w:ascii="Century Gothic" w:hAnsi="Century Gothic" w:cs="Arial"/>
          <w:color w:val="595959" w:themeColor="text1" w:themeTint="A6"/>
          <w:szCs w:val="22"/>
        </w:rPr>
      </w:pPr>
    </w:p>
    <w:p w14:paraId="653A2695" w14:textId="54C0462E" w:rsidR="00E846F8" w:rsidRPr="008C0288" w:rsidRDefault="00E846F8" w:rsidP="0085551F">
      <w:pPr>
        <w:pStyle w:val="Listenabsatz"/>
        <w:numPr>
          <w:ilvl w:val="1"/>
          <w:numId w:val="9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Übergang gedreht und mit Rohr verlängert</w:t>
      </w:r>
    </w:p>
    <w:p w14:paraId="02E70962" w14:textId="38668EE6" w:rsidR="00E846F8" w:rsidRPr="008C0288" w:rsidRDefault="00E846F8" w:rsidP="0085551F">
      <w:pPr>
        <w:pStyle w:val="Listenabsatz"/>
        <w:numPr>
          <w:ilvl w:val="1"/>
          <w:numId w:val="9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745FB39D" w14:textId="7C43BF9A" w:rsidR="00E846F8" w:rsidRPr="008C0288" w:rsidRDefault="00E846F8" w:rsidP="0085551F">
      <w:pPr>
        <w:pStyle w:val="Listenabsatz"/>
        <w:numPr>
          <w:ilvl w:val="1"/>
          <w:numId w:val="9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67A8507" w14:textId="77777777" w:rsidR="00E846F8" w:rsidRPr="008C0288" w:rsidRDefault="00E846F8" w:rsidP="00E846F8">
      <w:pPr>
        <w:rPr>
          <w:rFonts w:ascii="Century Gothic" w:hAnsi="Century Gothic" w:cs="Arial"/>
          <w:color w:val="595959" w:themeColor="text1" w:themeTint="A6"/>
          <w:szCs w:val="22"/>
        </w:rPr>
      </w:pPr>
    </w:p>
    <w:p w14:paraId="754E12D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F34BB62" w14:textId="1CBC2EB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56.11.40</w:t>
      </w:r>
      <w:r w:rsidRPr="008C0288">
        <w:rPr>
          <w:rFonts w:ascii="Century Gothic" w:hAnsi="Century Gothic" w:cs="Arial"/>
          <w:color w:val="595959" w:themeColor="text1" w:themeTint="A6"/>
          <w:szCs w:val="22"/>
        </w:rPr>
        <w:tab/>
        <w:t>Anzahl: ........</w:t>
      </w:r>
    </w:p>
    <w:p w14:paraId="35058854" w14:textId="77777777" w:rsidR="00E846F8" w:rsidRPr="008C0288" w:rsidRDefault="00E846F8" w:rsidP="00E846F8">
      <w:pPr>
        <w:rPr>
          <w:rFonts w:ascii="Century Gothic" w:hAnsi="Century Gothic" w:cs="Arial"/>
          <w:color w:val="595959" w:themeColor="text1" w:themeTint="A6"/>
          <w:szCs w:val="22"/>
        </w:rPr>
      </w:pPr>
    </w:p>
    <w:p w14:paraId="304BBD4F" w14:textId="4788819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64AA3B6A" w14:textId="6CA265F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56.16.40</w:t>
      </w:r>
      <w:r w:rsidRPr="008C0288">
        <w:rPr>
          <w:rFonts w:ascii="Century Gothic" w:hAnsi="Century Gothic" w:cs="Arial"/>
          <w:color w:val="595959" w:themeColor="text1" w:themeTint="A6"/>
          <w:szCs w:val="22"/>
        </w:rPr>
        <w:tab/>
        <w:t>Anzahl: ........</w:t>
      </w:r>
    </w:p>
    <w:p w14:paraId="71B648CA" w14:textId="77777777" w:rsidR="00E846F8" w:rsidRPr="008C0288" w:rsidRDefault="00E846F8" w:rsidP="00E846F8">
      <w:pPr>
        <w:rPr>
          <w:rFonts w:ascii="Century Gothic" w:hAnsi="Century Gothic" w:cs="Arial"/>
          <w:color w:val="595959" w:themeColor="text1" w:themeTint="A6"/>
          <w:szCs w:val="22"/>
        </w:rPr>
      </w:pPr>
    </w:p>
    <w:p w14:paraId="7913742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7A5CD9DB" w14:textId="05757C0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56.20.40</w:t>
      </w:r>
      <w:r w:rsidRPr="008C0288">
        <w:rPr>
          <w:rFonts w:ascii="Century Gothic" w:hAnsi="Century Gothic" w:cs="Arial"/>
          <w:color w:val="595959" w:themeColor="text1" w:themeTint="A6"/>
          <w:szCs w:val="22"/>
        </w:rPr>
        <w:tab/>
        <w:t>Anzahl: ........</w:t>
      </w:r>
    </w:p>
    <w:p w14:paraId="571E9BF8" w14:textId="77777777" w:rsidR="00E846F8" w:rsidRPr="008C0288" w:rsidRDefault="00E846F8" w:rsidP="00E846F8">
      <w:pPr>
        <w:rPr>
          <w:rFonts w:ascii="Century Gothic" w:hAnsi="Century Gothic" w:cs="Arial"/>
          <w:color w:val="595959" w:themeColor="text1" w:themeTint="A6"/>
          <w:szCs w:val="22"/>
        </w:rPr>
      </w:pPr>
    </w:p>
    <w:p w14:paraId="4C526B3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10E7C299" w14:textId="258783B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56.25.40</w:t>
      </w:r>
      <w:r w:rsidRPr="008C0288">
        <w:rPr>
          <w:rFonts w:ascii="Century Gothic" w:hAnsi="Century Gothic" w:cs="Arial"/>
          <w:color w:val="595959" w:themeColor="text1" w:themeTint="A6"/>
          <w:szCs w:val="22"/>
        </w:rPr>
        <w:tab/>
        <w:t>Anzahl: ........</w:t>
      </w:r>
    </w:p>
    <w:p w14:paraId="2621221A" w14:textId="77777777" w:rsidR="00E846F8" w:rsidRPr="008C0288" w:rsidRDefault="00E846F8" w:rsidP="00E846F8">
      <w:pPr>
        <w:rPr>
          <w:rFonts w:ascii="Century Gothic" w:hAnsi="Century Gothic" w:cs="Arial"/>
          <w:color w:val="595959" w:themeColor="text1" w:themeTint="A6"/>
          <w:szCs w:val="22"/>
        </w:rPr>
      </w:pPr>
    </w:p>
    <w:p w14:paraId="602613F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2FD8C060" w14:textId="1019192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56.31.40</w:t>
      </w:r>
      <w:r w:rsidRPr="008C0288">
        <w:rPr>
          <w:rFonts w:ascii="Century Gothic" w:hAnsi="Century Gothic" w:cs="Arial"/>
          <w:color w:val="595959" w:themeColor="text1" w:themeTint="A6"/>
          <w:szCs w:val="22"/>
        </w:rPr>
        <w:tab/>
        <w:t>Anzahl: ........</w:t>
      </w:r>
    </w:p>
    <w:p w14:paraId="2958EDF4" w14:textId="77777777" w:rsidR="00E846F8" w:rsidRPr="008C0288" w:rsidRDefault="00E846F8" w:rsidP="00E846F8">
      <w:pPr>
        <w:rPr>
          <w:rFonts w:ascii="Century Gothic" w:hAnsi="Century Gothic" w:cs="Arial"/>
          <w:color w:val="595959" w:themeColor="text1" w:themeTint="A6"/>
          <w:szCs w:val="22"/>
        </w:rPr>
      </w:pPr>
    </w:p>
    <w:p w14:paraId="53AD83A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7F746B3A" w14:textId="77777777" w:rsidR="00E846F8" w:rsidRPr="008C0288" w:rsidRDefault="00E846F8" w:rsidP="00E846F8">
      <w:pPr>
        <w:rPr>
          <w:rFonts w:ascii="Century Gothic" w:hAnsi="Century Gothic" w:cs="Arial"/>
          <w:color w:val="595959" w:themeColor="text1" w:themeTint="A6"/>
          <w:szCs w:val="22"/>
        </w:rPr>
      </w:pPr>
    </w:p>
    <w:p w14:paraId="30428569" w14:textId="77777777" w:rsidR="00E846F8" w:rsidRPr="008C0288" w:rsidRDefault="00E846F8" w:rsidP="00E846F8">
      <w:pPr>
        <w:rPr>
          <w:rFonts w:ascii="Century Gothic" w:hAnsi="Century Gothic" w:cs="Arial"/>
          <w:color w:val="595959" w:themeColor="text1" w:themeTint="A6"/>
          <w:szCs w:val="22"/>
        </w:rPr>
      </w:pPr>
    </w:p>
    <w:p w14:paraId="0304D202"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45" w:name="_Toc152665040"/>
      <w:r w:rsidRPr="008C0288">
        <w:rPr>
          <w:rFonts w:ascii="Century Gothic" w:hAnsi="Century Gothic"/>
          <w:b/>
          <w:bCs/>
          <w:color w:val="595959" w:themeColor="text1" w:themeTint="A6"/>
          <w:sz w:val="22"/>
          <w:szCs w:val="22"/>
        </w:rPr>
        <w:t xml:space="preserve">Übergang, PE-Abfluss, von PE-Spitzende auf </w:t>
      </w:r>
      <w:proofErr w:type="spellStart"/>
      <w:r w:rsidRPr="008C0288">
        <w:rPr>
          <w:rFonts w:ascii="Century Gothic" w:hAnsi="Century Gothic"/>
          <w:b/>
          <w:bCs/>
          <w:color w:val="595959" w:themeColor="text1" w:themeTint="A6"/>
          <w:sz w:val="22"/>
          <w:szCs w:val="22"/>
        </w:rPr>
        <w:t>Gußrohr</w:t>
      </w:r>
      <w:proofErr w:type="spellEnd"/>
      <w:r w:rsidRPr="008C0288">
        <w:rPr>
          <w:rFonts w:ascii="Century Gothic" w:hAnsi="Century Gothic"/>
          <w:b/>
          <w:bCs/>
          <w:color w:val="595959" w:themeColor="text1" w:themeTint="A6"/>
          <w:sz w:val="22"/>
          <w:szCs w:val="22"/>
        </w:rPr>
        <w:t xml:space="preserve"> (SML)</w:t>
      </w:r>
      <w:bookmarkEnd w:id="45"/>
    </w:p>
    <w:p w14:paraId="6AF9476D" w14:textId="77777777" w:rsidR="00E846F8" w:rsidRPr="008C0288" w:rsidRDefault="00E846F8" w:rsidP="00E846F8">
      <w:pPr>
        <w:rPr>
          <w:rFonts w:ascii="Century Gothic" w:hAnsi="Century Gothic" w:cs="Arial"/>
          <w:color w:val="595959" w:themeColor="text1" w:themeTint="A6"/>
          <w:szCs w:val="22"/>
        </w:rPr>
      </w:pPr>
    </w:p>
    <w:p w14:paraId="78362359" w14:textId="629A2505" w:rsidR="00E846F8" w:rsidRPr="008C0288" w:rsidRDefault="00E846F8" w:rsidP="0085551F">
      <w:pPr>
        <w:pStyle w:val="Listenabsatz"/>
        <w:numPr>
          <w:ilvl w:val="1"/>
          <w:numId w:val="9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Übergang gedreht und mit Rohr verlängert</w:t>
      </w:r>
    </w:p>
    <w:p w14:paraId="4FF6FCC0" w14:textId="098CC868" w:rsidR="00E846F8" w:rsidRPr="008C0288" w:rsidRDefault="00E846F8" w:rsidP="0085551F">
      <w:pPr>
        <w:pStyle w:val="Listenabsatz"/>
        <w:numPr>
          <w:ilvl w:val="1"/>
          <w:numId w:val="9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514B2F7C" w14:textId="4E84638A" w:rsidR="00E846F8" w:rsidRPr="008C0288" w:rsidRDefault="00E846F8" w:rsidP="0085551F">
      <w:pPr>
        <w:pStyle w:val="Listenabsatz"/>
        <w:numPr>
          <w:ilvl w:val="1"/>
          <w:numId w:val="9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C698ACD" w14:textId="77777777" w:rsidR="00E846F8" w:rsidRPr="008C0288" w:rsidRDefault="00E846F8" w:rsidP="00E846F8">
      <w:pPr>
        <w:rPr>
          <w:rFonts w:ascii="Century Gothic" w:hAnsi="Century Gothic" w:cs="Arial"/>
          <w:color w:val="595959" w:themeColor="text1" w:themeTint="A6"/>
          <w:szCs w:val="22"/>
        </w:rPr>
      </w:pPr>
    </w:p>
    <w:p w14:paraId="07FEC3C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53A85818" w14:textId="5C1353B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56.20.50</w:t>
      </w:r>
      <w:r w:rsidRPr="008C0288">
        <w:rPr>
          <w:rFonts w:ascii="Century Gothic" w:hAnsi="Century Gothic" w:cs="Arial"/>
          <w:color w:val="595959" w:themeColor="text1" w:themeTint="A6"/>
          <w:szCs w:val="22"/>
        </w:rPr>
        <w:tab/>
        <w:t>Anzahl: ........</w:t>
      </w:r>
    </w:p>
    <w:p w14:paraId="7C486529" w14:textId="77777777" w:rsidR="00E846F8" w:rsidRPr="008C0288" w:rsidRDefault="00E846F8" w:rsidP="00E846F8">
      <w:pPr>
        <w:rPr>
          <w:rFonts w:ascii="Century Gothic" w:hAnsi="Century Gothic" w:cs="Arial"/>
          <w:color w:val="595959" w:themeColor="text1" w:themeTint="A6"/>
          <w:szCs w:val="22"/>
        </w:rPr>
      </w:pPr>
    </w:p>
    <w:p w14:paraId="005DCAF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293F022D" w14:textId="1CC94BA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56.25.50</w:t>
      </w:r>
      <w:r w:rsidRPr="008C0288">
        <w:rPr>
          <w:rFonts w:ascii="Century Gothic" w:hAnsi="Century Gothic" w:cs="Arial"/>
          <w:color w:val="595959" w:themeColor="text1" w:themeTint="A6"/>
          <w:szCs w:val="22"/>
        </w:rPr>
        <w:tab/>
        <w:t>Anzahl: ........</w:t>
      </w:r>
    </w:p>
    <w:p w14:paraId="71433989" w14:textId="77777777" w:rsidR="00E846F8" w:rsidRPr="008C0288" w:rsidRDefault="00E846F8" w:rsidP="00E846F8">
      <w:pPr>
        <w:rPr>
          <w:rFonts w:ascii="Century Gothic" w:hAnsi="Century Gothic" w:cs="Arial"/>
          <w:color w:val="595959" w:themeColor="text1" w:themeTint="A6"/>
          <w:szCs w:val="22"/>
        </w:rPr>
      </w:pPr>
    </w:p>
    <w:p w14:paraId="3B03260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02D755C8" w14:textId="561CEE9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56.31.50</w:t>
      </w:r>
      <w:r w:rsidRPr="008C0288">
        <w:rPr>
          <w:rFonts w:ascii="Century Gothic" w:hAnsi="Century Gothic" w:cs="Arial"/>
          <w:color w:val="595959" w:themeColor="text1" w:themeTint="A6"/>
          <w:szCs w:val="22"/>
        </w:rPr>
        <w:tab/>
        <w:t>Anzahl: ........</w:t>
      </w:r>
    </w:p>
    <w:p w14:paraId="1A028EB5" w14:textId="77777777" w:rsidR="00E846F8" w:rsidRPr="008C0288" w:rsidRDefault="00E846F8" w:rsidP="00E846F8">
      <w:pPr>
        <w:rPr>
          <w:rFonts w:ascii="Century Gothic" w:hAnsi="Century Gothic" w:cs="Arial"/>
          <w:color w:val="595959" w:themeColor="text1" w:themeTint="A6"/>
          <w:szCs w:val="22"/>
        </w:rPr>
      </w:pPr>
    </w:p>
    <w:p w14:paraId="262C3D47"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46" w:name="_Toc152665041"/>
      <w:r w:rsidRPr="008C0288">
        <w:rPr>
          <w:rFonts w:ascii="Century Gothic" w:hAnsi="Century Gothic"/>
          <w:b/>
          <w:bCs/>
          <w:color w:val="595959" w:themeColor="text1" w:themeTint="A6"/>
          <w:sz w:val="22"/>
          <w:szCs w:val="22"/>
        </w:rPr>
        <w:lastRenderedPageBreak/>
        <w:t xml:space="preserve">Stützring Chromstahl, mit Dichtung, Übergang von PE auf </w:t>
      </w:r>
      <w:proofErr w:type="spellStart"/>
      <w:r w:rsidRPr="008C0288">
        <w:rPr>
          <w:rFonts w:ascii="Century Gothic" w:hAnsi="Century Gothic"/>
          <w:b/>
          <w:bCs/>
          <w:color w:val="595959" w:themeColor="text1" w:themeTint="A6"/>
          <w:sz w:val="22"/>
          <w:szCs w:val="22"/>
        </w:rPr>
        <w:t>Gußrohr</w:t>
      </w:r>
      <w:proofErr w:type="spellEnd"/>
      <w:r w:rsidRPr="008C0288">
        <w:rPr>
          <w:rFonts w:ascii="Century Gothic" w:hAnsi="Century Gothic"/>
          <w:b/>
          <w:bCs/>
          <w:color w:val="595959" w:themeColor="text1" w:themeTint="A6"/>
          <w:sz w:val="22"/>
          <w:szCs w:val="22"/>
        </w:rPr>
        <w:t xml:space="preserve"> (SML)</w:t>
      </w:r>
      <w:bookmarkEnd w:id="46"/>
    </w:p>
    <w:p w14:paraId="0A3799E6" w14:textId="77777777" w:rsidR="00E846F8" w:rsidRPr="008C0288" w:rsidRDefault="00E846F8" w:rsidP="00E846F8">
      <w:pPr>
        <w:rPr>
          <w:rFonts w:ascii="Century Gothic" w:hAnsi="Century Gothic" w:cs="Arial"/>
          <w:color w:val="595959" w:themeColor="text1" w:themeTint="A6"/>
          <w:szCs w:val="22"/>
        </w:rPr>
      </w:pPr>
    </w:p>
    <w:p w14:paraId="1217BC83" w14:textId="77D78BB0" w:rsidR="00E846F8" w:rsidRPr="008C0288" w:rsidRDefault="00E846F8" w:rsidP="0085551F">
      <w:pPr>
        <w:pStyle w:val="Listenabsatz"/>
        <w:numPr>
          <w:ilvl w:val="1"/>
          <w:numId w:val="9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Für die Verbindung von handelsüblichen Spannverbindern</w:t>
      </w:r>
    </w:p>
    <w:p w14:paraId="33A7AAA8" w14:textId="4E1AD909" w:rsidR="00E846F8" w:rsidRPr="008C0288" w:rsidRDefault="00E846F8" w:rsidP="0085551F">
      <w:pPr>
        <w:pStyle w:val="Listenabsatz"/>
        <w:numPr>
          <w:ilvl w:val="1"/>
          <w:numId w:val="9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24ACA4B" w14:textId="77777777" w:rsidR="00E846F8" w:rsidRPr="008C0288" w:rsidRDefault="00E846F8" w:rsidP="00E846F8">
      <w:pPr>
        <w:rPr>
          <w:rFonts w:ascii="Century Gothic" w:hAnsi="Century Gothic" w:cs="Arial"/>
          <w:color w:val="595959" w:themeColor="text1" w:themeTint="A6"/>
          <w:szCs w:val="22"/>
        </w:rPr>
      </w:pPr>
    </w:p>
    <w:p w14:paraId="4A3F823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0173C2E4" w14:textId="67432A5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56.05.10</w:t>
      </w:r>
      <w:r w:rsidRPr="008C0288">
        <w:rPr>
          <w:rFonts w:ascii="Century Gothic" w:hAnsi="Century Gothic" w:cs="Arial"/>
          <w:color w:val="595959" w:themeColor="text1" w:themeTint="A6"/>
          <w:szCs w:val="22"/>
        </w:rPr>
        <w:tab/>
        <w:t>Anzahl: ........</w:t>
      </w:r>
    </w:p>
    <w:p w14:paraId="510853CF" w14:textId="77777777" w:rsidR="00E846F8" w:rsidRPr="008C0288" w:rsidRDefault="00E846F8" w:rsidP="00E846F8">
      <w:pPr>
        <w:rPr>
          <w:rFonts w:ascii="Century Gothic" w:hAnsi="Century Gothic" w:cs="Arial"/>
          <w:color w:val="595959" w:themeColor="text1" w:themeTint="A6"/>
          <w:szCs w:val="22"/>
        </w:rPr>
      </w:pPr>
    </w:p>
    <w:p w14:paraId="478401C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2E44B224" w14:textId="661BDF6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56.07.10</w:t>
      </w:r>
      <w:r w:rsidRPr="008C0288">
        <w:rPr>
          <w:rFonts w:ascii="Century Gothic" w:hAnsi="Century Gothic" w:cs="Arial"/>
          <w:color w:val="595959" w:themeColor="text1" w:themeTint="A6"/>
          <w:szCs w:val="22"/>
        </w:rPr>
        <w:tab/>
        <w:t>Anzahl: ........</w:t>
      </w:r>
    </w:p>
    <w:p w14:paraId="1C72E52C" w14:textId="77777777" w:rsidR="00E846F8" w:rsidRPr="008C0288" w:rsidRDefault="00E846F8" w:rsidP="00E846F8">
      <w:pPr>
        <w:rPr>
          <w:rFonts w:ascii="Century Gothic" w:hAnsi="Century Gothic" w:cs="Arial"/>
          <w:color w:val="595959" w:themeColor="text1" w:themeTint="A6"/>
          <w:szCs w:val="22"/>
        </w:rPr>
      </w:pPr>
    </w:p>
    <w:p w14:paraId="7ECE978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56973DDA" w14:textId="20DE911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56.12.10</w:t>
      </w:r>
      <w:r w:rsidRPr="008C0288">
        <w:rPr>
          <w:rFonts w:ascii="Century Gothic" w:hAnsi="Century Gothic" w:cs="Arial"/>
          <w:color w:val="595959" w:themeColor="text1" w:themeTint="A6"/>
          <w:szCs w:val="22"/>
        </w:rPr>
        <w:tab/>
        <w:t>Anzahl: ........</w:t>
      </w:r>
    </w:p>
    <w:p w14:paraId="032CB621" w14:textId="77777777" w:rsidR="00E846F8" w:rsidRPr="008C0288" w:rsidRDefault="00E846F8" w:rsidP="00E846F8">
      <w:pPr>
        <w:rPr>
          <w:rFonts w:ascii="Century Gothic" w:hAnsi="Century Gothic" w:cs="Arial"/>
          <w:color w:val="595959" w:themeColor="text1" w:themeTint="A6"/>
          <w:szCs w:val="22"/>
        </w:rPr>
      </w:pPr>
    </w:p>
    <w:p w14:paraId="6553D2F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886394C" w14:textId="77777777" w:rsidR="008C0288" w:rsidRPr="008C0288" w:rsidRDefault="008C0288" w:rsidP="00E846F8">
      <w:pPr>
        <w:rPr>
          <w:rFonts w:ascii="Century Gothic" w:hAnsi="Century Gothic" w:cs="Arial"/>
          <w:color w:val="595959" w:themeColor="text1" w:themeTint="A6"/>
          <w:szCs w:val="22"/>
        </w:rPr>
      </w:pPr>
    </w:p>
    <w:p w14:paraId="076A921F" w14:textId="77777777" w:rsidR="008C0288" w:rsidRPr="008C0288" w:rsidRDefault="008C0288" w:rsidP="00E846F8">
      <w:pPr>
        <w:rPr>
          <w:rFonts w:ascii="Century Gothic" w:hAnsi="Century Gothic" w:cs="Arial"/>
          <w:color w:val="595959" w:themeColor="text1" w:themeTint="A6"/>
          <w:szCs w:val="22"/>
        </w:rPr>
      </w:pPr>
    </w:p>
    <w:p w14:paraId="794E751E"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47" w:name="_Toc152665042"/>
      <w:r w:rsidRPr="008C0288">
        <w:rPr>
          <w:rFonts w:ascii="Century Gothic" w:hAnsi="Century Gothic"/>
          <w:b/>
          <w:bCs/>
          <w:color w:val="595959" w:themeColor="text1" w:themeTint="A6"/>
          <w:sz w:val="22"/>
          <w:szCs w:val="22"/>
        </w:rPr>
        <w:t>Stützring, Chromstahl, ohne Dichtung</w:t>
      </w:r>
      <w:bookmarkEnd w:id="47"/>
    </w:p>
    <w:p w14:paraId="51EFFE87" w14:textId="77777777" w:rsidR="00E846F8" w:rsidRPr="008C0288" w:rsidRDefault="00E846F8" w:rsidP="00E846F8">
      <w:pPr>
        <w:rPr>
          <w:rFonts w:ascii="Century Gothic" w:hAnsi="Century Gothic" w:cs="Arial"/>
          <w:color w:val="595959" w:themeColor="text1" w:themeTint="A6"/>
          <w:szCs w:val="22"/>
        </w:rPr>
      </w:pPr>
    </w:p>
    <w:p w14:paraId="7F0459FB" w14:textId="6B955596" w:rsidR="00E846F8" w:rsidRPr="008C0288" w:rsidRDefault="00E846F8" w:rsidP="0085551F">
      <w:pPr>
        <w:pStyle w:val="Listenabsatz"/>
        <w:numPr>
          <w:ilvl w:val="1"/>
          <w:numId w:val="9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Stützhülse für die mechanische Verbindung von PE-Abfluss-Formteilen</w:t>
      </w:r>
    </w:p>
    <w:p w14:paraId="64FCE353" w14:textId="0B44353F" w:rsidR="00E846F8" w:rsidRPr="008C0288" w:rsidRDefault="00E846F8" w:rsidP="0085551F">
      <w:pPr>
        <w:pStyle w:val="Listenabsatz"/>
        <w:numPr>
          <w:ilvl w:val="1"/>
          <w:numId w:val="9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Geeignet für den Übergang von PE-Abfluss auf SML-Guß mit handelsüblichen Spannverbindern</w:t>
      </w:r>
    </w:p>
    <w:p w14:paraId="54A9CBC8" w14:textId="410B46CF" w:rsidR="00E846F8" w:rsidRPr="008C0288" w:rsidRDefault="00E846F8" w:rsidP="0085551F">
      <w:pPr>
        <w:pStyle w:val="Listenabsatz"/>
        <w:numPr>
          <w:ilvl w:val="1"/>
          <w:numId w:val="9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0FB8F53" w14:textId="77777777" w:rsidR="00E846F8" w:rsidRPr="008C0288" w:rsidRDefault="00E846F8" w:rsidP="00E846F8">
      <w:pPr>
        <w:rPr>
          <w:rFonts w:ascii="Century Gothic" w:hAnsi="Century Gothic" w:cs="Arial"/>
          <w:color w:val="595959" w:themeColor="text1" w:themeTint="A6"/>
          <w:szCs w:val="22"/>
        </w:rPr>
      </w:pPr>
    </w:p>
    <w:p w14:paraId="1DB62A9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708B8DC2" w14:textId="506A4B5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76.56.10</w:t>
      </w:r>
      <w:r w:rsidRPr="008C0288">
        <w:rPr>
          <w:rFonts w:ascii="Century Gothic" w:hAnsi="Century Gothic" w:cs="Arial"/>
          <w:color w:val="595959" w:themeColor="text1" w:themeTint="A6"/>
          <w:szCs w:val="22"/>
        </w:rPr>
        <w:tab/>
        <w:t>Anzahl: ........</w:t>
      </w:r>
    </w:p>
    <w:p w14:paraId="34CA3534" w14:textId="77777777" w:rsidR="00E846F8" w:rsidRPr="008C0288" w:rsidRDefault="00E846F8" w:rsidP="00E846F8">
      <w:pPr>
        <w:rPr>
          <w:rFonts w:ascii="Century Gothic" w:hAnsi="Century Gothic" w:cs="Arial"/>
          <w:color w:val="595959" w:themeColor="text1" w:themeTint="A6"/>
          <w:szCs w:val="22"/>
        </w:rPr>
      </w:pPr>
    </w:p>
    <w:p w14:paraId="4C67CAC1" w14:textId="77777777" w:rsidR="00E846F8" w:rsidRPr="008C0288" w:rsidRDefault="00E846F8" w:rsidP="00E846F8">
      <w:pPr>
        <w:rPr>
          <w:rFonts w:ascii="Century Gothic" w:hAnsi="Century Gothic" w:cs="Arial"/>
          <w:color w:val="595959" w:themeColor="text1" w:themeTint="A6"/>
          <w:szCs w:val="22"/>
        </w:rPr>
      </w:pPr>
    </w:p>
    <w:p w14:paraId="44DA372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02831310" w14:textId="3BFCBDD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76.11.10</w:t>
      </w:r>
      <w:r w:rsidRPr="008C0288">
        <w:rPr>
          <w:rFonts w:ascii="Century Gothic" w:hAnsi="Century Gothic" w:cs="Arial"/>
          <w:color w:val="595959" w:themeColor="text1" w:themeTint="A6"/>
          <w:szCs w:val="22"/>
        </w:rPr>
        <w:tab/>
        <w:t>Anzahl: ........</w:t>
      </w:r>
    </w:p>
    <w:p w14:paraId="797F0741" w14:textId="77777777" w:rsidR="00E846F8" w:rsidRPr="008C0288" w:rsidRDefault="00E846F8" w:rsidP="00E846F8">
      <w:pPr>
        <w:rPr>
          <w:rFonts w:ascii="Century Gothic" w:hAnsi="Century Gothic" w:cs="Arial"/>
          <w:color w:val="595959" w:themeColor="text1" w:themeTint="A6"/>
          <w:szCs w:val="22"/>
        </w:rPr>
      </w:pPr>
    </w:p>
    <w:p w14:paraId="19463C8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368CF7D0" w14:textId="43AFA2E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76.16.10</w:t>
      </w:r>
      <w:r w:rsidRPr="008C0288">
        <w:rPr>
          <w:rFonts w:ascii="Century Gothic" w:hAnsi="Century Gothic" w:cs="Arial"/>
          <w:color w:val="595959" w:themeColor="text1" w:themeTint="A6"/>
          <w:szCs w:val="22"/>
        </w:rPr>
        <w:tab/>
        <w:t>Anzahl: ........</w:t>
      </w:r>
    </w:p>
    <w:p w14:paraId="590BA833" w14:textId="77777777" w:rsidR="00E846F8" w:rsidRPr="008C0288" w:rsidRDefault="00E846F8" w:rsidP="00E846F8">
      <w:pPr>
        <w:rPr>
          <w:rFonts w:ascii="Century Gothic" w:hAnsi="Century Gothic" w:cs="Arial"/>
          <w:color w:val="595959" w:themeColor="text1" w:themeTint="A6"/>
          <w:szCs w:val="22"/>
        </w:rPr>
      </w:pPr>
    </w:p>
    <w:p w14:paraId="2F408AD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47B8CCD8" w14:textId="77777777" w:rsidR="00E846F8" w:rsidRPr="008C0288" w:rsidRDefault="00E846F8" w:rsidP="00E846F8">
      <w:pPr>
        <w:rPr>
          <w:rFonts w:ascii="Century Gothic" w:hAnsi="Century Gothic" w:cs="Arial"/>
          <w:color w:val="595959" w:themeColor="text1" w:themeTint="A6"/>
          <w:szCs w:val="22"/>
        </w:rPr>
      </w:pPr>
    </w:p>
    <w:p w14:paraId="179751BA" w14:textId="77777777" w:rsidR="00E846F8" w:rsidRPr="008C0288" w:rsidRDefault="00E846F8" w:rsidP="00E846F8">
      <w:pPr>
        <w:rPr>
          <w:rFonts w:ascii="Century Gothic" w:hAnsi="Century Gothic" w:cs="Arial"/>
          <w:color w:val="595959" w:themeColor="text1" w:themeTint="A6"/>
          <w:szCs w:val="22"/>
        </w:rPr>
      </w:pPr>
    </w:p>
    <w:p w14:paraId="0D8EA13F" w14:textId="77777777" w:rsidR="008C0288" w:rsidRPr="008C0288" w:rsidRDefault="008C0288">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47122278"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48" w:name="_Toc152665048"/>
      <w:r w:rsidRPr="008C0288">
        <w:rPr>
          <w:rFonts w:ascii="Century Gothic" w:hAnsi="Century Gothic"/>
          <w:b/>
          <w:bCs/>
          <w:color w:val="595959" w:themeColor="text1" w:themeTint="A6"/>
          <w:sz w:val="22"/>
          <w:szCs w:val="22"/>
        </w:rPr>
        <w:lastRenderedPageBreak/>
        <w:t>Wand-WC-Muffe, PE-Abfluss, kurz</w:t>
      </w:r>
      <w:bookmarkEnd w:id="48"/>
    </w:p>
    <w:p w14:paraId="1DC130DC" w14:textId="77777777" w:rsidR="00E846F8" w:rsidRPr="008C0288" w:rsidRDefault="00E846F8" w:rsidP="00E846F8">
      <w:pPr>
        <w:rPr>
          <w:rFonts w:ascii="Century Gothic" w:hAnsi="Century Gothic" w:cs="Arial"/>
          <w:color w:val="595959" w:themeColor="text1" w:themeTint="A6"/>
          <w:szCs w:val="22"/>
        </w:rPr>
      </w:pPr>
    </w:p>
    <w:p w14:paraId="177C248B" w14:textId="24A022EF" w:rsidR="00E846F8" w:rsidRPr="008C0288" w:rsidRDefault="00E846F8" w:rsidP="0004133B">
      <w:pPr>
        <w:pStyle w:val="Listenabsatz"/>
        <w:numPr>
          <w:ilvl w:val="1"/>
          <w:numId w:val="1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109299F4" w14:textId="2DA83433" w:rsidR="00E846F8" w:rsidRPr="008C0288" w:rsidRDefault="00E846F8" w:rsidP="0004133B">
      <w:pPr>
        <w:pStyle w:val="Listenabsatz"/>
        <w:numPr>
          <w:ilvl w:val="1"/>
          <w:numId w:val="1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EPDM und Schutzstopfen</w:t>
      </w:r>
    </w:p>
    <w:p w14:paraId="6328D49E" w14:textId="6CB2315A" w:rsidR="00E846F8" w:rsidRPr="008C0288" w:rsidRDefault="00E846F8" w:rsidP="0004133B">
      <w:pPr>
        <w:pStyle w:val="Listenabsatz"/>
        <w:numPr>
          <w:ilvl w:val="1"/>
          <w:numId w:val="1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 geeignet</w:t>
      </w:r>
    </w:p>
    <w:p w14:paraId="3071AD55" w14:textId="005D4005" w:rsidR="00E846F8" w:rsidRPr="008C0288" w:rsidRDefault="00E846F8" w:rsidP="0004133B">
      <w:pPr>
        <w:pStyle w:val="Listenabsatz"/>
        <w:numPr>
          <w:ilvl w:val="1"/>
          <w:numId w:val="1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141359FE" w14:textId="36BDB3BC" w:rsidR="00E846F8" w:rsidRPr="008C0288" w:rsidRDefault="00E846F8" w:rsidP="0004133B">
      <w:pPr>
        <w:pStyle w:val="Listenabsatz"/>
        <w:numPr>
          <w:ilvl w:val="1"/>
          <w:numId w:val="117"/>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5701D05" w14:textId="77777777" w:rsidR="00E846F8" w:rsidRPr="008C0288" w:rsidRDefault="00E846F8" w:rsidP="00E846F8">
      <w:pPr>
        <w:rPr>
          <w:rFonts w:ascii="Century Gothic" w:hAnsi="Century Gothic" w:cs="Arial"/>
          <w:color w:val="595959" w:themeColor="text1" w:themeTint="A6"/>
          <w:szCs w:val="22"/>
        </w:rPr>
      </w:pPr>
    </w:p>
    <w:p w14:paraId="7916280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620B4F64" w14:textId="5B5A865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50.09.51</w:t>
      </w:r>
      <w:r w:rsidRPr="008C0288">
        <w:rPr>
          <w:rFonts w:ascii="Century Gothic" w:hAnsi="Century Gothic" w:cs="Arial"/>
          <w:color w:val="595959" w:themeColor="text1" w:themeTint="A6"/>
          <w:szCs w:val="22"/>
        </w:rPr>
        <w:tab/>
        <w:t>Anzahl: ........</w:t>
      </w:r>
    </w:p>
    <w:p w14:paraId="66F1930E" w14:textId="77777777" w:rsidR="00E846F8" w:rsidRPr="008C0288" w:rsidRDefault="00E846F8" w:rsidP="00E846F8">
      <w:pPr>
        <w:rPr>
          <w:rFonts w:ascii="Century Gothic" w:hAnsi="Century Gothic" w:cs="Arial"/>
          <w:color w:val="595959" w:themeColor="text1" w:themeTint="A6"/>
          <w:szCs w:val="22"/>
        </w:rPr>
      </w:pPr>
    </w:p>
    <w:p w14:paraId="5CA3773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06219835" w14:textId="7C7F643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50.11.71</w:t>
      </w:r>
      <w:r w:rsidRPr="008C0288">
        <w:rPr>
          <w:rFonts w:ascii="Century Gothic" w:hAnsi="Century Gothic" w:cs="Arial"/>
          <w:color w:val="595959" w:themeColor="text1" w:themeTint="A6"/>
          <w:szCs w:val="22"/>
        </w:rPr>
        <w:tab/>
        <w:t>Anzahl: ........</w:t>
      </w:r>
    </w:p>
    <w:p w14:paraId="51D8DC34" w14:textId="77777777" w:rsidR="00E846F8" w:rsidRPr="008C0288" w:rsidRDefault="00E846F8" w:rsidP="00E846F8">
      <w:pPr>
        <w:rPr>
          <w:rFonts w:ascii="Century Gothic" w:hAnsi="Century Gothic" w:cs="Arial"/>
          <w:color w:val="595959" w:themeColor="text1" w:themeTint="A6"/>
          <w:szCs w:val="22"/>
        </w:rPr>
      </w:pPr>
    </w:p>
    <w:p w14:paraId="0784A48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6A80578" w14:textId="77777777" w:rsidR="00E846F8" w:rsidRPr="008C0288" w:rsidRDefault="00E846F8" w:rsidP="00E846F8">
      <w:pPr>
        <w:rPr>
          <w:rFonts w:ascii="Century Gothic" w:hAnsi="Century Gothic" w:cs="Arial"/>
          <w:color w:val="595959" w:themeColor="text1" w:themeTint="A6"/>
          <w:szCs w:val="22"/>
        </w:rPr>
      </w:pPr>
    </w:p>
    <w:p w14:paraId="30EE456E" w14:textId="77777777" w:rsidR="00E846F8" w:rsidRPr="008C0288" w:rsidRDefault="00E846F8" w:rsidP="00E846F8">
      <w:pPr>
        <w:rPr>
          <w:rFonts w:ascii="Century Gothic" w:hAnsi="Century Gothic" w:cs="Arial"/>
          <w:color w:val="595959" w:themeColor="text1" w:themeTint="A6"/>
          <w:szCs w:val="22"/>
        </w:rPr>
      </w:pPr>
    </w:p>
    <w:p w14:paraId="3FEA4ED3"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49" w:name="_Toc152665049"/>
      <w:r w:rsidRPr="008C0288">
        <w:rPr>
          <w:rFonts w:ascii="Century Gothic" w:hAnsi="Century Gothic"/>
          <w:b/>
          <w:bCs/>
          <w:color w:val="595959" w:themeColor="text1" w:themeTint="A6"/>
          <w:sz w:val="22"/>
          <w:szCs w:val="22"/>
        </w:rPr>
        <w:t>Boden-WC-Muffe, PE-Abfluss</w:t>
      </w:r>
      <w:bookmarkEnd w:id="49"/>
    </w:p>
    <w:p w14:paraId="1ADEC188" w14:textId="77777777" w:rsidR="00E846F8" w:rsidRPr="008C0288" w:rsidRDefault="00E846F8" w:rsidP="00E846F8">
      <w:pPr>
        <w:rPr>
          <w:rFonts w:ascii="Century Gothic" w:hAnsi="Century Gothic" w:cs="Arial"/>
          <w:color w:val="595959" w:themeColor="text1" w:themeTint="A6"/>
          <w:szCs w:val="22"/>
        </w:rPr>
      </w:pPr>
    </w:p>
    <w:p w14:paraId="6EB33FD1" w14:textId="5D9D3F2C" w:rsidR="00E846F8" w:rsidRPr="008C0288" w:rsidRDefault="00E846F8" w:rsidP="0004133B">
      <w:pPr>
        <w:pStyle w:val="Listenabsatz"/>
        <w:numPr>
          <w:ilvl w:val="1"/>
          <w:numId w:val="10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6DA424B7" w14:textId="5A3BCA4B" w:rsidR="00E846F8" w:rsidRPr="008C0288" w:rsidRDefault="00E846F8" w:rsidP="0004133B">
      <w:pPr>
        <w:pStyle w:val="Listenabsatz"/>
        <w:numPr>
          <w:ilvl w:val="1"/>
          <w:numId w:val="10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Stumpfschweißung geeignet</w:t>
      </w:r>
    </w:p>
    <w:p w14:paraId="4D2180FB" w14:textId="00B4E1B4" w:rsidR="00E846F8" w:rsidRPr="008C0288" w:rsidRDefault="00E846F8" w:rsidP="0004133B">
      <w:pPr>
        <w:pStyle w:val="Listenabsatz"/>
        <w:numPr>
          <w:ilvl w:val="1"/>
          <w:numId w:val="10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195E0ACE" w14:textId="494718E1" w:rsidR="00E846F8" w:rsidRPr="008C0288" w:rsidRDefault="00E846F8" w:rsidP="0004133B">
      <w:pPr>
        <w:pStyle w:val="Listenabsatz"/>
        <w:numPr>
          <w:ilvl w:val="1"/>
          <w:numId w:val="10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7D150B6" w14:textId="77777777" w:rsidR="00E846F8" w:rsidRPr="008C0288" w:rsidRDefault="00E846F8" w:rsidP="00E846F8">
      <w:pPr>
        <w:rPr>
          <w:rFonts w:ascii="Century Gothic" w:hAnsi="Century Gothic" w:cs="Arial"/>
          <w:color w:val="595959" w:themeColor="text1" w:themeTint="A6"/>
          <w:szCs w:val="22"/>
        </w:rPr>
      </w:pPr>
    </w:p>
    <w:p w14:paraId="441221B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d120</w:t>
      </w:r>
      <w:r w:rsidRPr="008C0288">
        <w:rPr>
          <w:rFonts w:ascii="Century Gothic" w:hAnsi="Century Gothic" w:cs="Arial"/>
          <w:color w:val="595959" w:themeColor="text1" w:themeTint="A6"/>
          <w:szCs w:val="22"/>
        </w:rPr>
        <w:tab/>
      </w:r>
    </w:p>
    <w:p w14:paraId="06A47440" w14:textId="5D6EEA2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50.11.01</w:t>
      </w:r>
      <w:r w:rsidRPr="008C0288">
        <w:rPr>
          <w:rFonts w:ascii="Century Gothic" w:hAnsi="Century Gothic" w:cs="Arial"/>
          <w:color w:val="595959" w:themeColor="text1" w:themeTint="A6"/>
          <w:szCs w:val="22"/>
        </w:rPr>
        <w:tab/>
        <w:t>Anzahl: ........</w:t>
      </w:r>
    </w:p>
    <w:p w14:paraId="6E0C7E02" w14:textId="77777777" w:rsidR="00E846F8" w:rsidRPr="008C0288" w:rsidRDefault="00E846F8" w:rsidP="00E846F8">
      <w:pPr>
        <w:rPr>
          <w:rFonts w:ascii="Century Gothic" w:hAnsi="Century Gothic" w:cs="Arial"/>
          <w:color w:val="595959" w:themeColor="text1" w:themeTint="A6"/>
          <w:szCs w:val="22"/>
        </w:rPr>
      </w:pPr>
    </w:p>
    <w:p w14:paraId="704B0CD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A3930C3" w14:textId="77777777" w:rsidR="00E846F8" w:rsidRPr="008C0288" w:rsidRDefault="00E846F8" w:rsidP="00E846F8">
      <w:pPr>
        <w:rPr>
          <w:rFonts w:ascii="Century Gothic" w:hAnsi="Century Gothic" w:cs="Arial"/>
          <w:color w:val="595959" w:themeColor="text1" w:themeTint="A6"/>
          <w:szCs w:val="22"/>
        </w:rPr>
      </w:pPr>
    </w:p>
    <w:p w14:paraId="4F105E6A" w14:textId="77777777" w:rsidR="00E846F8" w:rsidRPr="008C0288" w:rsidRDefault="00E846F8" w:rsidP="00E846F8">
      <w:pPr>
        <w:rPr>
          <w:rFonts w:ascii="Century Gothic" w:hAnsi="Century Gothic" w:cs="Arial"/>
          <w:color w:val="595959" w:themeColor="text1" w:themeTint="A6"/>
          <w:szCs w:val="22"/>
        </w:rPr>
      </w:pPr>
    </w:p>
    <w:p w14:paraId="7609915A" w14:textId="0A9914B3" w:rsidR="00281D4D" w:rsidRPr="008C0288" w:rsidRDefault="00281D4D">
      <w:pPr>
        <w:overflowPunct/>
        <w:autoSpaceDE/>
        <w:autoSpaceDN/>
        <w:adjustRightInd/>
        <w:spacing w:after="200" w:line="276" w:lineRule="auto"/>
        <w:textAlignment w:val="auto"/>
        <w:rPr>
          <w:rFonts w:ascii="Century Gothic" w:hAnsi="Century Gothic" w:cs="Arial"/>
          <w:b/>
          <w:bCs/>
          <w:color w:val="595959" w:themeColor="text1" w:themeTint="A6"/>
          <w:szCs w:val="22"/>
        </w:rPr>
      </w:pPr>
    </w:p>
    <w:p w14:paraId="460BD229" w14:textId="6320A291" w:rsidR="00E846F8" w:rsidRPr="008C0288" w:rsidRDefault="00E846F8" w:rsidP="00C94C11">
      <w:pPr>
        <w:pStyle w:val="berschrift1"/>
        <w:rPr>
          <w:rFonts w:ascii="Century Gothic" w:hAnsi="Century Gothic"/>
          <w:b/>
          <w:bCs/>
          <w:color w:val="595959" w:themeColor="text1" w:themeTint="A6"/>
          <w:sz w:val="22"/>
          <w:szCs w:val="22"/>
        </w:rPr>
      </w:pPr>
      <w:bookmarkStart w:id="50" w:name="_Toc152665050"/>
      <w:r w:rsidRPr="008C0288">
        <w:rPr>
          <w:rFonts w:ascii="Century Gothic" w:hAnsi="Century Gothic"/>
          <w:b/>
          <w:bCs/>
          <w:color w:val="595959" w:themeColor="text1" w:themeTint="A6"/>
          <w:sz w:val="22"/>
          <w:szCs w:val="22"/>
        </w:rPr>
        <w:t>Gummi Dichtung, PE-Abfluss, für Boden-WC-Muffe</w:t>
      </w:r>
      <w:bookmarkEnd w:id="50"/>
    </w:p>
    <w:p w14:paraId="4E8A5060" w14:textId="77777777" w:rsidR="00E846F8" w:rsidRPr="008C0288" w:rsidRDefault="00E846F8" w:rsidP="00E846F8">
      <w:pPr>
        <w:rPr>
          <w:rFonts w:ascii="Century Gothic" w:hAnsi="Century Gothic" w:cs="Arial"/>
          <w:color w:val="595959" w:themeColor="text1" w:themeTint="A6"/>
          <w:szCs w:val="22"/>
        </w:rPr>
      </w:pPr>
    </w:p>
    <w:p w14:paraId="2B3A58C7" w14:textId="5180CD10" w:rsidR="00E846F8" w:rsidRPr="008C0288" w:rsidRDefault="00E846F8" w:rsidP="0004133B">
      <w:pPr>
        <w:pStyle w:val="Listenabsatz"/>
        <w:numPr>
          <w:ilvl w:val="1"/>
          <w:numId w:val="11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d2 = Anschlussmaß</w:t>
      </w:r>
    </w:p>
    <w:p w14:paraId="786CA554" w14:textId="4012710E" w:rsidR="00E846F8" w:rsidRPr="008C0288" w:rsidRDefault="00E846F8" w:rsidP="0004133B">
      <w:pPr>
        <w:pStyle w:val="Listenabsatz"/>
        <w:numPr>
          <w:ilvl w:val="1"/>
          <w:numId w:val="11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 NBR</w:t>
      </w:r>
    </w:p>
    <w:p w14:paraId="7B0F7BF3" w14:textId="75AB2BE3" w:rsidR="00E846F8" w:rsidRPr="008C0288" w:rsidRDefault="00E846F8" w:rsidP="0004133B">
      <w:pPr>
        <w:pStyle w:val="Listenabsatz"/>
        <w:numPr>
          <w:ilvl w:val="1"/>
          <w:numId w:val="11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C1323F9" w14:textId="77777777" w:rsidR="00E846F8" w:rsidRPr="008C0288" w:rsidRDefault="00E846F8" w:rsidP="00E846F8">
      <w:pPr>
        <w:rPr>
          <w:rFonts w:ascii="Century Gothic" w:hAnsi="Century Gothic" w:cs="Arial"/>
          <w:color w:val="595959" w:themeColor="text1" w:themeTint="A6"/>
          <w:szCs w:val="22"/>
        </w:rPr>
      </w:pPr>
    </w:p>
    <w:p w14:paraId="2557C35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d129</w:t>
      </w:r>
      <w:r w:rsidRPr="008C0288">
        <w:rPr>
          <w:rFonts w:ascii="Century Gothic" w:hAnsi="Century Gothic" w:cs="Arial"/>
          <w:color w:val="595959" w:themeColor="text1" w:themeTint="A6"/>
          <w:szCs w:val="22"/>
        </w:rPr>
        <w:tab/>
      </w:r>
    </w:p>
    <w:p w14:paraId="32ED2603" w14:textId="0869CCF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50.11.13</w:t>
      </w:r>
      <w:r w:rsidRPr="008C0288">
        <w:rPr>
          <w:rFonts w:ascii="Century Gothic" w:hAnsi="Century Gothic" w:cs="Arial"/>
          <w:color w:val="595959" w:themeColor="text1" w:themeTint="A6"/>
          <w:szCs w:val="22"/>
        </w:rPr>
        <w:tab/>
        <w:t>Anzahl: ........</w:t>
      </w:r>
    </w:p>
    <w:p w14:paraId="4ED81948" w14:textId="77777777" w:rsidR="00E846F8" w:rsidRPr="008C0288" w:rsidRDefault="00E846F8" w:rsidP="00E846F8">
      <w:pPr>
        <w:rPr>
          <w:rFonts w:ascii="Century Gothic" w:hAnsi="Century Gothic" w:cs="Arial"/>
          <w:color w:val="595959" w:themeColor="text1" w:themeTint="A6"/>
          <w:szCs w:val="22"/>
        </w:rPr>
      </w:pPr>
    </w:p>
    <w:p w14:paraId="534EB0F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F84A072" w14:textId="77777777" w:rsidR="0004133B" w:rsidRPr="008C0288" w:rsidRDefault="0004133B" w:rsidP="00E846F8">
      <w:pPr>
        <w:rPr>
          <w:rFonts w:ascii="Century Gothic" w:hAnsi="Century Gothic" w:cs="Arial"/>
          <w:b/>
          <w:bCs/>
          <w:color w:val="595959" w:themeColor="text1" w:themeTint="A6"/>
          <w:szCs w:val="22"/>
        </w:rPr>
      </w:pPr>
    </w:p>
    <w:p w14:paraId="1934BE73" w14:textId="77777777" w:rsidR="008C0288" w:rsidRPr="008C0288" w:rsidRDefault="008C0288">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4177386E" w14:textId="2DBBD059" w:rsidR="00E846F8" w:rsidRPr="008C0288" w:rsidRDefault="00E846F8" w:rsidP="00C94C11">
      <w:pPr>
        <w:pStyle w:val="berschrift1"/>
        <w:rPr>
          <w:rFonts w:ascii="Century Gothic" w:hAnsi="Century Gothic"/>
          <w:b/>
          <w:bCs/>
          <w:color w:val="595959" w:themeColor="text1" w:themeTint="A6"/>
          <w:sz w:val="22"/>
          <w:szCs w:val="22"/>
        </w:rPr>
      </w:pPr>
      <w:bookmarkStart w:id="51" w:name="_Toc152665051"/>
      <w:r w:rsidRPr="008C0288">
        <w:rPr>
          <w:rFonts w:ascii="Century Gothic" w:hAnsi="Century Gothic"/>
          <w:b/>
          <w:bCs/>
          <w:color w:val="595959" w:themeColor="text1" w:themeTint="A6"/>
          <w:sz w:val="22"/>
          <w:szCs w:val="22"/>
        </w:rPr>
        <w:lastRenderedPageBreak/>
        <w:t>Urinal-Anschlussmuffe, PE-Abfluss</w:t>
      </w:r>
      <w:bookmarkEnd w:id="51"/>
    </w:p>
    <w:p w14:paraId="15BC9A52" w14:textId="77777777" w:rsidR="00E846F8" w:rsidRPr="008C0288" w:rsidRDefault="00E846F8" w:rsidP="00E846F8">
      <w:pPr>
        <w:rPr>
          <w:rFonts w:ascii="Century Gothic" w:hAnsi="Century Gothic" w:cs="Arial"/>
          <w:color w:val="595959" w:themeColor="text1" w:themeTint="A6"/>
          <w:szCs w:val="22"/>
        </w:rPr>
      </w:pPr>
    </w:p>
    <w:p w14:paraId="7F7904C4" w14:textId="4D35287E" w:rsidR="00E846F8" w:rsidRPr="008C0288" w:rsidRDefault="00E846F8" w:rsidP="0004133B">
      <w:pPr>
        <w:pStyle w:val="Listenabsatz"/>
        <w:numPr>
          <w:ilvl w:val="1"/>
          <w:numId w:val="11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60B8D042" w14:textId="48C46398" w:rsidR="00E846F8" w:rsidRPr="008C0288" w:rsidRDefault="00E846F8" w:rsidP="0004133B">
      <w:pPr>
        <w:pStyle w:val="Listenabsatz"/>
        <w:numPr>
          <w:ilvl w:val="1"/>
          <w:numId w:val="11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NBR</w:t>
      </w:r>
    </w:p>
    <w:p w14:paraId="2D1A53F6" w14:textId="34840FDB" w:rsidR="00E846F8" w:rsidRPr="008C0288" w:rsidRDefault="00E846F8" w:rsidP="0004133B">
      <w:pPr>
        <w:pStyle w:val="Listenabsatz"/>
        <w:numPr>
          <w:ilvl w:val="1"/>
          <w:numId w:val="11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 geeignet</w:t>
      </w:r>
    </w:p>
    <w:p w14:paraId="6613D1FE" w14:textId="5191D04B" w:rsidR="00E846F8" w:rsidRPr="008C0288" w:rsidRDefault="00E846F8" w:rsidP="0004133B">
      <w:pPr>
        <w:pStyle w:val="Listenabsatz"/>
        <w:numPr>
          <w:ilvl w:val="1"/>
          <w:numId w:val="11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216BDE02" w14:textId="7015E00A" w:rsidR="00E846F8" w:rsidRPr="008C0288" w:rsidRDefault="00E846F8" w:rsidP="0004133B">
      <w:pPr>
        <w:pStyle w:val="Listenabsatz"/>
        <w:numPr>
          <w:ilvl w:val="1"/>
          <w:numId w:val="11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230B94F" w14:textId="77777777" w:rsidR="00E846F8" w:rsidRPr="008C0288" w:rsidRDefault="00E846F8" w:rsidP="00E846F8">
      <w:pPr>
        <w:rPr>
          <w:rFonts w:ascii="Century Gothic" w:hAnsi="Century Gothic" w:cs="Arial"/>
          <w:color w:val="595959" w:themeColor="text1" w:themeTint="A6"/>
          <w:szCs w:val="22"/>
        </w:rPr>
      </w:pPr>
    </w:p>
    <w:p w14:paraId="6241E99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d50x45</w:t>
      </w:r>
      <w:r w:rsidRPr="008C0288">
        <w:rPr>
          <w:rFonts w:ascii="Century Gothic" w:hAnsi="Century Gothic" w:cs="Arial"/>
          <w:color w:val="595959" w:themeColor="text1" w:themeTint="A6"/>
          <w:szCs w:val="22"/>
        </w:rPr>
        <w:tab/>
      </w:r>
    </w:p>
    <w:p w14:paraId="15AAE9D3" w14:textId="32E253E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42.05.01</w:t>
      </w:r>
      <w:r w:rsidRPr="008C0288">
        <w:rPr>
          <w:rFonts w:ascii="Century Gothic" w:hAnsi="Century Gothic" w:cs="Arial"/>
          <w:color w:val="595959" w:themeColor="text1" w:themeTint="A6"/>
          <w:szCs w:val="22"/>
        </w:rPr>
        <w:tab/>
        <w:t>Anzahl: ........</w:t>
      </w:r>
    </w:p>
    <w:p w14:paraId="58D8FE52" w14:textId="77777777" w:rsidR="00E846F8" w:rsidRPr="008C0288" w:rsidRDefault="00E846F8" w:rsidP="00E846F8">
      <w:pPr>
        <w:rPr>
          <w:rFonts w:ascii="Century Gothic" w:hAnsi="Century Gothic" w:cs="Arial"/>
          <w:color w:val="595959" w:themeColor="text1" w:themeTint="A6"/>
          <w:szCs w:val="22"/>
        </w:rPr>
      </w:pPr>
    </w:p>
    <w:p w14:paraId="17A1723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7A8A84A" w14:textId="77777777" w:rsidR="00E846F8" w:rsidRPr="008C0288" w:rsidRDefault="00E846F8" w:rsidP="00E846F8">
      <w:pPr>
        <w:rPr>
          <w:rFonts w:ascii="Century Gothic" w:hAnsi="Century Gothic" w:cs="Arial"/>
          <w:color w:val="595959" w:themeColor="text1" w:themeTint="A6"/>
          <w:szCs w:val="22"/>
        </w:rPr>
      </w:pPr>
    </w:p>
    <w:p w14:paraId="737C1192" w14:textId="77777777" w:rsidR="00E846F8" w:rsidRPr="008C0288" w:rsidRDefault="00E846F8" w:rsidP="00E846F8">
      <w:pPr>
        <w:rPr>
          <w:rFonts w:ascii="Century Gothic" w:hAnsi="Century Gothic" w:cs="Arial"/>
          <w:color w:val="595959" w:themeColor="text1" w:themeTint="A6"/>
          <w:szCs w:val="22"/>
        </w:rPr>
      </w:pPr>
    </w:p>
    <w:p w14:paraId="79BB0971"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2" w:name="_Toc152665052"/>
      <w:r w:rsidRPr="008C0288">
        <w:rPr>
          <w:rFonts w:ascii="Century Gothic" w:hAnsi="Century Gothic"/>
          <w:b/>
          <w:bCs/>
          <w:color w:val="595959" w:themeColor="text1" w:themeTint="A6"/>
          <w:sz w:val="22"/>
          <w:szCs w:val="22"/>
        </w:rPr>
        <w:t>Urinal Anschlussbogen, PE-Abfluss</w:t>
      </w:r>
      <w:bookmarkEnd w:id="52"/>
    </w:p>
    <w:p w14:paraId="17663A8D" w14:textId="77777777" w:rsidR="00E846F8" w:rsidRPr="008C0288" w:rsidRDefault="00E846F8" w:rsidP="00E846F8">
      <w:pPr>
        <w:rPr>
          <w:rFonts w:ascii="Century Gothic" w:hAnsi="Century Gothic" w:cs="Arial"/>
          <w:color w:val="595959" w:themeColor="text1" w:themeTint="A6"/>
          <w:szCs w:val="22"/>
        </w:rPr>
      </w:pPr>
    </w:p>
    <w:p w14:paraId="47E0E87F" w14:textId="7B7E7DFE" w:rsidR="00E846F8" w:rsidRPr="008C0288" w:rsidRDefault="00E846F8" w:rsidP="00281D4D">
      <w:pPr>
        <w:pStyle w:val="Listenabsatz"/>
        <w:numPr>
          <w:ilvl w:val="1"/>
          <w:numId w:val="1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1A442F99" w14:textId="0B09CC29" w:rsidR="00E846F8" w:rsidRPr="008C0288" w:rsidRDefault="00E846F8" w:rsidP="00281D4D">
      <w:pPr>
        <w:pStyle w:val="Listenabsatz"/>
        <w:numPr>
          <w:ilvl w:val="1"/>
          <w:numId w:val="1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NBR</w:t>
      </w:r>
    </w:p>
    <w:p w14:paraId="44E2C3CB" w14:textId="1D24E209" w:rsidR="00E846F8" w:rsidRPr="008C0288" w:rsidRDefault="00E846F8" w:rsidP="00281D4D">
      <w:pPr>
        <w:pStyle w:val="Listenabsatz"/>
        <w:numPr>
          <w:ilvl w:val="1"/>
          <w:numId w:val="1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A7E19F6" w14:textId="19EBB6F6" w:rsidR="00E846F8" w:rsidRPr="008C0288" w:rsidRDefault="00E846F8" w:rsidP="00281D4D">
      <w:pPr>
        <w:pStyle w:val="Listenabsatz"/>
        <w:numPr>
          <w:ilvl w:val="1"/>
          <w:numId w:val="1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62B6DCB0" w14:textId="4844045F" w:rsidR="00E846F8" w:rsidRPr="008C0288" w:rsidRDefault="00E846F8" w:rsidP="00281D4D">
      <w:pPr>
        <w:pStyle w:val="Listenabsatz"/>
        <w:numPr>
          <w:ilvl w:val="1"/>
          <w:numId w:val="138"/>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C3D427A" w14:textId="77777777" w:rsidR="00E846F8" w:rsidRPr="008C0288" w:rsidRDefault="00E846F8" w:rsidP="00E846F8">
      <w:pPr>
        <w:rPr>
          <w:rFonts w:ascii="Century Gothic" w:hAnsi="Century Gothic" w:cs="Arial"/>
          <w:color w:val="595959" w:themeColor="text1" w:themeTint="A6"/>
          <w:szCs w:val="22"/>
        </w:rPr>
      </w:pPr>
    </w:p>
    <w:p w14:paraId="752C036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d50x45</w:t>
      </w:r>
      <w:r w:rsidRPr="008C0288">
        <w:rPr>
          <w:rFonts w:ascii="Century Gothic" w:hAnsi="Century Gothic" w:cs="Arial"/>
          <w:color w:val="595959" w:themeColor="text1" w:themeTint="A6"/>
          <w:szCs w:val="22"/>
        </w:rPr>
        <w:tab/>
      </w:r>
    </w:p>
    <w:p w14:paraId="348C8D3F" w14:textId="1CF031E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42.05.11</w:t>
      </w:r>
      <w:r w:rsidRPr="008C0288">
        <w:rPr>
          <w:rFonts w:ascii="Century Gothic" w:hAnsi="Century Gothic" w:cs="Arial"/>
          <w:color w:val="595959" w:themeColor="text1" w:themeTint="A6"/>
          <w:szCs w:val="22"/>
        </w:rPr>
        <w:tab/>
        <w:t>Anzahl: ........</w:t>
      </w:r>
    </w:p>
    <w:p w14:paraId="0F136E26" w14:textId="77777777" w:rsidR="00E846F8" w:rsidRPr="008C0288" w:rsidRDefault="00E846F8" w:rsidP="00E846F8">
      <w:pPr>
        <w:rPr>
          <w:rFonts w:ascii="Century Gothic" w:hAnsi="Century Gothic" w:cs="Arial"/>
          <w:color w:val="595959" w:themeColor="text1" w:themeTint="A6"/>
          <w:szCs w:val="22"/>
        </w:rPr>
      </w:pPr>
    </w:p>
    <w:p w14:paraId="77756D7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6EF62B66" w14:textId="77777777" w:rsidR="00E846F8" w:rsidRPr="008C0288" w:rsidRDefault="00E846F8" w:rsidP="00E846F8">
      <w:pPr>
        <w:rPr>
          <w:rFonts w:ascii="Century Gothic" w:hAnsi="Century Gothic" w:cs="Arial"/>
          <w:color w:val="595959" w:themeColor="text1" w:themeTint="A6"/>
          <w:szCs w:val="22"/>
        </w:rPr>
      </w:pPr>
    </w:p>
    <w:p w14:paraId="64D384FB" w14:textId="77777777" w:rsidR="00E846F8" w:rsidRPr="008C0288" w:rsidRDefault="00E846F8" w:rsidP="00E846F8">
      <w:pPr>
        <w:rPr>
          <w:rFonts w:ascii="Century Gothic" w:hAnsi="Century Gothic" w:cs="Arial"/>
          <w:color w:val="595959" w:themeColor="text1" w:themeTint="A6"/>
          <w:szCs w:val="22"/>
        </w:rPr>
      </w:pPr>
    </w:p>
    <w:p w14:paraId="21A172E4"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3" w:name="_Toc152665053"/>
      <w:r w:rsidRPr="008C0288">
        <w:rPr>
          <w:rFonts w:ascii="Century Gothic" w:hAnsi="Century Gothic"/>
          <w:b/>
          <w:bCs/>
          <w:color w:val="595959" w:themeColor="text1" w:themeTint="A6"/>
          <w:sz w:val="22"/>
          <w:szCs w:val="22"/>
        </w:rPr>
        <w:t>Siphonanschlusswinkel 90°, PE-Abfluss</w:t>
      </w:r>
      <w:bookmarkEnd w:id="53"/>
    </w:p>
    <w:p w14:paraId="49C16946" w14:textId="77777777" w:rsidR="00E846F8" w:rsidRPr="008C0288" w:rsidRDefault="00E846F8" w:rsidP="00E846F8">
      <w:pPr>
        <w:rPr>
          <w:rFonts w:ascii="Century Gothic" w:hAnsi="Century Gothic" w:cs="Arial"/>
          <w:color w:val="595959" w:themeColor="text1" w:themeTint="A6"/>
          <w:szCs w:val="22"/>
        </w:rPr>
      </w:pPr>
    </w:p>
    <w:p w14:paraId="1BF0711B" w14:textId="7A1A92C5" w:rsidR="00E846F8" w:rsidRPr="008C0288" w:rsidRDefault="00E846F8" w:rsidP="0004133B">
      <w:pPr>
        <w:pStyle w:val="Listenabsatz"/>
        <w:numPr>
          <w:ilvl w:val="1"/>
          <w:numId w:val="12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722FE801" w14:textId="30D5DAB2" w:rsidR="00E846F8" w:rsidRPr="008C0288" w:rsidRDefault="00E846F8" w:rsidP="0004133B">
      <w:pPr>
        <w:pStyle w:val="Listenabsatz"/>
        <w:numPr>
          <w:ilvl w:val="1"/>
          <w:numId w:val="12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Mit Schutzkappe</w:t>
      </w:r>
    </w:p>
    <w:p w14:paraId="32E46E58" w14:textId="03227576" w:rsidR="00E846F8" w:rsidRPr="008C0288" w:rsidRDefault="00E846F8" w:rsidP="0004133B">
      <w:pPr>
        <w:pStyle w:val="Listenabsatz"/>
        <w:numPr>
          <w:ilvl w:val="1"/>
          <w:numId w:val="12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Nur für </w:t>
      </w:r>
      <w:proofErr w:type="spellStart"/>
      <w:r w:rsidRPr="008C0288">
        <w:rPr>
          <w:rFonts w:ascii="Century Gothic" w:hAnsi="Century Gothic" w:cs="Arial"/>
          <w:color w:val="595959" w:themeColor="text1" w:themeTint="A6"/>
          <w:szCs w:val="22"/>
        </w:rPr>
        <w:t>Heizelemetstumpfschweißung</w:t>
      </w:r>
      <w:proofErr w:type="spellEnd"/>
      <w:r w:rsidRPr="008C0288">
        <w:rPr>
          <w:rFonts w:ascii="Century Gothic" w:hAnsi="Century Gothic" w:cs="Arial"/>
          <w:color w:val="595959" w:themeColor="text1" w:themeTint="A6"/>
          <w:szCs w:val="22"/>
        </w:rPr>
        <w:t xml:space="preserve"> geeignet</w:t>
      </w:r>
    </w:p>
    <w:p w14:paraId="0069E2BD" w14:textId="062D7A67" w:rsidR="00E846F8" w:rsidRPr="008C0288" w:rsidRDefault="00E846F8" w:rsidP="0004133B">
      <w:pPr>
        <w:pStyle w:val="Listenabsatz"/>
        <w:numPr>
          <w:ilvl w:val="1"/>
          <w:numId w:val="12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792C2C0C" w14:textId="2751746C" w:rsidR="00E846F8" w:rsidRPr="008C0288" w:rsidRDefault="00E846F8" w:rsidP="0004133B">
      <w:pPr>
        <w:pStyle w:val="Listenabsatz"/>
        <w:numPr>
          <w:ilvl w:val="1"/>
          <w:numId w:val="121"/>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340C726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d40x46</w:t>
      </w:r>
      <w:r w:rsidRPr="008C0288">
        <w:rPr>
          <w:rFonts w:ascii="Century Gothic" w:hAnsi="Century Gothic" w:cs="Arial"/>
          <w:color w:val="595959" w:themeColor="text1" w:themeTint="A6"/>
          <w:szCs w:val="22"/>
        </w:rPr>
        <w:tab/>
      </w:r>
    </w:p>
    <w:p w14:paraId="5C8ECB90" w14:textId="0644E12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51.04.11</w:t>
      </w:r>
      <w:r w:rsidRPr="008C0288">
        <w:rPr>
          <w:rFonts w:ascii="Century Gothic" w:hAnsi="Century Gothic" w:cs="Arial"/>
          <w:color w:val="595959" w:themeColor="text1" w:themeTint="A6"/>
          <w:szCs w:val="22"/>
        </w:rPr>
        <w:tab/>
        <w:t>Anzahl: ........</w:t>
      </w:r>
    </w:p>
    <w:p w14:paraId="6D2438D7" w14:textId="77777777" w:rsidR="00E846F8" w:rsidRPr="008C0288" w:rsidRDefault="00E846F8" w:rsidP="00E846F8">
      <w:pPr>
        <w:rPr>
          <w:rFonts w:ascii="Century Gothic" w:hAnsi="Century Gothic" w:cs="Arial"/>
          <w:color w:val="595959" w:themeColor="text1" w:themeTint="A6"/>
          <w:szCs w:val="22"/>
        </w:rPr>
      </w:pPr>
    </w:p>
    <w:p w14:paraId="21A56EA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d50x46</w:t>
      </w:r>
      <w:r w:rsidRPr="008C0288">
        <w:rPr>
          <w:rFonts w:ascii="Century Gothic" w:hAnsi="Century Gothic" w:cs="Arial"/>
          <w:color w:val="595959" w:themeColor="text1" w:themeTint="A6"/>
          <w:szCs w:val="22"/>
        </w:rPr>
        <w:tab/>
      </w:r>
    </w:p>
    <w:p w14:paraId="62935296" w14:textId="5E021F8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51.05.11</w:t>
      </w:r>
      <w:r w:rsidRPr="008C0288">
        <w:rPr>
          <w:rFonts w:ascii="Century Gothic" w:hAnsi="Century Gothic" w:cs="Arial"/>
          <w:color w:val="595959" w:themeColor="text1" w:themeTint="A6"/>
          <w:szCs w:val="22"/>
        </w:rPr>
        <w:tab/>
        <w:t>Anzahl: ........</w:t>
      </w:r>
    </w:p>
    <w:p w14:paraId="48D434BC" w14:textId="77777777" w:rsidR="00E846F8" w:rsidRPr="008C0288" w:rsidRDefault="00E846F8" w:rsidP="00E846F8">
      <w:pPr>
        <w:rPr>
          <w:rFonts w:ascii="Century Gothic" w:hAnsi="Century Gothic" w:cs="Arial"/>
          <w:color w:val="595959" w:themeColor="text1" w:themeTint="A6"/>
          <w:szCs w:val="22"/>
        </w:rPr>
      </w:pPr>
    </w:p>
    <w:p w14:paraId="0FF7EDE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d56x46</w:t>
      </w:r>
      <w:r w:rsidRPr="008C0288">
        <w:rPr>
          <w:rFonts w:ascii="Century Gothic" w:hAnsi="Century Gothic" w:cs="Arial"/>
          <w:color w:val="595959" w:themeColor="text1" w:themeTint="A6"/>
          <w:szCs w:val="22"/>
        </w:rPr>
        <w:tab/>
      </w:r>
    </w:p>
    <w:p w14:paraId="356DCBEC" w14:textId="042832A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51.56.11</w:t>
      </w:r>
      <w:r w:rsidRPr="008C0288">
        <w:rPr>
          <w:rFonts w:ascii="Century Gothic" w:hAnsi="Century Gothic" w:cs="Arial"/>
          <w:color w:val="595959" w:themeColor="text1" w:themeTint="A6"/>
          <w:szCs w:val="22"/>
        </w:rPr>
        <w:tab/>
        <w:t>Anzahl: ........</w:t>
      </w:r>
    </w:p>
    <w:p w14:paraId="5034E7E3" w14:textId="77777777" w:rsidR="00E846F8" w:rsidRPr="008C0288" w:rsidRDefault="00E846F8" w:rsidP="00E846F8">
      <w:pPr>
        <w:rPr>
          <w:rFonts w:ascii="Century Gothic" w:hAnsi="Century Gothic" w:cs="Arial"/>
          <w:color w:val="595959" w:themeColor="text1" w:themeTint="A6"/>
          <w:szCs w:val="22"/>
        </w:rPr>
      </w:pPr>
    </w:p>
    <w:p w14:paraId="66A067EF" w14:textId="77777777" w:rsidR="008C0288" w:rsidRPr="008C0288" w:rsidRDefault="008C0288">
      <w:pPr>
        <w:overflowPunct/>
        <w:autoSpaceDE/>
        <w:autoSpaceDN/>
        <w:adjustRightInd/>
        <w:spacing w:after="200" w:line="276" w:lineRule="auto"/>
        <w:textAlignment w:val="auto"/>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br w:type="page"/>
      </w:r>
    </w:p>
    <w:p w14:paraId="18B0D06D" w14:textId="177B0CA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d50x58</w:t>
      </w:r>
      <w:r w:rsidRPr="008C0288">
        <w:rPr>
          <w:rFonts w:ascii="Century Gothic" w:hAnsi="Century Gothic" w:cs="Arial"/>
          <w:color w:val="595959" w:themeColor="text1" w:themeTint="A6"/>
          <w:szCs w:val="22"/>
        </w:rPr>
        <w:tab/>
      </w:r>
    </w:p>
    <w:p w14:paraId="52389AB9" w14:textId="276A42F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51.05.12</w:t>
      </w:r>
      <w:r w:rsidRPr="008C0288">
        <w:rPr>
          <w:rFonts w:ascii="Century Gothic" w:hAnsi="Century Gothic" w:cs="Arial"/>
          <w:color w:val="595959" w:themeColor="text1" w:themeTint="A6"/>
          <w:szCs w:val="22"/>
        </w:rPr>
        <w:tab/>
        <w:t>Anzahl: ........</w:t>
      </w:r>
    </w:p>
    <w:p w14:paraId="60947CBA" w14:textId="77777777" w:rsidR="00E846F8" w:rsidRPr="008C0288" w:rsidRDefault="00E846F8" w:rsidP="00E846F8">
      <w:pPr>
        <w:rPr>
          <w:rFonts w:ascii="Century Gothic" w:hAnsi="Century Gothic" w:cs="Arial"/>
          <w:color w:val="595959" w:themeColor="text1" w:themeTint="A6"/>
          <w:szCs w:val="22"/>
        </w:rPr>
      </w:pPr>
    </w:p>
    <w:p w14:paraId="3B81DD6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d56x58</w:t>
      </w:r>
      <w:r w:rsidRPr="008C0288">
        <w:rPr>
          <w:rFonts w:ascii="Century Gothic" w:hAnsi="Century Gothic" w:cs="Arial"/>
          <w:color w:val="595959" w:themeColor="text1" w:themeTint="A6"/>
          <w:szCs w:val="22"/>
        </w:rPr>
        <w:tab/>
      </w:r>
    </w:p>
    <w:p w14:paraId="0016F570" w14:textId="69041DF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51.56.12</w:t>
      </w:r>
      <w:r w:rsidRPr="008C0288">
        <w:rPr>
          <w:rFonts w:ascii="Century Gothic" w:hAnsi="Century Gothic" w:cs="Arial"/>
          <w:color w:val="595959" w:themeColor="text1" w:themeTint="A6"/>
          <w:szCs w:val="22"/>
        </w:rPr>
        <w:tab/>
        <w:t>Anzahl: ........</w:t>
      </w:r>
    </w:p>
    <w:p w14:paraId="0BD26E55" w14:textId="77777777" w:rsidR="00E846F8" w:rsidRPr="008C0288" w:rsidRDefault="00E846F8" w:rsidP="00E846F8">
      <w:pPr>
        <w:rPr>
          <w:rFonts w:ascii="Century Gothic" w:hAnsi="Century Gothic" w:cs="Arial"/>
          <w:color w:val="595959" w:themeColor="text1" w:themeTint="A6"/>
          <w:szCs w:val="22"/>
        </w:rPr>
      </w:pPr>
    </w:p>
    <w:p w14:paraId="22DF5F8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d63x58</w:t>
      </w:r>
      <w:r w:rsidRPr="008C0288">
        <w:rPr>
          <w:rFonts w:ascii="Century Gothic" w:hAnsi="Century Gothic" w:cs="Arial"/>
          <w:color w:val="595959" w:themeColor="text1" w:themeTint="A6"/>
          <w:szCs w:val="22"/>
        </w:rPr>
        <w:tab/>
      </w:r>
    </w:p>
    <w:p w14:paraId="6E60FC27" w14:textId="79D5F24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51.06.12</w:t>
      </w:r>
      <w:r w:rsidRPr="008C0288">
        <w:rPr>
          <w:rFonts w:ascii="Century Gothic" w:hAnsi="Century Gothic" w:cs="Arial"/>
          <w:color w:val="595959" w:themeColor="text1" w:themeTint="A6"/>
          <w:szCs w:val="22"/>
        </w:rPr>
        <w:tab/>
        <w:t>Anzahl: ........</w:t>
      </w:r>
    </w:p>
    <w:p w14:paraId="19B655B0" w14:textId="77777777" w:rsidR="00E846F8" w:rsidRPr="008C0288" w:rsidRDefault="00E846F8" w:rsidP="00E846F8">
      <w:pPr>
        <w:rPr>
          <w:rFonts w:ascii="Century Gothic" w:hAnsi="Century Gothic" w:cs="Arial"/>
          <w:color w:val="595959" w:themeColor="text1" w:themeTint="A6"/>
          <w:szCs w:val="22"/>
        </w:rPr>
      </w:pPr>
    </w:p>
    <w:p w14:paraId="0301FB9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7E1E4BC3" w14:textId="77777777" w:rsidR="00E846F8" w:rsidRPr="008C0288" w:rsidRDefault="00E846F8" w:rsidP="00E846F8">
      <w:pPr>
        <w:rPr>
          <w:rFonts w:ascii="Century Gothic" w:hAnsi="Century Gothic" w:cs="Arial"/>
          <w:color w:val="595959" w:themeColor="text1" w:themeTint="A6"/>
          <w:szCs w:val="22"/>
        </w:rPr>
      </w:pPr>
    </w:p>
    <w:p w14:paraId="1046BB09" w14:textId="77777777" w:rsidR="00E846F8" w:rsidRPr="008C0288" w:rsidRDefault="00E846F8" w:rsidP="00E846F8">
      <w:pPr>
        <w:rPr>
          <w:rFonts w:ascii="Century Gothic" w:hAnsi="Century Gothic" w:cs="Arial"/>
          <w:color w:val="595959" w:themeColor="text1" w:themeTint="A6"/>
          <w:szCs w:val="22"/>
        </w:rPr>
      </w:pPr>
    </w:p>
    <w:p w14:paraId="04820677"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4" w:name="_Toc152665054"/>
      <w:r w:rsidRPr="008C0288">
        <w:rPr>
          <w:rFonts w:ascii="Century Gothic" w:hAnsi="Century Gothic"/>
          <w:b/>
          <w:bCs/>
          <w:color w:val="595959" w:themeColor="text1" w:themeTint="A6"/>
          <w:sz w:val="22"/>
          <w:szCs w:val="22"/>
        </w:rPr>
        <w:t>Universal Baustopfen, PE-Abfluss</w:t>
      </w:r>
      <w:bookmarkEnd w:id="54"/>
    </w:p>
    <w:p w14:paraId="0B3EAD92" w14:textId="77777777" w:rsidR="00E846F8" w:rsidRPr="008C0288" w:rsidRDefault="00E846F8" w:rsidP="00E846F8">
      <w:pPr>
        <w:rPr>
          <w:rFonts w:ascii="Century Gothic" w:hAnsi="Century Gothic" w:cs="Arial"/>
          <w:color w:val="595959" w:themeColor="text1" w:themeTint="A6"/>
          <w:szCs w:val="22"/>
        </w:rPr>
      </w:pPr>
    </w:p>
    <w:p w14:paraId="7E955F33" w14:textId="7CD00E94" w:rsidR="00E846F8" w:rsidRPr="008C0288" w:rsidRDefault="00E846F8" w:rsidP="0004133B">
      <w:pPr>
        <w:pStyle w:val="Listenabsatz"/>
        <w:numPr>
          <w:ilvl w:val="1"/>
          <w:numId w:val="12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Für Siphonanschlussmuffen und Siphonanschlusswinkel</w:t>
      </w:r>
    </w:p>
    <w:p w14:paraId="43722B54" w14:textId="3FE4CD51" w:rsidR="00E846F8" w:rsidRPr="008C0288" w:rsidRDefault="00E846F8" w:rsidP="0004133B">
      <w:pPr>
        <w:pStyle w:val="Listenabsatz"/>
        <w:numPr>
          <w:ilvl w:val="1"/>
          <w:numId w:val="12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0DF4FC7A" w14:textId="77777777" w:rsidR="00E846F8" w:rsidRPr="008C0288" w:rsidRDefault="00E846F8" w:rsidP="00E846F8">
      <w:pPr>
        <w:rPr>
          <w:rFonts w:ascii="Century Gothic" w:hAnsi="Century Gothic" w:cs="Arial"/>
          <w:color w:val="595959" w:themeColor="text1" w:themeTint="A6"/>
          <w:szCs w:val="22"/>
        </w:rPr>
      </w:pPr>
    </w:p>
    <w:p w14:paraId="0A86885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d46</w:t>
      </w:r>
      <w:r w:rsidRPr="008C0288">
        <w:rPr>
          <w:rFonts w:ascii="Century Gothic" w:hAnsi="Century Gothic" w:cs="Arial"/>
          <w:color w:val="595959" w:themeColor="text1" w:themeTint="A6"/>
          <w:szCs w:val="22"/>
        </w:rPr>
        <w:tab/>
      </w:r>
    </w:p>
    <w:p w14:paraId="66288DE0" w14:textId="7EE23A7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43.46.19</w:t>
      </w:r>
      <w:r w:rsidRPr="008C0288">
        <w:rPr>
          <w:rFonts w:ascii="Century Gothic" w:hAnsi="Century Gothic" w:cs="Arial"/>
          <w:color w:val="595959" w:themeColor="text1" w:themeTint="A6"/>
          <w:szCs w:val="22"/>
        </w:rPr>
        <w:tab/>
        <w:t>Anzahl: ........</w:t>
      </w:r>
    </w:p>
    <w:p w14:paraId="3CD7AD48" w14:textId="77777777" w:rsidR="00E846F8" w:rsidRPr="008C0288" w:rsidRDefault="00E846F8" w:rsidP="00E846F8">
      <w:pPr>
        <w:rPr>
          <w:rFonts w:ascii="Century Gothic" w:hAnsi="Century Gothic" w:cs="Arial"/>
          <w:color w:val="595959" w:themeColor="text1" w:themeTint="A6"/>
          <w:szCs w:val="22"/>
        </w:rPr>
      </w:pPr>
    </w:p>
    <w:p w14:paraId="391F740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7B155135" w14:textId="77777777" w:rsidR="00E846F8" w:rsidRPr="008C0288" w:rsidRDefault="00E846F8" w:rsidP="00E846F8">
      <w:pPr>
        <w:rPr>
          <w:rFonts w:ascii="Century Gothic" w:hAnsi="Century Gothic" w:cs="Arial"/>
          <w:color w:val="595959" w:themeColor="text1" w:themeTint="A6"/>
          <w:szCs w:val="22"/>
        </w:rPr>
      </w:pPr>
    </w:p>
    <w:p w14:paraId="7BD94C3F" w14:textId="77777777" w:rsidR="00E846F8" w:rsidRPr="008C0288" w:rsidRDefault="00E846F8" w:rsidP="00E846F8">
      <w:pPr>
        <w:rPr>
          <w:rFonts w:ascii="Century Gothic" w:hAnsi="Century Gothic" w:cs="Arial"/>
          <w:color w:val="595959" w:themeColor="text1" w:themeTint="A6"/>
          <w:szCs w:val="22"/>
        </w:rPr>
      </w:pPr>
    </w:p>
    <w:p w14:paraId="5A4EFF9A"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5" w:name="_Toc152665055"/>
      <w:r w:rsidRPr="008C0288">
        <w:rPr>
          <w:rFonts w:ascii="Century Gothic" w:hAnsi="Century Gothic"/>
          <w:b/>
          <w:bCs/>
          <w:color w:val="595959" w:themeColor="text1" w:themeTint="A6"/>
          <w:sz w:val="22"/>
          <w:szCs w:val="22"/>
        </w:rPr>
        <w:t>Universal Baustopfen, PE-Abfluss</w:t>
      </w:r>
      <w:bookmarkEnd w:id="55"/>
    </w:p>
    <w:p w14:paraId="23B09462" w14:textId="77777777" w:rsidR="00E846F8" w:rsidRPr="008C0288" w:rsidRDefault="00E846F8" w:rsidP="00E846F8">
      <w:pPr>
        <w:rPr>
          <w:rFonts w:ascii="Century Gothic" w:hAnsi="Century Gothic" w:cs="Arial"/>
          <w:color w:val="595959" w:themeColor="text1" w:themeTint="A6"/>
          <w:szCs w:val="22"/>
        </w:rPr>
      </w:pPr>
    </w:p>
    <w:p w14:paraId="48393A7C" w14:textId="4623AC47" w:rsidR="00E846F8" w:rsidRPr="008C0288" w:rsidRDefault="00E846F8" w:rsidP="0004133B">
      <w:pPr>
        <w:pStyle w:val="Listenabsatz"/>
        <w:numPr>
          <w:ilvl w:val="1"/>
          <w:numId w:val="11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Geeignet für alle Wand-WC-Anschlussmuffen</w:t>
      </w:r>
    </w:p>
    <w:p w14:paraId="56857A71" w14:textId="55196273" w:rsidR="00E846F8" w:rsidRPr="008C0288" w:rsidRDefault="00E846F8" w:rsidP="0004133B">
      <w:pPr>
        <w:pStyle w:val="Listenabsatz"/>
        <w:numPr>
          <w:ilvl w:val="1"/>
          <w:numId w:val="11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d110= abweichendes Design</w:t>
      </w:r>
    </w:p>
    <w:p w14:paraId="59B72142" w14:textId="3CF1FEB6" w:rsidR="00E846F8" w:rsidRPr="008C0288" w:rsidRDefault="00E846F8" w:rsidP="0004133B">
      <w:pPr>
        <w:pStyle w:val="Listenabsatz"/>
        <w:numPr>
          <w:ilvl w:val="1"/>
          <w:numId w:val="119"/>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6183C381" w14:textId="77777777" w:rsidR="00E846F8" w:rsidRPr="008C0288" w:rsidRDefault="00E846F8" w:rsidP="00E846F8">
      <w:pPr>
        <w:rPr>
          <w:rFonts w:ascii="Century Gothic" w:hAnsi="Century Gothic" w:cs="Arial"/>
          <w:color w:val="595959" w:themeColor="text1" w:themeTint="A6"/>
          <w:szCs w:val="22"/>
        </w:rPr>
      </w:pPr>
    </w:p>
    <w:p w14:paraId="16F0269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1605834B" w14:textId="1DFD145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43.09.19</w:t>
      </w:r>
      <w:r w:rsidRPr="008C0288">
        <w:rPr>
          <w:rFonts w:ascii="Century Gothic" w:hAnsi="Century Gothic" w:cs="Arial"/>
          <w:color w:val="595959" w:themeColor="text1" w:themeTint="A6"/>
          <w:szCs w:val="22"/>
        </w:rPr>
        <w:tab/>
        <w:t>Anzahl: ........</w:t>
      </w:r>
    </w:p>
    <w:p w14:paraId="6C8A8133" w14:textId="77777777" w:rsidR="00E846F8" w:rsidRPr="008C0288" w:rsidRDefault="00E846F8" w:rsidP="00E846F8">
      <w:pPr>
        <w:rPr>
          <w:rFonts w:ascii="Century Gothic" w:hAnsi="Century Gothic" w:cs="Arial"/>
          <w:color w:val="595959" w:themeColor="text1" w:themeTint="A6"/>
          <w:szCs w:val="22"/>
        </w:rPr>
      </w:pPr>
    </w:p>
    <w:p w14:paraId="188B812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3AE5B5B7" w14:textId="2FE03E0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40.11.28*</w:t>
      </w:r>
      <w:r w:rsidRPr="008C0288">
        <w:rPr>
          <w:rFonts w:ascii="Century Gothic" w:hAnsi="Century Gothic" w:cs="Arial"/>
          <w:color w:val="595959" w:themeColor="text1" w:themeTint="A6"/>
          <w:szCs w:val="22"/>
        </w:rPr>
        <w:tab/>
        <w:t>Anzahl: ........</w:t>
      </w:r>
    </w:p>
    <w:p w14:paraId="648D8F73" w14:textId="77777777" w:rsidR="0004133B" w:rsidRPr="008C0288" w:rsidRDefault="0004133B" w:rsidP="00E846F8">
      <w:pPr>
        <w:rPr>
          <w:rFonts w:ascii="Century Gothic" w:hAnsi="Century Gothic" w:cs="Arial"/>
          <w:color w:val="595959" w:themeColor="text1" w:themeTint="A6"/>
          <w:szCs w:val="22"/>
        </w:rPr>
      </w:pPr>
    </w:p>
    <w:p w14:paraId="3C08A247" w14:textId="77777777" w:rsidR="00281D4D" w:rsidRPr="008C0288" w:rsidRDefault="00281D4D" w:rsidP="00E846F8">
      <w:pPr>
        <w:rPr>
          <w:rFonts w:ascii="Century Gothic" w:hAnsi="Century Gothic" w:cs="Arial"/>
          <w:color w:val="595959" w:themeColor="text1" w:themeTint="A6"/>
          <w:szCs w:val="22"/>
        </w:rPr>
      </w:pPr>
    </w:p>
    <w:p w14:paraId="50361DBF" w14:textId="77777777" w:rsidR="00281D4D" w:rsidRPr="008C0288" w:rsidRDefault="00281D4D">
      <w:pPr>
        <w:overflowPunct/>
        <w:autoSpaceDE/>
        <w:autoSpaceDN/>
        <w:adjustRightInd/>
        <w:spacing w:after="200" w:line="276" w:lineRule="auto"/>
        <w:textAlignment w:val="auto"/>
        <w:rPr>
          <w:rFonts w:ascii="Century Gothic" w:hAnsi="Century Gothic" w:cs="Arial"/>
          <w:b/>
          <w:bCs/>
          <w:color w:val="595959" w:themeColor="text1" w:themeTint="A6"/>
          <w:szCs w:val="22"/>
        </w:rPr>
      </w:pPr>
      <w:r w:rsidRPr="008C0288">
        <w:rPr>
          <w:rFonts w:ascii="Century Gothic" w:hAnsi="Century Gothic" w:cs="Arial"/>
          <w:b/>
          <w:bCs/>
          <w:color w:val="595959" w:themeColor="text1" w:themeTint="A6"/>
          <w:szCs w:val="22"/>
        </w:rPr>
        <w:br w:type="page"/>
      </w:r>
    </w:p>
    <w:p w14:paraId="19790872" w14:textId="681A337C" w:rsidR="00E846F8" w:rsidRPr="008C0288" w:rsidRDefault="00E846F8" w:rsidP="00C94C11">
      <w:pPr>
        <w:pStyle w:val="berschrift1"/>
        <w:rPr>
          <w:rFonts w:ascii="Century Gothic" w:hAnsi="Century Gothic"/>
          <w:b/>
          <w:bCs/>
          <w:color w:val="595959" w:themeColor="text1" w:themeTint="A6"/>
          <w:sz w:val="22"/>
          <w:szCs w:val="22"/>
        </w:rPr>
      </w:pPr>
      <w:bookmarkStart w:id="56" w:name="_Toc152665056"/>
      <w:r w:rsidRPr="008C0288">
        <w:rPr>
          <w:rFonts w:ascii="Century Gothic" w:hAnsi="Century Gothic"/>
          <w:b/>
          <w:bCs/>
          <w:color w:val="595959" w:themeColor="text1" w:themeTint="A6"/>
          <w:sz w:val="22"/>
          <w:szCs w:val="22"/>
        </w:rPr>
        <w:lastRenderedPageBreak/>
        <w:t>Siphonanschlussmuffe, PE-Abfluss, mit Schutzkappe</w:t>
      </w:r>
      <w:bookmarkEnd w:id="56"/>
    </w:p>
    <w:p w14:paraId="5345C485" w14:textId="77777777" w:rsidR="00E846F8" w:rsidRPr="008C0288" w:rsidRDefault="00E846F8" w:rsidP="00E846F8">
      <w:pPr>
        <w:rPr>
          <w:rFonts w:ascii="Century Gothic" w:hAnsi="Century Gothic" w:cs="Arial"/>
          <w:color w:val="595959" w:themeColor="text1" w:themeTint="A6"/>
          <w:szCs w:val="22"/>
        </w:rPr>
      </w:pPr>
    </w:p>
    <w:p w14:paraId="36910A9E" w14:textId="5F3B324E" w:rsidR="00E846F8" w:rsidRPr="008C0288" w:rsidRDefault="00E846F8" w:rsidP="0004133B">
      <w:pPr>
        <w:pStyle w:val="Listenabsatz"/>
        <w:numPr>
          <w:ilvl w:val="1"/>
          <w:numId w:val="12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formgespritzt</w:t>
      </w:r>
    </w:p>
    <w:p w14:paraId="7551233E" w14:textId="260D6B13" w:rsidR="00E846F8" w:rsidRPr="008C0288" w:rsidRDefault="00E846F8" w:rsidP="0004133B">
      <w:pPr>
        <w:pStyle w:val="Listenabsatz"/>
        <w:numPr>
          <w:ilvl w:val="1"/>
          <w:numId w:val="12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Nur für Heizelementstumpfschweißung geeignet</w:t>
      </w:r>
    </w:p>
    <w:p w14:paraId="44C1E52E" w14:textId="6A43DFC4" w:rsidR="00E846F8" w:rsidRPr="008C0288" w:rsidRDefault="00E846F8" w:rsidP="0004133B">
      <w:pPr>
        <w:pStyle w:val="Listenabsatz"/>
        <w:numPr>
          <w:ilvl w:val="1"/>
          <w:numId w:val="12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Siphonanschlussmuffe 90° in Kombination mit Gumminippel 51.xx.01 (d 46mm) oder 51.xx.02 (d58mm)</w:t>
      </w:r>
    </w:p>
    <w:p w14:paraId="5D81DFAA" w14:textId="62AB91D7" w:rsidR="00E846F8" w:rsidRPr="008C0288" w:rsidRDefault="00E846F8" w:rsidP="0004133B">
      <w:pPr>
        <w:pStyle w:val="Listenabsatz"/>
        <w:numPr>
          <w:ilvl w:val="1"/>
          <w:numId w:val="12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5A6E614F" w14:textId="05D35262" w:rsidR="00E846F8" w:rsidRPr="008C0288" w:rsidRDefault="00E846F8" w:rsidP="0004133B">
      <w:pPr>
        <w:pStyle w:val="Listenabsatz"/>
        <w:numPr>
          <w:ilvl w:val="1"/>
          <w:numId w:val="123"/>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7980AC2" w14:textId="77777777" w:rsidR="00E846F8" w:rsidRPr="008C0288" w:rsidRDefault="00E846F8" w:rsidP="00E846F8">
      <w:pPr>
        <w:rPr>
          <w:rFonts w:ascii="Century Gothic" w:hAnsi="Century Gothic" w:cs="Arial"/>
          <w:color w:val="595959" w:themeColor="text1" w:themeTint="A6"/>
          <w:szCs w:val="22"/>
        </w:rPr>
      </w:pPr>
    </w:p>
    <w:p w14:paraId="7EE1A65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31B84196" w14:textId="04823F7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51.04.01</w:t>
      </w:r>
      <w:r w:rsidRPr="008C0288">
        <w:rPr>
          <w:rFonts w:ascii="Century Gothic" w:hAnsi="Century Gothic" w:cs="Arial"/>
          <w:color w:val="595959" w:themeColor="text1" w:themeTint="A6"/>
          <w:szCs w:val="22"/>
        </w:rPr>
        <w:tab/>
        <w:t>Anzahl: ........</w:t>
      </w:r>
    </w:p>
    <w:p w14:paraId="04B8DE74" w14:textId="77777777" w:rsidR="00E846F8" w:rsidRPr="008C0288" w:rsidRDefault="00E846F8" w:rsidP="00E846F8">
      <w:pPr>
        <w:rPr>
          <w:rFonts w:ascii="Century Gothic" w:hAnsi="Century Gothic" w:cs="Arial"/>
          <w:color w:val="595959" w:themeColor="text1" w:themeTint="A6"/>
          <w:szCs w:val="22"/>
        </w:rPr>
      </w:pPr>
    </w:p>
    <w:p w14:paraId="433ABC2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3F508D2A" w14:textId="1C955E0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51.05.01</w:t>
      </w:r>
      <w:r w:rsidRPr="008C0288">
        <w:rPr>
          <w:rFonts w:ascii="Century Gothic" w:hAnsi="Century Gothic" w:cs="Arial"/>
          <w:color w:val="595959" w:themeColor="text1" w:themeTint="A6"/>
          <w:szCs w:val="22"/>
        </w:rPr>
        <w:tab/>
        <w:t>Anzahl: ........</w:t>
      </w:r>
    </w:p>
    <w:p w14:paraId="1044672B" w14:textId="77777777" w:rsidR="00E846F8" w:rsidRPr="008C0288" w:rsidRDefault="00E846F8" w:rsidP="00E846F8">
      <w:pPr>
        <w:rPr>
          <w:rFonts w:ascii="Century Gothic" w:hAnsi="Century Gothic" w:cs="Arial"/>
          <w:color w:val="595959" w:themeColor="text1" w:themeTint="A6"/>
          <w:szCs w:val="22"/>
        </w:rPr>
      </w:pPr>
    </w:p>
    <w:p w14:paraId="2B36871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65E9F045" w14:textId="2CD539A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51.56.01</w:t>
      </w:r>
      <w:r w:rsidRPr="008C0288">
        <w:rPr>
          <w:rFonts w:ascii="Century Gothic" w:hAnsi="Century Gothic" w:cs="Arial"/>
          <w:color w:val="595959" w:themeColor="text1" w:themeTint="A6"/>
          <w:szCs w:val="22"/>
        </w:rPr>
        <w:tab/>
        <w:t>Anzahl: ........</w:t>
      </w:r>
    </w:p>
    <w:p w14:paraId="5AB3829F" w14:textId="77777777" w:rsidR="00E846F8" w:rsidRPr="008C0288" w:rsidRDefault="00E846F8" w:rsidP="00E846F8">
      <w:pPr>
        <w:rPr>
          <w:rFonts w:ascii="Century Gothic" w:hAnsi="Century Gothic" w:cs="Arial"/>
          <w:color w:val="595959" w:themeColor="text1" w:themeTint="A6"/>
          <w:szCs w:val="22"/>
        </w:rPr>
      </w:pPr>
    </w:p>
    <w:p w14:paraId="33A6FBC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28150DD5" w14:textId="3E257C7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51.05.02</w:t>
      </w:r>
      <w:r w:rsidRPr="008C0288">
        <w:rPr>
          <w:rFonts w:ascii="Century Gothic" w:hAnsi="Century Gothic" w:cs="Arial"/>
          <w:color w:val="595959" w:themeColor="text1" w:themeTint="A6"/>
          <w:szCs w:val="22"/>
        </w:rPr>
        <w:tab/>
        <w:t>Anzahl: ........</w:t>
      </w:r>
    </w:p>
    <w:p w14:paraId="4AC05B60" w14:textId="77777777" w:rsidR="00E846F8" w:rsidRPr="008C0288" w:rsidRDefault="00E846F8" w:rsidP="00E846F8">
      <w:pPr>
        <w:rPr>
          <w:rFonts w:ascii="Century Gothic" w:hAnsi="Century Gothic" w:cs="Arial"/>
          <w:color w:val="595959" w:themeColor="text1" w:themeTint="A6"/>
          <w:szCs w:val="22"/>
        </w:rPr>
      </w:pPr>
    </w:p>
    <w:p w14:paraId="507E582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1A08A7B0" w14:textId="59B7028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51.56.02</w:t>
      </w:r>
      <w:r w:rsidRPr="008C0288">
        <w:rPr>
          <w:rFonts w:ascii="Century Gothic" w:hAnsi="Century Gothic" w:cs="Arial"/>
          <w:color w:val="595959" w:themeColor="text1" w:themeTint="A6"/>
          <w:szCs w:val="22"/>
        </w:rPr>
        <w:tab/>
        <w:t>Anzahl: ........</w:t>
      </w:r>
    </w:p>
    <w:p w14:paraId="5915C468" w14:textId="77777777" w:rsidR="00E846F8" w:rsidRPr="008C0288" w:rsidRDefault="00E846F8" w:rsidP="00E846F8">
      <w:pPr>
        <w:rPr>
          <w:rFonts w:ascii="Century Gothic" w:hAnsi="Century Gothic" w:cs="Arial"/>
          <w:color w:val="595959" w:themeColor="text1" w:themeTint="A6"/>
          <w:szCs w:val="22"/>
        </w:rPr>
      </w:pPr>
    </w:p>
    <w:p w14:paraId="331CAFD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193D3E5" w14:textId="77777777" w:rsidR="00E846F8" w:rsidRPr="008C0288" w:rsidRDefault="00E846F8" w:rsidP="00E846F8">
      <w:pPr>
        <w:rPr>
          <w:rFonts w:ascii="Century Gothic" w:hAnsi="Century Gothic" w:cs="Arial"/>
          <w:color w:val="595959" w:themeColor="text1" w:themeTint="A6"/>
          <w:szCs w:val="22"/>
        </w:rPr>
      </w:pPr>
    </w:p>
    <w:p w14:paraId="1F34B6C2" w14:textId="77777777" w:rsidR="00E846F8" w:rsidRPr="008C0288" w:rsidRDefault="00E846F8" w:rsidP="00E846F8">
      <w:pPr>
        <w:rPr>
          <w:rFonts w:ascii="Century Gothic" w:hAnsi="Century Gothic" w:cs="Arial"/>
          <w:color w:val="595959" w:themeColor="text1" w:themeTint="A6"/>
          <w:szCs w:val="22"/>
        </w:rPr>
      </w:pPr>
    </w:p>
    <w:p w14:paraId="4453FDA7"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7" w:name="_Toc152665057"/>
      <w:r w:rsidRPr="008C0288">
        <w:rPr>
          <w:rFonts w:ascii="Century Gothic" w:hAnsi="Century Gothic"/>
          <w:b/>
          <w:bCs/>
          <w:color w:val="595959" w:themeColor="text1" w:themeTint="A6"/>
          <w:sz w:val="22"/>
          <w:szCs w:val="22"/>
        </w:rPr>
        <w:t>Gumminippel, PE-Abfluss, für Siphonanschlussmuffe und -winkel</w:t>
      </w:r>
      <w:bookmarkEnd w:id="57"/>
    </w:p>
    <w:p w14:paraId="6536D874" w14:textId="77777777" w:rsidR="00E846F8" w:rsidRPr="008C0288" w:rsidRDefault="00E846F8" w:rsidP="00E846F8">
      <w:pPr>
        <w:rPr>
          <w:rFonts w:ascii="Century Gothic" w:hAnsi="Century Gothic" w:cs="Arial"/>
          <w:color w:val="595959" w:themeColor="text1" w:themeTint="A6"/>
          <w:szCs w:val="22"/>
        </w:rPr>
      </w:pPr>
    </w:p>
    <w:p w14:paraId="041AC824" w14:textId="39051626" w:rsidR="00E846F8" w:rsidRPr="008C0288" w:rsidRDefault="00E846F8" w:rsidP="0004133B">
      <w:pPr>
        <w:pStyle w:val="Listenabsatz"/>
        <w:numPr>
          <w:ilvl w:val="1"/>
          <w:numId w:val="125"/>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127CB312" w14:textId="77777777" w:rsidR="00E846F8" w:rsidRPr="008C0288" w:rsidRDefault="00E846F8" w:rsidP="00E846F8">
      <w:pPr>
        <w:rPr>
          <w:rFonts w:ascii="Century Gothic" w:hAnsi="Century Gothic" w:cs="Arial"/>
          <w:color w:val="595959" w:themeColor="text1" w:themeTint="A6"/>
          <w:szCs w:val="22"/>
        </w:rPr>
      </w:pPr>
    </w:p>
    <w:p w14:paraId="54EE708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 1/4“ (32)</w:t>
      </w:r>
      <w:r w:rsidRPr="008C0288">
        <w:rPr>
          <w:rFonts w:ascii="Century Gothic" w:hAnsi="Century Gothic" w:cs="Arial"/>
          <w:color w:val="595959" w:themeColor="text1" w:themeTint="A6"/>
          <w:szCs w:val="22"/>
        </w:rPr>
        <w:tab/>
      </w:r>
    </w:p>
    <w:p w14:paraId="5A601E0C" w14:textId="54B81EB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51.33.01</w:t>
      </w:r>
      <w:r w:rsidRPr="008C0288">
        <w:rPr>
          <w:rFonts w:ascii="Century Gothic" w:hAnsi="Century Gothic" w:cs="Arial"/>
          <w:color w:val="595959" w:themeColor="text1" w:themeTint="A6"/>
          <w:szCs w:val="22"/>
        </w:rPr>
        <w:tab/>
        <w:t>Anzahl: ........</w:t>
      </w:r>
    </w:p>
    <w:p w14:paraId="346D89E0" w14:textId="77777777" w:rsidR="00E846F8" w:rsidRPr="008C0288" w:rsidRDefault="00E846F8" w:rsidP="00E846F8">
      <w:pPr>
        <w:rPr>
          <w:rFonts w:ascii="Century Gothic" w:hAnsi="Century Gothic" w:cs="Arial"/>
          <w:color w:val="595959" w:themeColor="text1" w:themeTint="A6"/>
          <w:szCs w:val="22"/>
        </w:rPr>
      </w:pPr>
    </w:p>
    <w:p w14:paraId="694F363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 1/2“ (40)</w:t>
      </w:r>
      <w:r w:rsidRPr="008C0288">
        <w:rPr>
          <w:rFonts w:ascii="Century Gothic" w:hAnsi="Century Gothic" w:cs="Arial"/>
          <w:color w:val="595959" w:themeColor="text1" w:themeTint="A6"/>
          <w:szCs w:val="22"/>
        </w:rPr>
        <w:tab/>
      </w:r>
    </w:p>
    <w:p w14:paraId="1EDF754F" w14:textId="57C8BFB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51.35.01</w:t>
      </w:r>
      <w:r w:rsidRPr="008C0288">
        <w:rPr>
          <w:rFonts w:ascii="Century Gothic" w:hAnsi="Century Gothic" w:cs="Arial"/>
          <w:color w:val="595959" w:themeColor="text1" w:themeTint="A6"/>
          <w:szCs w:val="22"/>
        </w:rPr>
        <w:tab/>
        <w:t>Anzahl: ........</w:t>
      </w:r>
    </w:p>
    <w:p w14:paraId="7DA41A4F" w14:textId="77777777" w:rsidR="00E846F8" w:rsidRPr="008C0288" w:rsidRDefault="00E846F8" w:rsidP="00E846F8">
      <w:pPr>
        <w:rPr>
          <w:rFonts w:ascii="Century Gothic" w:hAnsi="Century Gothic" w:cs="Arial"/>
          <w:color w:val="595959" w:themeColor="text1" w:themeTint="A6"/>
          <w:szCs w:val="22"/>
        </w:rPr>
      </w:pPr>
    </w:p>
    <w:p w14:paraId="1B9234E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 1/4“ (32)</w:t>
      </w:r>
      <w:r w:rsidRPr="008C0288">
        <w:rPr>
          <w:rFonts w:ascii="Century Gothic" w:hAnsi="Century Gothic" w:cs="Arial"/>
          <w:color w:val="595959" w:themeColor="text1" w:themeTint="A6"/>
          <w:szCs w:val="22"/>
        </w:rPr>
        <w:tab/>
      </w:r>
    </w:p>
    <w:p w14:paraId="53041A1E" w14:textId="6F78595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51.35.02</w:t>
      </w:r>
      <w:r w:rsidRPr="008C0288">
        <w:rPr>
          <w:rFonts w:ascii="Century Gothic" w:hAnsi="Century Gothic" w:cs="Arial"/>
          <w:color w:val="595959" w:themeColor="text1" w:themeTint="A6"/>
          <w:szCs w:val="22"/>
        </w:rPr>
        <w:tab/>
        <w:t>Anzahl: ........</w:t>
      </w:r>
    </w:p>
    <w:p w14:paraId="5F6AE470" w14:textId="77777777" w:rsidR="00E846F8" w:rsidRPr="008C0288" w:rsidRDefault="00E846F8" w:rsidP="00E846F8">
      <w:pPr>
        <w:rPr>
          <w:rFonts w:ascii="Century Gothic" w:hAnsi="Century Gothic" w:cs="Arial"/>
          <w:color w:val="595959" w:themeColor="text1" w:themeTint="A6"/>
          <w:szCs w:val="22"/>
        </w:rPr>
      </w:pPr>
    </w:p>
    <w:p w14:paraId="22CA79F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 1/2“ (40)</w:t>
      </w:r>
      <w:r w:rsidRPr="008C0288">
        <w:rPr>
          <w:rFonts w:ascii="Century Gothic" w:hAnsi="Century Gothic" w:cs="Arial"/>
          <w:color w:val="595959" w:themeColor="text1" w:themeTint="A6"/>
          <w:szCs w:val="22"/>
        </w:rPr>
        <w:tab/>
      </w:r>
    </w:p>
    <w:p w14:paraId="4CB624C4" w14:textId="070196F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51.36.02</w:t>
      </w:r>
      <w:r w:rsidRPr="008C0288">
        <w:rPr>
          <w:rFonts w:ascii="Century Gothic" w:hAnsi="Century Gothic" w:cs="Arial"/>
          <w:color w:val="595959" w:themeColor="text1" w:themeTint="A6"/>
          <w:szCs w:val="22"/>
        </w:rPr>
        <w:tab/>
        <w:t>Anzahl: ........</w:t>
      </w:r>
    </w:p>
    <w:p w14:paraId="02AD4ED8" w14:textId="77777777" w:rsidR="00E846F8" w:rsidRPr="008C0288" w:rsidRDefault="00E846F8" w:rsidP="00E846F8">
      <w:pPr>
        <w:rPr>
          <w:rFonts w:ascii="Century Gothic" w:hAnsi="Century Gothic" w:cs="Arial"/>
          <w:color w:val="595959" w:themeColor="text1" w:themeTint="A6"/>
          <w:szCs w:val="22"/>
        </w:rPr>
      </w:pPr>
    </w:p>
    <w:p w14:paraId="4DB66D9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 (50)</w:t>
      </w:r>
      <w:r w:rsidRPr="008C0288">
        <w:rPr>
          <w:rFonts w:ascii="Century Gothic" w:hAnsi="Century Gothic" w:cs="Arial"/>
          <w:color w:val="595959" w:themeColor="text1" w:themeTint="A6"/>
          <w:szCs w:val="22"/>
        </w:rPr>
        <w:tab/>
      </w:r>
    </w:p>
    <w:p w14:paraId="6A9616E3" w14:textId="0211D9B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51.37.02</w:t>
      </w:r>
      <w:r w:rsidRPr="008C0288">
        <w:rPr>
          <w:rFonts w:ascii="Century Gothic" w:hAnsi="Century Gothic" w:cs="Arial"/>
          <w:color w:val="595959" w:themeColor="text1" w:themeTint="A6"/>
          <w:szCs w:val="22"/>
        </w:rPr>
        <w:tab/>
        <w:t>Anzahl: ........</w:t>
      </w:r>
    </w:p>
    <w:p w14:paraId="5B364AD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0685B048" w14:textId="77777777" w:rsidR="00E846F8" w:rsidRPr="008C0288" w:rsidRDefault="00E846F8" w:rsidP="00E846F8">
      <w:pPr>
        <w:rPr>
          <w:rFonts w:ascii="Century Gothic" w:hAnsi="Century Gothic" w:cs="Arial"/>
          <w:color w:val="595959" w:themeColor="text1" w:themeTint="A6"/>
          <w:szCs w:val="22"/>
        </w:rPr>
      </w:pPr>
    </w:p>
    <w:p w14:paraId="51C860BE" w14:textId="77777777" w:rsidR="00E846F8" w:rsidRPr="008C0288" w:rsidRDefault="00E846F8" w:rsidP="00E846F8">
      <w:pPr>
        <w:rPr>
          <w:rFonts w:ascii="Century Gothic" w:hAnsi="Century Gothic" w:cs="Arial"/>
          <w:color w:val="595959" w:themeColor="text1" w:themeTint="A6"/>
          <w:szCs w:val="22"/>
        </w:rPr>
      </w:pPr>
    </w:p>
    <w:p w14:paraId="0F3447C5"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8" w:name="_Toc152665058"/>
      <w:r w:rsidRPr="008C0288">
        <w:rPr>
          <w:rFonts w:ascii="Century Gothic" w:hAnsi="Century Gothic"/>
          <w:b/>
          <w:bCs/>
          <w:color w:val="595959" w:themeColor="text1" w:themeTint="A6"/>
          <w:sz w:val="22"/>
          <w:szCs w:val="22"/>
        </w:rPr>
        <w:t>Siphon, PE-Abfluss, senkrecht</w:t>
      </w:r>
      <w:bookmarkEnd w:id="58"/>
    </w:p>
    <w:p w14:paraId="63B215E0" w14:textId="77777777" w:rsidR="00E846F8" w:rsidRPr="008C0288" w:rsidRDefault="00E846F8" w:rsidP="00E846F8">
      <w:pPr>
        <w:rPr>
          <w:rFonts w:ascii="Century Gothic" w:hAnsi="Century Gothic" w:cs="Arial"/>
          <w:color w:val="595959" w:themeColor="text1" w:themeTint="A6"/>
          <w:szCs w:val="22"/>
        </w:rPr>
      </w:pPr>
    </w:p>
    <w:p w14:paraId="41FE0CE3" w14:textId="0D0B8086" w:rsidR="00E846F8" w:rsidRPr="008C0288" w:rsidRDefault="00E846F8" w:rsidP="0004133B">
      <w:pPr>
        <w:pStyle w:val="Listenabsatz"/>
        <w:numPr>
          <w:ilvl w:val="1"/>
          <w:numId w:val="1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Einlauf und Auslauf senkrecht</w:t>
      </w:r>
    </w:p>
    <w:p w14:paraId="4A414A7D" w14:textId="1C4156C8" w:rsidR="00E846F8" w:rsidRPr="008C0288" w:rsidRDefault="00E846F8" w:rsidP="0004133B">
      <w:pPr>
        <w:pStyle w:val="Listenabsatz"/>
        <w:numPr>
          <w:ilvl w:val="1"/>
          <w:numId w:val="1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Geschweißte Ausführung</w:t>
      </w:r>
    </w:p>
    <w:p w14:paraId="45D37813" w14:textId="6BD80A32" w:rsidR="00E846F8" w:rsidRPr="008C0288" w:rsidRDefault="00E846F8" w:rsidP="0004133B">
      <w:pPr>
        <w:pStyle w:val="Listenabsatz"/>
        <w:numPr>
          <w:ilvl w:val="1"/>
          <w:numId w:val="1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SBR</w:t>
      </w:r>
    </w:p>
    <w:p w14:paraId="5CB2427F" w14:textId="666EDBBE" w:rsidR="00E846F8" w:rsidRPr="008C0288" w:rsidRDefault="00E846F8" w:rsidP="0004133B">
      <w:pPr>
        <w:pStyle w:val="Listenabsatz"/>
        <w:numPr>
          <w:ilvl w:val="1"/>
          <w:numId w:val="1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3DADFAEC" w14:textId="06276C56" w:rsidR="00E846F8" w:rsidRPr="008C0288" w:rsidRDefault="00E846F8" w:rsidP="0004133B">
      <w:pPr>
        <w:pStyle w:val="Listenabsatz"/>
        <w:numPr>
          <w:ilvl w:val="1"/>
          <w:numId w:val="13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6800214" w14:textId="77777777" w:rsidR="00E846F8" w:rsidRPr="008C0288" w:rsidRDefault="00E846F8" w:rsidP="00E846F8">
      <w:pPr>
        <w:rPr>
          <w:rFonts w:ascii="Century Gothic" w:hAnsi="Century Gothic" w:cs="Arial"/>
          <w:color w:val="595959" w:themeColor="text1" w:themeTint="A6"/>
          <w:szCs w:val="22"/>
        </w:rPr>
      </w:pPr>
    </w:p>
    <w:p w14:paraId="07DCAB0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d50x50</w:t>
      </w:r>
      <w:r w:rsidRPr="008C0288">
        <w:rPr>
          <w:rFonts w:ascii="Century Gothic" w:hAnsi="Century Gothic" w:cs="Arial"/>
          <w:color w:val="595959" w:themeColor="text1" w:themeTint="A6"/>
          <w:szCs w:val="22"/>
        </w:rPr>
        <w:tab/>
      </w:r>
    </w:p>
    <w:p w14:paraId="37993B3A" w14:textId="41E7F87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05.05.01</w:t>
      </w:r>
      <w:r w:rsidRPr="008C0288">
        <w:rPr>
          <w:rFonts w:ascii="Century Gothic" w:hAnsi="Century Gothic" w:cs="Arial"/>
          <w:color w:val="595959" w:themeColor="text1" w:themeTint="A6"/>
          <w:szCs w:val="22"/>
        </w:rPr>
        <w:tab/>
        <w:t>Anzahl: ........</w:t>
      </w:r>
    </w:p>
    <w:p w14:paraId="0C81EF33" w14:textId="77777777" w:rsidR="00E846F8" w:rsidRPr="008C0288" w:rsidRDefault="00E846F8" w:rsidP="00E846F8">
      <w:pPr>
        <w:rPr>
          <w:rFonts w:ascii="Century Gothic" w:hAnsi="Century Gothic" w:cs="Arial"/>
          <w:color w:val="595959" w:themeColor="text1" w:themeTint="A6"/>
          <w:szCs w:val="22"/>
        </w:rPr>
      </w:pPr>
    </w:p>
    <w:p w14:paraId="6FC223C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d56x50</w:t>
      </w:r>
      <w:r w:rsidRPr="008C0288">
        <w:rPr>
          <w:rFonts w:ascii="Century Gothic" w:hAnsi="Century Gothic" w:cs="Arial"/>
          <w:color w:val="595959" w:themeColor="text1" w:themeTint="A6"/>
          <w:szCs w:val="22"/>
        </w:rPr>
        <w:tab/>
      </w:r>
    </w:p>
    <w:p w14:paraId="05E4A374" w14:textId="201D5E3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05.56.01</w:t>
      </w:r>
      <w:r w:rsidRPr="008C0288">
        <w:rPr>
          <w:rFonts w:ascii="Century Gothic" w:hAnsi="Century Gothic" w:cs="Arial"/>
          <w:color w:val="595959" w:themeColor="text1" w:themeTint="A6"/>
          <w:szCs w:val="22"/>
        </w:rPr>
        <w:tab/>
        <w:t>Anzahl: ........</w:t>
      </w:r>
    </w:p>
    <w:p w14:paraId="2F5F584E" w14:textId="77777777" w:rsidR="00E846F8" w:rsidRPr="008C0288" w:rsidRDefault="00E846F8" w:rsidP="00E846F8">
      <w:pPr>
        <w:rPr>
          <w:rFonts w:ascii="Century Gothic" w:hAnsi="Century Gothic" w:cs="Arial"/>
          <w:color w:val="595959" w:themeColor="text1" w:themeTint="A6"/>
          <w:szCs w:val="22"/>
        </w:rPr>
      </w:pPr>
    </w:p>
    <w:p w14:paraId="77CB86E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d63x50</w:t>
      </w:r>
      <w:r w:rsidRPr="008C0288">
        <w:rPr>
          <w:rFonts w:ascii="Century Gothic" w:hAnsi="Century Gothic" w:cs="Arial"/>
          <w:color w:val="595959" w:themeColor="text1" w:themeTint="A6"/>
          <w:szCs w:val="22"/>
        </w:rPr>
        <w:tab/>
      </w:r>
    </w:p>
    <w:p w14:paraId="5602E1DF" w14:textId="3CD6E9D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05.06.01</w:t>
      </w:r>
      <w:r w:rsidRPr="008C0288">
        <w:rPr>
          <w:rFonts w:ascii="Century Gothic" w:hAnsi="Century Gothic" w:cs="Arial"/>
          <w:color w:val="595959" w:themeColor="text1" w:themeTint="A6"/>
          <w:szCs w:val="22"/>
        </w:rPr>
        <w:tab/>
        <w:t>Anzahl: ........</w:t>
      </w:r>
    </w:p>
    <w:p w14:paraId="47A00A64" w14:textId="77777777" w:rsidR="00E846F8" w:rsidRPr="008C0288" w:rsidRDefault="00E846F8" w:rsidP="00E846F8">
      <w:pPr>
        <w:rPr>
          <w:rFonts w:ascii="Century Gothic" w:hAnsi="Century Gothic" w:cs="Arial"/>
          <w:color w:val="595959" w:themeColor="text1" w:themeTint="A6"/>
          <w:szCs w:val="22"/>
        </w:rPr>
      </w:pPr>
    </w:p>
    <w:p w14:paraId="61BB8B1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d56x56</w:t>
      </w:r>
      <w:r w:rsidRPr="008C0288">
        <w:rPr>
          <w:rFonts w:ascii="Century Gothic" w:hAnsi="Century Gothic" w:cs="Arial"/>
          <w:color w:val="595959" w:themeColor="text1" w:themeTint="A6"/>
          <w:szCs w:val="22"/>
        </w:rPr>
        <w:tab/>
      </w:r>
    </w:p>
    <w:p w14:paraId="72D51A92" w14:textId="454CE91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56.56.01</w:t>
      </w:r>
      <w:r w:rsidRPr="008C0288">
        <w:rPr>
          <w:rFonts w:ascii="Century Gothic" w:hAnsi="Century Gothic" w:cs="Arial"/>
          <w:color w:val="595959" w:themeColor="text1" w:themeTint="A6"/>
          <w:szCs w:val="22"/>
        </w:rPr>
        <w:tab/>
        <w:t>Anzahl: ........</w:t>
      </w:r>
    </w:p>
    <w:p w14:paraId="74694BF8" w14:textId="77777777" w:rsidR="00E846F8" w:rsidRPr="008C0288" w:rsidRDefault="00E846F8" w:rsidP="00E846F8">
      <w:pPr>
        <w:rPr>
          <w:rFonts w:ascii="Century Gothic" w:hAnsi="Century Gothic" w:cs="Arial"/>
          <w:color w:val="595959" w:themeColor="text1" w:themeTint="A6"/>
          <w:szCs w:val="22"/>
        </w:rPr>
      </w:pPr>
    </w:p>
    <w:p w14:paraId="06946FE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d63x63</w:t>
      </w:r>
      <w:r w:rsidRPr="008C0288">
        <w:rPr>
          <w:rFonts w:ascii="Century Gothic" w:hAnsi="Century Gothic" w:cs="Arial"/>
          <w:color w:val="595959" w:themeColor="text1" w:themeTint="A6"/>
          <w:szCs w:val="22"/>
        </w:rPr>
        <w:tab/>
      </w:r>
    </w:p>
    <w:p w14:paraId="07954EFB" w14:textId="03B5EC0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06.06.01</w:t>
      </w:r>
      <w:r w:rsidRPr="008C0288">
        <w:rPr>
          <w:rFonts w:ascii="Century Gothic" w:hAnsi="Century Gothic" w:cs="Arial"/>
          <w:color w:val="595959" w:themeColor="text1" w:themeTint="A6"/>
          <w:szCs w:val="22"/>
        </w:rPr>
        <w:tab/>
        <w:t>Anzahl: ........</w:t>
      </w:r>
    </w:p>
    <w:p w14:paraId="06039BCC" w14:textId="77777777" w:rsidR="00E846F8" w:rsidRPr="008C0288" w:rsidRDefault="00E846F8" w:rsidP="00E846F8">
      <w:pPr>
        <w:rPr>
          <w:rFonts w:ascii="Century Gothic" w:hAnsi="Century Gothic" w:cs="Arial"/>
          <w:color w:val="595959" w:themeColor="text1" w:themeTint="A6"/>
          <w:szCs w:val="22"/>
        </w:rPr>
      </w:pPr>
    </w:p>
    <w:p w14:paraId="537CA5D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d75x75</w:t>
      </w:r>
      <w:r w:rsidRPr="008C0288">
        <w:rPr>
          <w:rFonts w:ascii="Century Gothic" w:hAnsi="Century Gothic" w:cs="Arial"/>
          <w:color w:val="595959" w:themeColor="text1" w:themeTint="A6"/>
          <w:szCs w:val="22"/>
        </w:rPr>
        <w:tab/>
      </w:r>
    </w:p>
    <w:p w14:paraId="6FF2326B" w14:textId="21F283D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07.07.01</w:t>
      </w:r>
      <w:r w:rsidRPr="008C0288">
        <w:rPr>
          <w:rFonts w:ascii="Century Gothic" w:hAnsi="Century Gothic" w:cs="Arial"/>
          <w:color w:val="595959" w:themeColor="text1" w:themeTint="A6"/>
          <w:szCs w:val="22"/>
        </w:rPr>
        <w:tab/>
        <w:t>Anzahl: ........</w:t>
      </w:r>
    </w:p>
    <w:p w14:paraId="39851780" w14:textId="77777777" w:rsidR="00E846F8" w:rsidRPr="008C0288" w:rsidRDefault="00E846F8" w:rsidP="00E846F8">
      <w:pPr>
        <w:rPr>
          <w:rFonts w:ascii="Century Gothic" w:hAnsi="Century Gothic" w:cs="Arial"/>
          <w:color w:val="595959" w:themeColor="text1" w:themeTint="A6"/>
          <w:szCs w:val="22"/>
        </w:rPr>
      </w:pPr>
    </w:p>
    <w:p w14:paraId="41E3613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32EA323F" w14:textId="77777777" w:rsidR="00E846F8" w:rsidRPr="008C0288" w:rsidRDefault="00E846F8" w:rsidP="00E846F8">
      <w:pPr>
        <w:rPr>
          <w:rFonts w:ascii="Century Gothic" w:hAnsi="Century Gothic" w:cs="Arial"/>
          <w:color w:val="595959" w:themeColor="text1" w:themeTint="A6"/>
          <w:szCs w:val="22"/>
        </w:rPr>
      </w:pPr>
    </w:p>
    <w:p w14:paraId="5D965E9F" w14:textId="77777777" w:rsidR="00E846F8" w:rsidRPr="008C0288" w:rsidRDefault="00E846F8" w:rsidP="00E846F8">
      <w:pPr>
        <w:rPr>
          <w:rFonts w:ascii="Century Gothic" w:hAnsi="Century Gothic" w:cs="Arial"/>
          <w:color w:val="595959" w:themeColor="text1" w:themeTint="A6"/>
          <w:szCs w:val="22"/>
        </w:rPr>
      </w:pPr>
    </w:p>
    <w:p w14:paraId="6CB8DB64"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59" w:name="_Toc152665059"/>
      <w:r w:rsidRPr="008C0288">
        <w:rPr>
          <w:rFonts w:ascii="Century Gothic" w:hAnsi="Century Gothic"/>
          <w:b/>
          <w:bCs/>
          <w:color w:val="595959" w:themeColor="text1" w:themeTint="A6"/>
          <w:sz w:val="22"/>
          <w:szCs w:val="22"/>
        </w:rPr>
        <w:t>Siphon, PE-Abfluss, senkrecht/waagerecht</w:t>
      </w:r>
      <w:bookmarkEnd w:id="59"/>
    </w:p>
    <w:p w14:paraId="0AC57F2C" w14:textId="77777777" w:rsidR="00E846F8" w:rsidRPr="008C0288" w:rsidRDefault="00E846F8" w:rsidP="00E846F8">
      <w:pPr>
        <w:rPr>
          <w:rFonts w:ascii="Century Gothic" w:hAnsi="Century Gothic" w:cs="Arial"/>
          <w:color w:val="595959" w:themeColor="text1" w:themeTint="A6"/>
          <w:szCs w:val="22"/>
        </w:rPr>
      </w:pPr>
    </w:p>
    <w:p w14:paraId="55AC6791" w14:textId="1BE6F8E2" w:rsidR="00E846F8" w:rsidRPr="008C0288" w:rsidRDefault="00E846F8" w:rsidP="0004133B">
      <w:pPr>
        <w:pStyle w:val="Listenabsatz"/>
        <w:numPr>
          <w:ilvl w:val="1"/>
          <w:numId w:val="1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Einlauf und Auslauf senkrecht/waagrecht</w:t>
      </w:r>
    </w:p>
    <w:p w14:paraId="520E0270" w14:textId="4081B1C7" w:rsidR="00E846F8" w:rsidRPr="008C0288" w:rsidRDefault="00E846F8" w:rsidP="0004133B">
      <w:pPr>
        <w:pStyle w:val="Listenabsatz"/>
        <w:numPr>
          <w:ilvl w:val="1"/>
          <w:numId w:val="1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Geschweißte Ausführung</w:t>
      </w:r>
    </w:p>
    <w:p w14:paraId="7E805794" w14:textId="53B2D468" w:rsidR="00E846F8" w:rsidRPr="008C0288" w:rsidRDefault="00E846F8" w:rsidP="0004133B">
      <w:pPr>
        <w:pStyle w:val="Listenabsatz"/>
        <w:numPr>
          <w:ilvl w:val="1"/>
          <w:numId w:val="1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SBR</w:t>
      </w:r>
    </w:p>
    <w:p w14:paraId="1CACC141" w14:textId="3A2D5260" w:rsidR="00E846F8" w:rsidRPr="008C0288" w:rsidRDefault="00E846F8" w:rsidP="0004133B">
      <w:pPr>
        <w:pStyle w:val="Listenabsatz"/>
        <w:numPr>
          <w:ilvl w:val="1"/>
          <w:numId w:val="1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2A7E9116" w14:textId="755598C1" w:rsidR="00E846F8" w:rsidRPr="008C0288" w:rsidRDefault="00E846F8" w:rsidP="0004133B">
      <w:pPr>
        <w:pStyle w:val="Listenabsatz"/>
        <w:numPr>
          <w:ilvl w:val="1"/>
          <w:numId w:val="13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490D4DA" w14:textId="77777777" w:rsidR="00E846F8" w:rsidRPr="008C0288" w:rsidRDefault="00E846F8" w:rsidP="00E846F8">
      <w:pPr>
        <w:rPr>
          <w:rFonts w:ascii="Century Gothic" w:hAnsi="Century Gothic" w:cs="Arial"/>
          <w:color w:val="595959" w:themeColor="text1" w:themeTint="A6"/>
          <w:szCs w:val="22"/>
        </w:rPr>
      </w:pPr>
    </w:p>
    <w:p w14:paraId="5342A38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d50x50</w:t>
      </w:r>
      <w:r w:rsidRPr="008C0288">
        <w:rPr>
          <w:rFonts w:ascii="Century Gothic" w:hAnsi="Century Gothic" w:cs="Arial"/>
          <w:color w:val="595959" w:themeColor="text1" w:themeTint="A6"/>
          <w:szCs w:val="22"/>
        </w:rPr>
        <w:tab/>
      </w:r>
    </w:p>
    <w:p w14:paraId="3E898229" w14:textId="417759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05.05.02</w:t>
      </w:r>
      <w:r w:rsidRPr="008C0288">
        <w:rPr>
          <w:rFonts w:ascii="Century Gothic" w:hAnsi="Century Gothic" w:cs="Arial"/>
          <w:color w:val="595959" w:themeColor="text1" w:themeTint="A6"/>
          <w:szCs w:val="22"/>
        </w:rPr>
        <w:tab/>
        <w:t>Anzahl: ........</w:t>
      </w:r>
    </w:p>
    <w:p w14:paraId="3C53373C" w14:textId="77777777" w:rsidR="00E846F8" w:rsidRPr="008C0288" w:rsidRDefault="00E846F8" w:rsidP="00E846F8">
      <w:pPr>
        <w:rPr>
          <w:rFonts w:ascii="Century Gothic" w:hAnsi="Century Gothic" w:cs="Arial"/>
          <w:color w:val="595959" w:themeColor="text1" w:themeTint="A6"/>
          <w:szCs w:val="22"/>
        </w:rPr>
      </w:pPr>
    </w:p>
    <w:p w14:paraId="5F7AD88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d56x50</w:t>
      </w:r>
      <w:r w:rsidRPr="008C0288">
        <w:rPr>
          <w:rFonts w:ascii="Century Gothic" w:hAnsi="Century Gothic" w:cs="Arial"/>
          <w:color w:val="595959" w:themeColor="text1" w:themeTint="A6"/>
          <w:szCs w:val="22"/>
        </w:rPr>
        <w:tab/>
      </w:r>
    </w:p>
    <w:p w14:paraId="06D29EAC" w14:textId="6A689CF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05.56.02</w:t>
      </w:r>
      <w:r w:rsidRPr="008C0288">
        <w:rPr>
          <w:rFonts w:ascii="Century Gothic" w:hAnsi="Century Gothic" w:cs="Arial"/>
          <w:color w:val="595959" w:themeColor="text1" w:themeTint="A6"/>
          <w:szCs w:val="22"/>
        </w:rPr>
        <w:tab/>
        <w:t>Anzahl: ........</w:t>
      </w:r>
    </w:p>
    <w:p w14:paraId="591DF337" w14:textId="77777777" w:rsidR="00E846F8" w:rsidRPr="008C0288" w:rsidRDefault="00E846F8" w:rsidP="00E846F8">
      <w:pPr>
        <w:rPr>
          <w:rFonts w:ascii="Century Gothic" w:hAnsi="Century Gothic" w:cs="Arial"/>
          <w:color w:val="595959" w:themeColor="text1" w:themeTint="A6"/>
          <w:szCs w:val="22"/>
        </w:rPr>
      </w:pPr>
    </w:p>
    <w:p w14:paraId="6D0870C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d63x50</w:t>
      </w:r>
      <w:r w:rsidRPr="008C0288">
        <w:rPr>
          <w:rFonts w:ascii="Century Gothic" w:hAnsi="Century Gothic" w:cs="Arial"/>
          <w:color w:val="595959" w:themeColor="text1" w:themeTint="A6"/>
          <w:szCs w:val="22"/>
        </w:rPr>
        <w:tab/>
      </w:r>
    </w:p>
    <w:p w14:paraId="77DC50EB" w14:textId="68F8665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05.06.02</w:t>
      </w:r>
      <w:r w:rsidRPr="008C0288">
        <w:rPr>
          <w:rFonts w:ascii="Century Gothic" w:hAnsi="Century Gothic" w:cs="Arial"/>
          <w:color w:val="595959" w:themeColor="text1" w:themeTint="A6"/>
          <w:szCs w:val="22"/>
        </w:rPr>
        <w:tab/>
        <w:t>Anzahl: ........</w:t>
      </w:r>
    </w:p>
    <w:p w14:paraId="5A194FAA" w14:textId="77777777" w:rsidR="00E846F8" w:rsidRPr="008C0288" w:rsidRDefault="00E846F8" w:rsidP="00E846F8">
      <w:pPr>
        <w:rPr>
          <w:rFonts w:ascii="Century Gothic" w:hAnsi="Century Gothic" w:cs="Arial"/>
          <w:color w:val="595959" w:themeColor="text1" w:themeTint="A6"/>
          <w:szCs w:val="22"/>
        </w:rPr>
      </w:pPr>
    </w:p>
    <w:p w14:paraId="1812162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d56x56</w:t>
      </w:r>
      <w:r w:rsidRPr="008C0288">
        <w:rPr>
          <w:rFonts w:ascii="Century Gothic" w:hAnsi="Century Gothic" w:cs="Arial"/>
          <w:color w:val="595959" w:themeColor="text1" w:themeTint="A6"/>
          <w:szCs w:val="22"/>
        </w:rPr>
        <w:tab/>
      </w:r>
    </w:p>
    <w:p w14:paraId="08E9D25C" w14:textId="5A16B83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56.56.02</w:t>
      </w:r>
      <w:r w:rsidRPr="008C0288">
        <w:rPr>
          <w:rFonts w:ascii="Century Gothic" w:hAnsi="Century Gothic" w:cs="Arial"/>
          <w:color w:val="595959" w:themeColor="text1" w:themeTint="A6"/>
          <w:szCs w:val="22"/>
        </w:rPr>
        <w:tab/>
        <w:t>Anzahl: ........</w:t>
      </w:r>
    </w:p>
    <w:p w14:paraId="0D37B944" w14:textId="77777777" w:rsidR="00E846F8" w:rsidRPr="008C0288" w:rsidRDefault="00E846F8" w:rsidP="00E846F8">
      <w:pPr>
        <w:rPr>
          <w:rFonts w:ascii="Century Gothic" w:hAnsi="Century Gothic" w:cs="Arial"/>
          <w:color w:val="595959" w:themeColor="text1" w:themeTint="A6"/>
          <w:szCs w:val="22"/>
        </w:rPr>
      </w:pPr>
    </w:p>
    <w:p w14:paraId="2DCB0EC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d63x63</w:t>
      </w:r>
      <w:r w:rsidRPr="008C0288">
        <w:rPr>
          <w:rFonts w:ascii="Century Gothic" w:hAnsi="Century Gothic" w:cs="Arial"/>
          <w:color w:val="595959" w:themeColor="text1" w:themeTint="A6"/>
          <w:szCs w:val="22"/>
        </w:rPr>
        <w:tab/>
      </w:r>
    </w:p>
    <w:p w14:paraId="62023D5B" w14:textId="013E3AB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06.06.02</w:t>
      </w:r>
      <w:r w:rsidRPr="008C0288">
        <w:rPr>
          <w:rFonts w:ascii="Century Gothic" w:hAnsi="Century Gothic" w:cs="Arial"/>
          <w:color w:val="595959" w:themeColor="text1" w:themeTint="A6"/>
          <w:szCs w:val="22"/>
        </w:rPr>
        <w:tab/>
        <w:t>Anzahl: ........</w:t>
      </w:r>
    </w:p>
    <w:p w14:paraId="0AF8C931" w14:textId="77777777" w:rsidR="00E846F8" w:rsidRPr="008C0288" w:rsidRDefault="00E846F8" w:rsidP="00E846F8">
      <w:pPr>
        <w:rPr>
          <w:rFonts w:ascii="Century Gothic" w:hAnsi="Century Gothic" w:cs="Arial"/>
          <w:color w:val="595959" w:themeColor="text1" w:themeTint="A6"/>
          <w:szCs w:val="22"/>
        </w:rPr>
      </w:pPr>
    </w:p>
    <w:p w14:paraId="054B1D5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DB06EF7" w14:textId="77777777" w:rsidR="00E846F8" w:rsidRPr="008C0288" w:rsidRDefault="00E846F8" w:rsidP="00E846F8">
      <w:pPr>
        <w:rPr>
          <w:rFonts w:ascii="Century Gothic" w:hAnsi="Century Gothic" w:cs="Arial"/>
          <w:color w:val="595959" w:themeColor="text1" w:themeTint="A6"/>
          <w:szCs w:val="22"/>
        </w:rPr>
      </w:pPr>
    </w:p>
    <w:p w14:paraId="10C38D23" w14:textId="77777777" w:rsidR="008C0288" w:rsidRPr="008C0288" w:rsidRDefault="008C0288" w:rsidP="00E846F8">
      <w:pPr>
        <w:rPr>
          <w:rFonts w:ascii="Century Gothic" w:hAnsi="Century Gothic" w:cs="Arial"/>
          <w:color w:val="595959" w:themeColor="text1" w:themeTint="A6"/>
          <w:szCs w:val="22"/>
        </w:rPr>
      </w:pPr>
    </w:p>
    <w:p w14:paraId="7BDB8BDD"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60" w:name="_Toc152665060"/>
      <w:r w:rsidRPr="008C0288">
        <w:rPr>
          <w:rFonts w:ascii="Century Gothic" w:hAnsi="Century Gothic"/>
          <w:b/>
          <w:bCs/>
          <w:color w:val="595959" w:themeColor="text1" w:themeTint="A6"/>
          <w:sz w:val="22"/>
          <w:szCs w:val="22"/>
        </w:rPr>
        <w:t>Siphon, PE-Abfluss, waagerecht</w:t>
      </w:r>
      <w:bookmarkEnd w:id="60"/>
    </w:p>
    <w:p w14:paraId="3091A475" w14:textId="77777777" w:rsidR="00E846F8" w:rsidRPr="008C0288" w:rsidRDefault="00E846F8" w:rsidP="00E846F8">
      <w:pPr>
        <w:rPr>
          <w:rFonts w:ascii="Century Gothic" w:hAnsi="Century Gothic" w:cs="Arial"/>
          <w:color w:val="595959" w:themeColor="text1" w:themeTint="A6"/>
          <w:szCs w:val="22"/>
        </w:rPr>
      </w:pPr>
    </w:p>
    <w:p w14:paraId="5E5EEA0E" w14:textId="106A3863" w:rsidR="00E846F8" w:rsidRPr="008C0288" w:rsidRDefault="00E846F8" w:rsidP="0004133B">
      <w:pPr>
        <w:pStyle w:val="Listenabsatz"/>
        <w:numPr>
          <w:ilvl w:val="1"/>
          <w:numId w:val="1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Einlauf und Auslauf waagrecht</w:t>
      </w:r>
    </w:p>
    <w:p w14:paraId="7A45F4D9" w14:textId="003F465A" w:rsidR="00E846F8" w:rsidRPr="008C0288" w:rsidRDefault="00E846F8" w:rsidP="0004133B">
      <w:pPr>
        <w:pStyle w:val="Listenabsatz"/>
        <w:numPr>
          <w:ilvl w:val="1"/>
          <w:numId w:val="1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Geschweißte Ausführung</w:t>
      </w:r>
    </w:p>
    <w:p w14:paraId="68CF19E6" w14:textId="4EE2BEBB" w:rsidR="00E846F8" w:rsidRPr="008C0288" w:rsidRDefault="00E846F8" w:rsidP="0004133B">
      <w:pPr>
        <w:pStyle w:val="Listenabsatz"/>
        <w:numPr>
          <w:ilvl w:val="1"/>
          <w:numId w:val="1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SBR</w:t>
      </w:r>
    </w:p>
    <w:p w14:paraId="6C216A23" w14:textId="37B1EDFD" w:rsidR="00E846F8" w:rsidRPr="008C0288" w:rsidRDefault="00E846F8" w:rsidP="0004133B">
      <w:pPr>
        <w:pStyle w:val="Listenabsatz"/>
        <w:numPr>
          <w:ilvl w:val="1"/>
          <w:numId w:val="1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58F1BBE5" w14:textId="26D89B87" w:rsidR="00E846F8" w:rsidRPr="008C0288" w:rsidRDefault="00E846F8" w:rsidP="0004133B">
      <w:pPr>
        <w:pStyle w:val="Listenabsatz"/>
        <w:numPr>
          <w:ilvl w:val="1"/>
          <w:numId w:val="13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4CC231B5" w14:textId="77777777" w:rsidR="00E846F8" w:rsidRPr="008C0288" w:rsidRDefault="00E846F8" w:rsidP="00E846F8">
      <w:pPr>
        <w:rPr>
          <w:rFonts w:ascii="Century Gothic" w:hAnsi="Century Gothic" w:cs="Arial"/>
          <w:color w:val="595959" w:themeColor="text1" w:themeTint="A6"/>
          <w:szCs w:val="22"/>
        </w:rPr>
      </w:pPr>
    </w:p>
    <w:p w14:paraId="50F9CDB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d50x50</w:t>
      </w:r>
      <w:r w:rsidRPr="008C0288">
        <w:rPr>
          <w:rFonts w:ascii="Century Gothic" w:hAnsi="Century Gothic" w:cs="Arial"/>
          <w:color w:val="595959" w:themeColor="text1" w:themeTint="A6"/>
          <w:szCs w:val="22"/>
        </w:rPr>
        <w:tab/>
      </w:r>
    </w:p>
    <w:p w14:paraId="1A559A9B" w14:textId="2CEA2A7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05.05.03</w:t>
      </w:r>
      <w:r w:rsidRPr="008C0288">
        <w:rPr>
          <w:rFonts w:ascii="Century Gothic" w:hAnsi="Century Gothic" w:cs="Arial"/>
          <w:color w:val="595959" w:themeColor="text1" w:themeTint="A6"/>
          <w:szCs w:val="22"/>
        </w:rPr>
        <w:tab/>
        <w:t>Anzahl: ........</w:t>
      </w:r>
    </w:p>
    <w:p w14:paraId="6118FDD4" w14:textId="77777777" w:rsidR="00E846F8" w:rsidRPr="008C0288" w:rsidRDefault="00E846F8" w:rsidP="00E846F8">
      <w:pPr>
        <w:rPr>
          <w:rFonts w:ascii="Century Gothic" w:hAnsi="Century Gothic" w:cs="Arial"/>
          <w:color w:val="595959" w:themeColor="text1" w:themeTint="A6"/>
          <w:szCs w:val="22"/>
        </w:rPr>
      </w:pPr>
    </w:p>
    <w:p w14:paraId="16CE9FD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d56x50</w:t>
      </w:r>
      <w:r w:rsidRPr="008C0288">
        <w:rPr>
          <w:rFonts w:ascii="Century Gothic" w:hAnsi="Century Gothic" w:cs="Arial"/>
          <w:color w:val="595959" w:themeColor="text1" w:themeTint="A6"/>
          <w:szCs w:val="22"/>
        </w:rPr>
        <w:tab/>
      </w:r>
    </w:p>
    <w:p w14:paraId="0FD684D9" w14:textId="6766360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05.56.03</w:t>
      </w:r>
      <w:r w:rsidRPr="008C0288">
        <w:rPr>
          <w:rFonts w:ascii="Century Gothic" w:hAnsi="Century Gothic" w:cs="Arial"/>
          <w:color w:val="595959" w:themeColor="text1" w:themeTint="A6"/>
          <w:szCs w:val="22"/>
        </w:rPr>
        <w:tab/>
        <w:t>Anzahl: ........</w:t>
      </w:r>
    </w:p>
    <w:p w14:paraId="33B343D6" w14:textId="77777777" w:rsidR="00E846F8" w:rsidRPr="008C0288" w:rsidRDefault="00E846F8" w:rsidP="00E846F8">
      <w:pPr>
        <w:rPr>
          <w:rFonts w:ascii="Century Gothic" w:hAnsi="Century Gothic" w:cs="Arial"/>
          <w:color w:val="595959" w:themeColor="text1" w:themeTint="A6"/>
          <w:szCs w:val="22"/>
        </w:rPr>
      </w:pPr>
    </w:p>
    <w:p w14:paraId="7F3E3BC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d63x50</w:t>
      </w:r>
      <w:r w:rsidRPr="008C0288">
        <w:rPr>
          <w:rFonts w:ascii="Century Gothic" w:hAnsi="Century Gothic" w:cs="Arial"/>
          <w:color w:val="595959" w:themeColor="text1" w:themeTint="A6"/>
          <w:szCs w:val="22"/>
        </w:rPr>
        <w:tab/>
      </w:r>
    </w:p>
    <w:p w14:paraId="11878B93" w14:textId="203117F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05.06.03</w:t>
      </w:r>
      <w:r w:rsidRPr="008C0288">
        <w:rPr>
          <w:rFonts w:ascii="Century Gothic" w:hAnsi="Century Gothic" w:cs="Arial"/>
          <w:color w:val="595959" w:themeColor="text1" w:themeTint="A6"/>
          <w:szCs w:val="22"/>
        </w:rPr>
        <w:tab/>
        <w:t>Anzahl: ........</w:t>
      </w:r>
    </w:p>
    <w:p w14:paraId="180230E4" w14:textId="77777777" w:rsidR="00E846F8" w:rsidRPr="008C0288" w:rsidRDefault="00E846F8" w:rsidP="00E846F8">
      <w:pPr>
        <w:rPr>
          <w:rFonts w:ascii="Century Gothic" w:hAnsi="Century Gothic" w:cs="Arial"/>
          <w:color w:val="595959" w:themeColor="text1" w:themeTint="A6"/>
          <w:szCs w:val="22"/>
        </w:rPr>
      </w:pPr>
    </w:p>
    <w:p w14:paraId="271A4DEE"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d56x56</w:t>
      </w:r>
      <w:r w:rsidRPr="008C0288">
        <w:rPr>
          <w:rFonts w:ascii="Century Gothic" w:hAnsi="Century Gothic" w:cs="Arial"/>
          <w:color w:val="595959" w:themeColor="text1" w:themeTint="A6"/>
          <w:szCs w:val="22"/>
        </w:rPr>
        <w:tab/>
      </w:r>
    </w:p>
    <w:p w14:paraId="372C78A8" w14:textId="1ADA3461"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56.56.03</w:t>
      </w:r>
      <w:r w:rsidRPr="008C0288">
        <w:rPr>
          <w:rFonts w:ascii="Century Gothic" w:hAnsi="Century Gothic" w:cs="Arial"/>
          <w:color w:val="595959" w:themeColor="text1" w:themeTint="A6"/>
          <w:szCs w:val="22"/>
        </w:rPr>
        <w:tab/>
        <w:t>Anzahl: ........</w:t>
      </w:r>
    </w:p>
    <w:p w14:paraId="401D8CAA" w14:textId="77777777" w:rsidR="00E846F8" w:rsidRPr="008C0288" w:rsidRDefault="00E846F8" w:rsidP="00E846F8">
      <w:pPr>
        <w:rPr>
          <w:rFonts w:ascii="Century Gothic" w:hAnsi="Century Gothic" w:cs="Arial"/>
          <w:color w:val="595959" w:themeColor="text1" w:themeTint="A6"/>
          <w:szCs w:val="22"/>
        </w:rPr>
      </w:pPr>
    </w:p>
    <w:p w14:paraId="48AA221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d63x63</w:t>
      </w:r>
      <w:r w:rsidRPr="008C0288">
        <w:rPr>
          <w:rFonts w:ascii="Century Gothic" w:hAnsi="Century Gothic" w:cs="Arial"/>
          <w:color w:val="595959" w:themeColor="text1" w:themeTint="A6"/>
          <w:szCs w:val="22"/>
        </w:rPr>
        <w:tab/>
      </w:r>
    </w:p>
    <w:p w14:paraId="41EB6988" w14:textId="7CAE0FF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06.06.03</w:t>
      </w:r>
      <w:r w:rsidRPr="008C0288">
        <w:rPr>
          <w:rFonts w:ascii="Century Gothic" w:hAnsi="Century Gothic" w:cs="Arial"/>
          <w:color w:val="595959" w:themeColor="text1" w:themeTint="A6"/>
          <w:szCs w:val="22"/>
        </w:rPr>
        <w:tab/>
        <w:t>Anzahl: ........</w:t>
      </w:r>
    </w:p>
    <w:p w14:paraId="7F3C6CAE" w14:textId="77777777" w:rsidR="00E846F8" w:rsidRPr="008C0288" w:rsidRDefault="00E846F8" w:rsidP="00E846F8">
      <w:pPr>
        <w:rPr>
          <w:rFonts w:ascii="Century Gothic" w:hAnsi="Century Gothic" w:cs="Arial"/>
          <w:color w:val="595959" w:themeColor="text1" w:themeTint="A6"/>
          <w:szCs w:val="22"/>
        </w:rPr>
      </w:pPr>
    </w:p>
    <w:p w14:paraId="4C224D1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5AF44B30" w14:textId="77777777" w:rsidR="00E846F8" w:rsidRPr="008C0288" w:rsidRDefault="00E846F8" w:rsidP="00E846F8">
      <w:pPr>
        <w:rPr>
          <w:rFonts w:ascii="Century Gothic" w:hAnsi="Century Gothic" w:cs="Arial"/>
          <w:color w:val="595959" w:themeColor="text1" w:themeTint="A6"/>
          <w:szCs w:val="22"/>
        </w:rPr>
      </w:pPr>
    </w:p>
    <w:p w14:paraId="413A525B" w14:textId="77777777" w:rsidR="00E846F8" w:rsidRPr="008C0288" w:rsidRDefault="00E846F8" w:rsidP="00E846F8">
      <w:pPr>
        <w:rPr>
          <w:rFonts w:ascii="Century Gothic" w:hAnsi="Century Gothic" w:cs="Arial"/>
          <w:color w:val="595959" w:themeColor="text1" w:themeTint="A6"/>
          <w:szCs w:val="22"/>
        </w:rPr>
      </w:pPr>
    </w:p>
    <w:p w14:paraId="561C48FD" w14:textId="77777777" w:rsidR="008C0288" w:rsidRPr="008C0288" w:rsidRDefault="008C0288">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757648B1" w14:textId="390A2AE4" w:rsidR="00E846F8" w:rsidRPr="008C0288" w:rsidRDefault="00E846F8" w:rsidP="00C94C11">
      <w:pPr>
        <w:pStyle w:val="berschrift1"/>
        <w:rPr>
          <w:rFonts w:ascii="Century Gothic" w:hAnsi="Century Gothic" w:cs="Arial"/>
          <w:b/>
          <w:bCs/>
          <w:color w:val="595959" w:themeColor="text1" w:themeTint="A6"/>
          <w:szCs w:val="22"/>
        </w:rPr>
      </w:pPr>
      <w:bookmarkStart w:id="61" w:name="_Toc152665061"/>
      <w:r w:rsidRPr="008C0288">
        <w:rPr>
          <w:rFonts w:ascii="Century Gothic" w:hAnsi="Century Gothic"/>
          <w:b/>
          <w:bCs/>
          <w:color w:val="595959" w:themeColor="text1" w:themeTint="A6"/>
          <w:sz w:val="22"/>
          <w:szCs w:val="22"/>
        </w:rPr>
        <w:lastRenderedPageBreak/>
        <w:t>Universal-Siphon, PE-Abfluss, mit Bundbuchse</w:t>
      </w:r>
      <w:bookmarkEnd w:id="61"/>
    </w:p>
    <w:p w14:paraId="55CFB41F" w14:textId="77777777" w:rsidR="00E846F8" w:rsidRPr="008C0288" w:rsidRDefault="00E846F8" w:rsidP="00E846F8">
      <w:pPr>
        <w:rPr>
          <w:rFonts w:ascii="Century Gothic" w:hAnsi="Century Gothic" w:cs="Arial"/>
          <w:color w:val="595959" w:themeColor="text1" w:themeTint="A6"/>
          <w:szCs w:val="22"/>
        </w:rPr>
      </w:pPr>
    </w:p>
    <w:p w14:paraId="1C3DF2FD" w14:textId="3999FD0C" w:rsidR="00E846F8" w:rsidRPr="008C0288" w:rsidRDefault="00E846F8" w:rsidP="00281D4D">
      <w:pPr>
        <w:pStyle w:val="Listenabsatz"/>
        <w:numPr>
          <w:ilvl w:val="1"/>
          <w:numId w:val="1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Universal-Siphon Einlauf senkrecht und Auslauf waagrecht</w:t>
      </w:r>
    </w:p>
    <w:p w14:paraId="0F9F92B4" w14:textId="4A48557C" w:rsidR="00E846F8" w:rsidRPr="008C0288" w:rsidRDefault="00E846F8" w:rsidP="00281D4D">
      <w:pPr>
        <w:pStyle w:val="Listenabsatz"/>
        <w:numPr>
          <w:ilvl w:val="1"/>
          <w:numId w:val="1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Geschweißte Ausführung</w:t>
      </w:r>
    </w:p>
    <w:p w14:paraId="77CBBF1B" w14:textId="100046EF" w:rsidR="00E846F8" w:rsidRPr="008C0288" w:rsidRDefault="00E846F8" w:rsidP="00281D4D">
      <w:pPr>
        <w:pStyle w:val="Listenabsatz"/>
        <w:numPr>
          <w:ilvl w:val="1"/>
          <w:numId w:val="1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Dichtung SBR</w:t>
      </w:r>
    </w:p>
    <w:p w14:paraId="5E6F6618" w14:textId="6F2747AE" w:rsidR="00E846F8" w:rsidRPr="008C0288" w:rsidRDefault="00E846F8" w:rsidP="00281D4D">
      <w:pPr>
        <w:pStyle w:val="Listenabsatz"/>
        <w:numPr>
          <w:ilvl w:val="1"/>
          <w:numId w:val="1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72AC8726" w14:textId="5D98C0A5" w:rsidR="00E846F8" w:rsidRPr="008C0288" w:rsidRDefault="00E846F8" w:rsidP="00281D4D">
      <w:pPr>
        <w:pStyle w:val="Listenabsatz"/>
        <w:numPr>
          <w:ilvl w:val="1"/>
          <w:numId w:val="142"/>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FC9B43D" w14:textId="77777777" w:rsidR="00E846F8" w:rsidRPr="008C0288" w:rsidRDefault="00E846F8" w:rsidP="00E846F8">
      <w:pPr>
        <w:rPr>
          <w:rFonts w:ascii="Century Gothic" w:hAnsi="Century Gothic" w:cs="Arial"/>
          <w:color w:val="595959" w:themeColor="text1" w:themeTint="A6"/>
          <w:szCs w:val="22"/>
        </w:rPr>
      </w:pPr>
    </w:p>
    <w:p w14:paraId="581476AE" w14:textId="4720125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2419C7FB" w14:textId="1475AFB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06.06.09</w:t>
      </w:r>
      <w:r w:rsidRPr="008C0288">
        <w:rPr>
          <w:rFonts w:ascii="Century Gothic" w:hAnsi="Century Gothic" w:cs="Arial"/>
          <w:color w:val="595959" w:themeColor="text1" w:themeTint="A6"/>
          <w:szCs w:val="22"/>
        </w:rPr>
        <w:tab/>
        <w:t>Anzahl: ........</w:t>
      </w:r>
    </w:p>
    <w:p w14:paraId="0C19A8B3" w14:textId="77777777" w:rsidR="00E846F8" w:rsidRPr="008C0288" w:rsidRDefault="00E846F8" w:rsidP="00E846F8">
      <w:pPr>
        <w:rPr>
          <w:rFonts w:ascii="Century Gothic" w:hAnsi="Century Gothic" w:cs="Arial"/>
          <w:color w:val="595959" w:themeColor="text1" w:themeTint="A6"/>
          <w:szCs w:val="22"/>
        </w:rPr>
      </w:pPr>
    </w:p>
    <w:p w14:paraId="4F699D9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21CE828B" w14:textId="7242C3C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07.07.09</w:t>
      </w:r>
      <w:r w:rsidRPr="008C0288">
        <w:rPr>
          <w:rFonts w:ascii="Century Gothic" w:hAnsi="Century Gothic" w:cs="Arial"/>
          <w:color w:val="595959" w:themeColor="text1" w:themeTint="A6"/>
          <w:szCs w:val="22"/>
        </w:rPr>
        <w:tab/>
        <w:t>Anzahl: ........</w:t>
      </w:r>
    </w:p>
    <w:p w14:paraId="0A72D130" w14:textId="77777777" w:rsidR="00E846F8" w:rsidRPr="008C0288" w:rsidRDefault="00E846F8" w:rsidP="00E846F8">
      <w:pPr>
        <w:rPr>
          <w:rFonts w:ascii="Century Gothic" w:hAnsi="Century Gothic" w:cs="Arial"/>
          <w:color w:val="595959" w:themeColor="text1" w:themeTint="A6"/>
          <w:szCs w:val="22"/>
        </w:rPr>
      </w:pPr>
    </w:p>
    <w:p w14:paraId="71CFC4DF"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4AC0A62F" w14:textId="72A140C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09.09.09</w:t>
      </w:r>
      <w:r w:rsidRPr="008C0288">
        <w:rPr>
          <w:rFonts w:ascii="Century Gothic" w:hAnsi="Century Gothic" w:cs="Arial"/>
          <w:color w:val="595959" w:themeColor="text1" w:themeTint="A6"/>
          <w:szCs w:val="22"/>
        </w:rPr>
        <w:tab/>
        <w:t>Anzahl: ........</w:t>
      </w:r>
    </w:p>
    <w:p w14:paraId="5BB426A0" w14:textId="77777777" w:rsidR="00E846F8" w:rsidRPr="008C0288" w:rsidRDefault="00E846F8" w:rsidP="00E846F8">
      <w:pPr>
        <w:rPr>
          <w:rFonts w:ascii="Century Gothic" w:hAnsi="Century Gothic" w:cs="Arial"/>
          <w:color w:val="595959" w:themeColor="text1" w:themeTint="A6"/>
          <w:szCs w:val="22"/>
        </w:rPr>
      </w:pPr>
    </w:p>
    <w:p w14:paraId="293AA1E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9617288" w14:textId="21D5028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11.11.09</w:t>
      </w:r>
      <w:r w:rsidRPr="008C0288">
        <w:rPr>
          <w:rFonts w:ascii="Century Gothic" w:hAnsi="Century Gothic" w:cs="Arial"/>
          <w:color w:val="595959" w:themeColor="text1" w:themeTint="A6"/>
          <w:szCs w:val="22"/>
        </w:rPr>
        <w:tab/>
        <w:t>Anzahl: ........</w:t>
      </w:r>
    </w:p>
    <w:p w14:paraId="3A73A8EB" w14:textId="77777777" w:rsidR="00E846F8" w:rsidRPr="008C0288" w:rsidRDefault="00E846F8" w:rsidP="00E846F8">
      <w:pPr>
        <w:rPr>
          <w:rFonts w:ascii="Century Gothic" w:hAnsi="Century Gothic" w:cs="Arial"/>
          <w:color w:val="595959" w:themeColor="text1" w:themeTint="A6"/>
          <w:szCs w:val="22"/>
        </w:rPr>
      </w:pPr>
    </w:p>
    <w:p w14:paraId="02240D3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3C1C12FB" w14:textId="77777777" w:rsidR="00E846F8" w:rsidRPr="008C0288" w:rsidRDefault="00E846F8" w:rsidP="00E846F8">
      <w:pPr>
        <w:rPr>
          <w:rFonts w:ascii="Century Gothic" w:hAnsi="Century Gothic" w:cs="Arial"/>
          <w:color w:val="595959" w:themeColor="text1" w:themeTint="A6"/>
          <w:szCs w:val="22"/>
        </w:rPr>
      </w:pPr>
    </w:p>
    <w:p w14:paraId="5463E037" w14:textId="77777777" w:rsidR="00E846F8" w:rsidRPr="008C0288" w:rsidRDefault="00E846F8" w:rsidP="00E846F8">
      <w:pPr>
        <w:rPr>
          <w:rFonts w:ascii="Century Gothic" w:hAnsi="Century Gothic" w:cs="Arial"/>
          <w:color w:val="595959" w:themeColor="text1" w:themeTint="A6"/>
          <w:szCs w:val="22"/>
        </w:rPr>
      </w:pPr>
    </w:p>
    <w:p w14:paraId="169D7B0B" w14:textId="0A89F591" w:rsidR="00E846F8" w:rsidRPr="008C0288" w:rsidRDefault="00E846F8" w:rsidP="00C94C11">
      <w:pPr>
        <w:pStyle w:val="berschrift1"/>
        <w:rPr>
          <w:rFonts w:ascii="Century Gothic" w:hAnsi="Century Gothic"/>
          <w:b/>
          <w:bCs/>
          <w:color w:val="595959" w:themeColor="text1" w:themeTint="A6"/>
          <w:sz w:val="22"/>
          <w:szCs w:val="22"/>
        </w:rPr>
      </w:pPr>
      <w:bookmarkStart w:id="62" w:name="_Toc152665062"/>
      <w:r w:rsidRPr="008C0288">
        <w:rPr>
          <w:rFonts w:ascii="Century Gothic" w:hAnsi="Century Gothic"/>
          <w:b/>
          <w:bCs/>
          <w:color w:val="595959" w:themeColor="text1" w:themeTint="A6"/>
          <w:sz w:val="22"/>
          <w:szCs w:val="22"/>
        </w:rPr>
        <w:t xml:space="preserve">Heizwendelschweißmuffe, PE-Abfluss, Typ </w:t>
      </w:r>
      <w:r w:rsidR="0085551F" w:rsidRPr="008C0288">
        <w:rPr>
          <w:rFonts w:ascii="Century Gothic" w:hAnsi="Century Gothic"/>
          <w:b/>
          <w:bCs/>
          <w:color w:val="595959" w:themeColor="text1" w:themeTint="A6"/>
          <w:sz w:val="22"/>
          <w:szCs w:val="22"/>
        </w:rPr>
        <w:t>Akafusion</w:t>
      </w:r>
      <w:bookmarkEnd w:id="62"/>
    </w:p>
    <w:p w14:paraId="32861F67" w14:textId="77777777" w:rsidR="00E846F8" w:rsidRPr="008C0288" w:rsidRDefault="00E846F8" w:rsidP="00E846F8">
      <w:pPr>
        <w:rPr>
          <w:rFonts w:ascii="Century Gothic" w:hAnsi="Century Gothic" w:cs="Arial"/>
          <w:color w:val="595959" w:themeColor="text1" w:themeTint="A6"/>
          <w:szCs w:val="22"/>
        </w:rPr>
      </w:pPr>
    </w:p>
    <w:p w14:paraId="5E6F740E" w14:textId="6784F14E" w:rsidR="00E846F8" w:rsidRPr="008C0288" w:rsidRDefault="00E846F8" w:rsidP="00281D4D">
      <w:pPr>
        <w:pStyle w:val="Listenabsatz"/>
        <w:numPr>
          <w:ilvl w:val="1"/>
          <w:numId w:val="14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Die Heizwendelschweißmuffen werden mit Mittenanschlag geliefert</w:t>
      </w:r>
    </w:p>
    <w:p w14:paraId="74C41B6B" w14:textId="17529D9B" w:rsidR="00E846F8" w:rsidRPr="008C0288" w:rsidRDefault="00E846F8" w:rsidP="00281D4D">
      <w:pPr>
        <w:pStyle w:val="Listenabsatz"/>
        <w:numPr>
          <w:ilvl w:val="1"/>
          <w:numId w:val="14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Der Mittenanschlag kann bei Bedarf leicht entfernt werden (zur Verwendung als Überschiebmuffe)</w:t>
      </w:r>
    </w:p>
    <w:p w14:paraId="225CCC03" w14:textId="5A51C19B" w:rsidR="00E846F8" w:rsidRPr="008C0288" w:rsidRDefault="00E846F8" w:rsidP="00281D4D">
      <w:pPr>
        <w:pStyle w:val="Listenabsatz"/>
        <w:numPr>
          <w:ilvl w:val="1"/>
          <w:numId w:val="140"/>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D0B578B" w14:textId="77777777" w:rsidR="00E846F8" w:rsidRPr="008C0288" w:rsidRDefault="00E846F8" w:rsidP="00E846F8">
      <w:pPr>
        <w:rPr>
          <w:rFonts w:ascii="Century Gothic" w:hAnsi="Century Gothic" w:cs="Arial"/>
          <w:color w:val="595959" w:themeColor="text1" w:themeTint="A6"/>
          <w:szCs w:val="22"/>
        </w:rPr>
      </w:pPr>
    </w:p>
    <w:p w14:paraId="172A622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5003AF1B" w14:textId="3C5D161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41.04.95</w:t>
      </w:r>
      <w:r w:rsidRPr="008C0288">
        <w:rPr>
          <w:rFonts w:ascii="Century Gothic" w:hAnsi="Century Gothic" w:cs="Arial"/>
          <w:color w:val="595959" w:themeColor="text1" w:themeTint="A6"/>
          <w:szCs w:val="22"/>
        </w:rPr>
        <w:tab/>
        <w:t>Anzahl: ........</w:t>
      </w:r>
    </w:p>
    <w:p w14:paraId="38618935" w14:textId="77777777" w:rsidR="00E846F8" w:rsidRPr="008C0288" w:rsidRDefault="00E846F8" w:rsidP="00E846F8">
      <w:pPr>
        <w:rPr>
          <w:rFonts w:ascii="Century Gothic" w:hAnsi="Century Gothic" w:cs="Arial"/>
          <w:color w:val="595959" w:themeColor="text1" w:themeTint="A6"/>
          <w:szCs w:val="22"/>
        </w:rPr>
      </w:pPr>
    </w:p>
    <w:p w14:paraId="10D98D6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05123F0D" w14:textId="674DE74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41.05.95</w:t>
      </w:r>
      <w:r w:rsidRPr="008C0288">
        <w:rPr>
          <w:rFonts w:ascii="Century Gothic" w:hAnsi="Century Gothic" w:cs="Arial"/>
          <w:color w:val="595959" w:themeColor="text1" w:themeTint="A6"/>
          <w:szCs w:val="22"/>
        </w:rPr>
        <w:tab/>
        <w:t>Anzahl: ........</w:t>
      </w:r>
    </w:p>
    <w:p w14:paraId="280983A8" w14:textId="77777777" w:rsidR="00E846F8" w:rsidRPr="008C0288" w:rsidRDefault="00E846F8" w:rsidP="00E846F8">
      <w:pPr>
        <w:rPr>
          <w:rFonts w:ascii="Century Gothic" w:hAnsi="Century Gothic" w:cs="Arial"/>
          <w:color w:val="595959" w:themeColor="text1" w:themeTint="A6"/>
          <w:szCs w:val="22"/>
        </w:rPr>
      </w:pPr>
    </w:p>
    <w:p w14:paraId="100C84C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4B4E5102" w14:textId="7727D14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41.56.95</w:t>
      </w:r>
      <w:r w:rsidRPr="008C0288">
        <w:rPr>
          <w:rFonts w:ascii="Century Gothic" w:hAnsi="Century Gothic" w:cs="Arial"/>
          <w:color w:val="595959" w:themeColor="text1" w:themeTint="A6"/>
          <w:szCs w:val="22"/>
        </w:rPr>
        <w:tab/>
        <w:t>Anzahl: ........</w:t>
      </w:r>
    </w:p>
    <w:p w14:paraId="16869298" w14:textId="77777777" w:rsidR="00E846F8" w:rsidRPr="008C0288" w:rsidRDefault="00E846F8" w:rsidP="00E846F8">
      <w:pPr>
        <w:rPr>
          <w:rFonts w:ascii="Century Gothic" w:hAnsi="Century Gothic" w:cs="Arial"/>
          <w:color w:val="595959" w:themeColor="text1" w:themeTint="A6"/>
          <w:szCs w:val="22"/>
        </w:rPr>
      </w:pPr>
    </w:p>
    <w:p w14:paraId="43B2950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350C1625" w14:textId="5FC6598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41.06.95</w:t>
      </w:r>
      <w:r w:rsidRPr="008C0288">
        <w:rPr>
          <w:rFonts w:ascii="Century Gothic" w:hAnsi="Century Gothic" w:cs="Arial"/>
          <w:color w:val="595959" w:themeColor="text1" w:themeTint="A6"/>
          <w:szCs w:val="22"/>
        </w:rPr>
        <w:tab/>
        <w:t>Anzahl: ........</w:t>
      </w:r>
    </w:p>
    <w:p w14:paraId="2BBA52CC" w14:textId="77777777" w:rsidR="00E846F8" w:rsidRPr="008C0288" w:rsidRDefault="00E846F8" w:rsidP="00E846F8">
      <w:pPr>
        <w:rPr>
          <w:rFonts w:ascii="Century Gothic" w:hAnsi="Century Gothic" w:cs="Arial"/>
          <w:color w:val="595959" w:themeColor="text1" w:themeTint="A6"/>
          <w:szCs w:val="22"/>
        </w:rPr>
      </w:pPr>
    </w:p>
    <w:p w14:paraId="26072F4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7CADA875" w14:textId="5309ED3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41.07.95</w:t>
      </w:r>
      <w:r w:rsidRPr="008C0288">
        <w:rPr>
          <w:rFonts w:ascii="Century Gothic" w:hAnsi="Century Gothic" w:cs="Arial"/>
          <w:color w:val="595959" w:themeColor="text1" w:themeTint="A6"/>
          <w:szCs w:val="22"/>
        </w:rPr>
        <w:tab/>
        <w:t>Anzahl: ........</w:t>
      </w:r>
    </w:p>
    <w:p w14:paraId="2D247F66" w14:textId="77777777" w:rsidR="00E846F8" w:rsidRPr="008C0288" w:rsidRDefault="00E846F8" w:rsidP="00E846F8">
      <w:pPr>
        <w:rPr>
          <w:rFonts w:ascii="Century Gothic" w:hAnsi="Century Gothic" w:cs="Arial"/>
          <w:color w:val="595959" w:themeColor="text1" w:themeTint="A6"/>
          <w:szCs w:val="22"/>
        </w:rPr>
      </w:pPr>
    </w:p>
    <w:p w14:paraId="6C383F4C"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44E13F3E" w14:textId="6381078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41.09.95</w:t>
      </w:r>
      <w:r w:rsidRPr="008C0288">
        <w:rPr>
          <w:rFonts w:ascii="Century Gothic" w:hAnsi="Century Gothic" w:cs="Arial"/>
          <w:color w:val="595959" w:themeColor="text1" w:themeTint="A6"/>
          <w:szCs w:val="22"/>
        </w:rPr>
        <w:tab/>
        <w:t>Anzahl: ........</w:t>
      </w:r>
    </w:p>
    <w:p w14:paraId="10441873" w14:textId="77777777" w:rsidR="00E846F8" w:rsidRPr="008C0288" w:rsidRDefault="00E846F8" w:rsidP="00E846F8">
      <w:pPr>
        <w:rPr>
          <w:rFonts w:ascii="Century Gothic" w:hAnsi="Century Gothic" w:cs="Arial"/>
          <w:color w:val="595959" w:themeColor="text1" w:themeTint="A6"/>
          <w:szCs w:val="22"/>
        </w:rPr>
      </w:pPr>
    </w:p>
    <w:p w14:paraId="1F6AAEF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5AC74CF7" w14:textId="5240E3F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41.11.95</w:t>
      </w:r>
      <w:r w:rsidRPr="008C0288">
        <w:rPr>
          <w:rFonts w:ascii="Century Gothic" w:hAnsi="Century Gothic" w:cs="Arial"/>
          <w:color w:val="595959" w:themeColor="text1" w:themeTint="A6"/>
          <w:szCs w:val="22"/>
        </w:rPr>
        <w:tab/>
        <w:t>Anzahl: ........</w:t>
      </w:r>
    </w:p>
    <w:p w14:paraId="2AE076A6" w14:textId="77777777" w:rsidR="00E846F8" w:rsidRPr="008C0288" w:rsidRDefault="00E846F8" w:rsidP="00E846F8">
      <w:pPr>
        <w:rPr>
          <w:rFonts w:ascii="Century Gothic" w:hAnsi="Century Gothic" w:cs="Arial"/>
          <w:color w:val="595959" w:themeColor="text1" w:themeTint="A6"/>
          <w:szCs w:val="22"/>
        </w:rPr>
      </w:pPr>
    </w:p>
    <w:p w14:paraId="00348CC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7B08A8C4" w14:textId="334E01A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41.12.95</w:t>
      </w:r>
      <w:r w:rsidRPr="008C0288">
        <w:rPr>
          <w:rFonts w:ascii="Century Gothic" w:hAnsi="Century Gothic" w:cs="Arial"/>
          <w:color w:val="595959" w:themeColor="text1" w:themeTint="A6"/>
          <w:szCs w:val="22"/>
        </w:rPr>
        <w:tab/>
        <w:t>Anzahl: ........</w:t>
      </w:r>
    </w:p>
    <w:p w14:paraId="163F738C" w14:textId="77777777" w:rsidR="00E846F8" w:rsidRPr="008C0288" w:rsidRDefault="00E846F8" w:rsidP="00E846F8">
      <w:pPr>
        <w:rPr>
          <w:rFonts w:ascii="Century Gothic" w:hAnsi="Century Gothic" w:cs="Arial"/>
          <w:color w:val="595959" w:themeColor="text1" w:themeTint="A6"/>
          <w:szCs w:val="22"/>
        </w:rPr>
      </w:pPr>
    </w:p>
    <w:p w14:paraId="1B408BF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16464EDC" w14:textId="455DDAC4"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41.16.95</w:t>
      </w:r>
      <w:r w:rsidRPr="008C0288">
        <w:rPr>
          <w:rFonts w:ascii="Century Gothic" w:hAnsi="Century Gothic" w:cs="Arial"/>
          <w:color w:val="595959" w:themeColor="text1" w:themeTint="A6"/>
          <w:szCs w:val="22"/>
        </w:rPr>
        <w:tab/>
        <w:t>Anzahl: ........</w:t>
      </w:r>
    </w:p>
    <w:p w14:paraId="224C1661" w14:textId="77777777" w:rsidR="00E846F8" w:rsidRPr="008C0288" w:rsidRDefault="00E846F8" w:rsidP="00E846F8">
      <w:pPr>
        <w:rPr>
          <w:rFonts w:ascii="Century Gothic" w:hAnsi="Century Gothic" w:cs="Arial"/>
          <w:color w:val="595959" w:themeColor="text1" w:themeTint="A6"/>
          <w:szCs w:val="22"/>
        </w:rPr>
      </w:pPr>
    </w:p>
    <w:p w14:paraId="5C03538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06A7C559" w14:textId="21E5548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41.20.65</w:t>
      </w:r>
      <w:r w:rsidRPr="008C0288">
        <w:rPr>
          <w:rFonts w:ascii="Century Gothic" w:hAnsi="Century Gothic" w:cs="Arial"/>
          <w:color w:val="595959" w:themeColor="text1" w:themeTint="A6"/>
          <w:szCs w:val="22"/>
        </w:rPr>
        <w:tab/>
        <w:t>Anzahl: ........</w:t>
      </w:r>
    </w:p>
    <w:p w14:paraId="6D4AAB5D" w14:textId="77777777" w:rsidR="00E846F8" w:rsidRPr="008C0288" w:rsidRDefault="00E846F8" w:rsidP="00E846F8">
      <w:pPr>
        <w:rPr>
          <w:rFonts w:ascii="Century Gothic" w:hAnsi="Century Gothic" w:cs="Arial"/>
          <w:color w:val="595959" w:themeColor="text1" w:themeTint="A6"/>
          <w:szCs w:val="22"/>
        </w:rPr>
      </w:pPr>
    </w:p>
    <w:p w14:paraId="649D0C4A"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77ED564F" w14:textId="0D1A8BF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41.25.65</w:t>
      </w:r>
      <w:r w:rsidRPr="008C0288">
        <w:rPr>
          <w:rFonts w:ascii="Century Gothic" w:hAnsi="Century Gothic" w:cs="Arial"/>
          <w:color w:val="595959" w:themeColor="text1" w:themeTint="A6"/>
          <w:szCs w:val="22"/>
        </w:rPr>
        <w:tab/>
        <w:t>Anzahl: ........</w:t>
      </w:r>
    </w:p>
    <w:p w14:paraId="67151653" w14:textId="77777777" w:rsidR="00E846F8" w:rsidRPr="008C0288" w:rsidRDefault="00E846F8" w:rsidP="00E846F8">
      <w:pPr>
        <w:rPr>
          <w:rFonts w:ascii="Century Gothic" w:hAnsi="Century Gothic" w:cs="Arial"/>
          <w:color w:val="595959" w:themeColor="text1" w:themeTint="A6"/>
          <w:szCs w:val="22"/>
        </w:rPr>
      </w:pPr>
    </w:p>
    <w:p w14:paraId="2F06514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Pr="008C0288">
        <w:rPr>
          <w:rFonts w:ascii="Century Gothic" w:hAnsi="Century Gothic" w:cs="Arial"/>
          <w:color w:val="595959" w:themeColor="text1" w:themeTint="A6"/>
          <w:szCs w:val="22"/>
        </w:rPr>
        <w:tab/>
      </w:r>
    </w:p>
    <w:p w14:paraId="20691CE9" w14:textId="0AD7A2A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41.31.65</w:t>
      </w:r>
      <w:r w:rsidRPr="008C0288">
        <w:rPr>
          <w:rFonts w:ascii="Century Gothic" w:hAnsi="Century Gothic" w:cs="Arial"/>
          <w:color w:val="595959" w:themeColor="text1" w:themeTint="A6"/>
          <w:szCs w:val="22"/>
        </w:rPr>
        <w:tab/>
        <w:t>Anzahl: ........</w:t>
      </w:r>
    </w:p>
    <w:p w14:paraId="7B86E3BE" w14:textId="77777777" w:rsidR="00E846F8" w:rsidRPr="008C0288" w:rsidRDefault="00E846F8" w:rsidP="00E846F8">
      <w:pPr>
        <w:rPr>
          <w:rFonts w:ascii="Century Gothic" w:hAnsi="Century Gothic" w:cs="Arial"/>
          <w:color w:val="595959" w:themeColor="text1" w:themeTint="A6"/>
          <w:szCs w:val="22"/>
        </w:rPr>
      </w:pPr>
    </w:p>
    <w:p w14:paraId="00DBECB5"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101498D3" w14:textId="77777777" w:rsidR="00E846F8" w:rsidRPr="008C0288" w:rsidRDefault="00E846F8" w:rsidP="00E846F8">
      <w:pPr>
        <w:rPr>
          <w:rFonts w:ascii="Century Gothic" w:hAnsi="Century Gothic" w:cs="Arial"/>
          <w:color w:val="595959" w:themeColor="text1" w:themeTint="A6"/>
          <w:szCs w:val="22"/>
        </w:rPr>
      </w:pPr>
    </w:p>
    <w:p w14:paraId="4AF18EB4" w14:textId="77777777" w:rsidR="00E846F8" w:rsidRPr="008C0288" w:rsidRDefault="00E846F8" w:rsidP="00E846F8">
      <w:pPr>
        <w:rPr>
          <w:rFonts w:ascii="Century Gothic" w:hAnsi="Century Gothic" w:cs="Arial"/>
          <w:color w:val="595959" w:themeColor="text1" w:themeTint="A6"/>
          <w:szCs w:val="22"/>
        </w:rPr>
      </w:pPr>
    </w:p>
    <w:p w14:paraId="2FFC75DC" w14:textId="77777777" w:rsidR="00E846F8" w:rsidRPr="008C0288" w:rsidRDefault="00E846F8" w:rsidP="00C94C11">
      <w:pPr>
        <w:pStyle w:val="berschrift1"/>
        <w:rPr>
          <w:rFonts w:ascii="Century Gothic" w:hAnsi="Century Gothic"/>
          <w:b/>
          <w:bCs/>
          <w:color w:val="595959" w:themeColor="text1" w:themeTint="A6"/>
          <w:sz w:val="22"/>
          <w:szCs w:val="22"/>
        </w:rPr>
      </w:pPr>
      <w:bookmarkStart w:id="63" w:name="_Toc152665063"/>
      <w:r w:rsidRPr="008C0288">
        <w:rPr>
          <w:rFonts w:ascii="Century Gothic" w:hAnsi="Century Gothic"/>
          <w:b/>
          <w:bCs/>
          <w:color w:val="595959" w:themeColor="text1" w:themeTint="A6"/>
          <w:sz w:val="22"/>
          <w:szCs w:val="22"/>
        </w:rPr>
        <w:t>Schrumpfmuffe, PE-Abfluss</w:t>
      </w:r>
      <w:bookmarkEnd w:id="63"/>
    </w:p>
    <w:p w14:paraId="034233D2" w14:textId="77777777" w:rsidR="00E846F8" w:rsidRPr="008C0288" w:rsidRDefault="00E846F8" w:rsidP="00E846F8">
      <w:pPr>
        <w:rPr>
          <w:rFonts w:ascii="Century Gothic" w:hAnsi="Century Gothic" w:cs="Arial"/>
          <w:color w:val="595959" w:themeColor="text1" w:themeTint="A6"/>
          <w:szCs w:val="22"/>
        </w:rPr>
      </w:pPr>
    </w:p>
    <w:p w14:paraId="1DCAA9ED" w14:textId="7327EDB0" w:rsidR="00E846F8" w:rsidRPr="008C0288" w:rsidRDefault="00E846F8" w:rsidP="00281D4D">
      <w:pPr>
        <w:pStyle w:val="Listenabsatz"/>
        <w:numPr>
          <w:ilvl w:val="1"/>
          <w:numId w:val="1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dx = Anschlussmaße</w:t>
      </w:r>
    </w:p>
    <w:p w14:paraId="02E5AA24" w14:textId="0A075B59" w:rsidR="00E846F8" w:rsidRPr="008C0288" w:rsidRDefault="00E846F8" w:rsidP="00281D4D">
      <w:pPr>
        <w:pStyle w:val="Listenabsatz"/>
        <w:numPr>
          <w:ilvl w:val="1"/>
          <w:numId w:val="1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Schrumpfmuffen werden zur Verbindung von PE auf andere Werkstoffe, z.B. Steinzeug, Stahl oder Edelstahl, eingesetzt</w:t>
      </w:r>
    </w:p>
    <w:p w14:paraId="3FBCE4AB" w14:textId="341E0E0D" w:rsidR="00E846F8" w:rsidRPr="008C0288" w:rsidRDefault="00E846F8" w:rsidP="00281D4D">
      <w:pPr>
        <w:pStyle w:val="Listenabsatz"/>
        <w:numPr>
          <w:ilvl w:val="1"/>
          <w:numId w:val="1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Alle Artikel mit </w:t>
      </w:r>
      <w:r w:rsidR="0085551F" w:rsidRPr="008C0288">
        <w:rPr>
          <w:rFonts w:ascii="Century Gothic" w:hAnsi="Century Gothic" w:cs="Arial"/>
          <w:color w:val="595959" w:themeColor="text1" w:themeTint="A6"/>
          <w:szCs w:val="22"/>
        </w:rPr>
        <w:t>Akafusion</w:t>
      </w:r>
      <w:r w:rsidRPr="008C0288">
        <w:rPr>
          <w:rFonts w:ascii="Century Gothic" w:hAnsi="Century Gothic" w:cs="Arial"/>
          <w:color w:val="595959" w:themeColor="text1" w:themeTint="A6"/>
          <w:szCs w:val="22"/>
        </w:rPr>
        <w:t xml:space="preserve"> Heizwendelschweißmuffen schweißbar</w:t>
      </w:r>
    </w:p>
    <w:p w14:paraId="4C9D59CD" w14:textId="2E54A1EF" w:rsidR="00E846F8" w:rsidRPr="008C0288" w:rsidRDefault="00E846F8" w:rsidP="00281D4D">
      <w:pPr>
        <w:pStyle w:val="Listenabsatz"/>
        <w:numPr>
          <w:ilvl w:val="1"/>
          <w:numId w:val="1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Material: PE 80</w:t>
      </w:r>
    </w:p>
    <w:p w14:paraId="4B8AEA9C" w14:textId="0955F64A" w:rsidR="00E846F8" w:rsidRPr="008C0288" w:rsidRDefault="00E846F8" w:rsidP="00281D4D">
      <w:pPr>
        <w:pStyle w:val="Listenabsatz"/>
        <w:numPr>
          <w:ilvl w:val="1"/>
          <w:numId w:val="144"/>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2B57340C" w14:textId="77777777" w:rsidR="00E846F8" w:rsidRPr="008C0288" w:rsidRDefault="00E846F8" w:rsidP="00E846F8">
      <w:pPr>
        <w:rPr>
          <w:rFonts w:ascii="Century Gothic" w:hAnsi="Century Gothic" w:cs="Arial"/>
          <w:color w:val="595959" w:themeColor="text1" w:themeTint="A6"/>
          <w:szCs w:val="22"/>
        </w:rPr>
      </w:pPr>
    </w:p>
    <w:p w14:paraId="4B746DE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4CA80915" w14:textId="469EA14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55.04.01</w:t>
      </w:r>
      <w:r w:rsidRPr="008C0288">
        <w:rPr>
          <w:rFonts w:ascii="Century Gothic" w:hAnsi="Century Gothic" w:cs="Arial"/>
          <w:color w:val="595959" w:themeColor="text1" w:themeTint="A6"/>
          <w:szCs w:val="22"/>
        </w:rPr>
        <w:tab/>
        <w:t>Anzahl: ........</w:t>
      </w:r>
    </w:p>
    <w:p w14:paraId="65715B3F" w14:textId="77777777" w:rsidR="00E846F8" w:rsidRPr="008C0288" w:rsidRDefault="00E846F8" w:rsidP="00E846F8">
      <w:pPr>
        <w:rPr>
          <w:rFonts w:ascii="Century Gothic" w:hAnsi="Century Gothic" w:cs="Arial"/>
          <w:color w:val="595959" w:themeColor="text1" w:themeTint="A6"/>
          <w:szCs w:val="22"/>
        </w:rPr>
      </w:pPr>
    </w:p>
    <w:p w14:paraId="48C659F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w:t>
      </w:r>
      <w:r w:rsidRPr="008C0288">
        <w:rPr>
          <w:rFonts w:ascii="Century Gothic" w:hAnsi="Century Gothic" w:cs="Arial"/>
          <w:color w:val="595959" w:themeColor="text1" w:themeTint="A6"/>
          <w:szCs w:val="22"/>
        </w:rPr>
        <w:tab/>
      </w:r>
    </w:p>
    <w:p w14:paraId="7C75A5DA" w14:textId="18D0E22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55.04.02</w:t>
      </w:r>
      <w:r w:rsidRPr="008C0288">
        <w:rPr>
          <w:rFonts w:ascii="Century Gothic" w:hAnsi="Century Gothic" w:cs="Arial"/>
          <w:color w:val="595959" w:themeColor="text1" w:themeTint="A6"/>
          <w:szCs w:val="22"/>
        </w:rPr>
        <w:tab/>
        <w:t>Anzahl: ........</w:t>
      </w:r>
    </w:p>
    <w:p w14:paraId="48688F96" w14:textId="77777777" w:rsidR="00E846F8" w:rsidRPr="008C0288" w:rsidRDefault="00E846F8" w:rsidP="00E846F8">
      <w:pPr>
        <w:rPr>
          <w:rFonts w:ascii="Century Gothic" w:hAnsi="Century Gothic" w:cs="Arial"/>
          <w:color w:val="595959" w:themeColor="text1" w:themeTint="A6"/>
          <w:szCs w:val="22"/>
        </w:rPr>
      </w:pPr>
    </w:p>
    <w:p w14:paraId="6E593CD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707FEBA7" w14:textId="6C68F99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55.05.03</w:t>
      </w:r>
      <w:r w:rsidRPr="008C0288">
        <w:rPr>
          <w:rFonts w:ascii="Century Gothic" w:hAnsi="Century Gothic" w:cs="Arial"/>
          <w:color w:val="595959" w:themeColor="text1" w:themeTint="A6"/>
          <w:szCs w:val="22"/>
        </w:rPr>
        <w:tab/>
        <w:t>Anzahl: ........</w:t>
      </w:r>
    </w:p>
    <w:p w14:paraId="76806711" w14:textId="77777777" w:rsidR="00E846F8" w:rsidRPr="008C0288" w:rsidRDefault="00E846F8" w:rsidP="00E846F8">
      <w:pPr>
        <w:rPr>
          <w:rFonts w:ascii="Century Gothic" w:hAnsi="Century Gothic" w:cs="Arial"/>
          <w:color w:val="595959" w:themeColor="text1" w:themeTint="A6"/>
          <w:szCs w:val="22"/>
        </w:rPr>
      </w:pPr>
    </w:p>
    <w:p w14:paraId="36FEEBB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Pr="008C0288">
        <w:rPr>
          <w:rFonts w:ascii="Century Gothic" w:hAnsi="Century Gothic" w:cs="Arial"/>
          <w:color w:val="595959" w:themeColor="text1" w:themeTint="A6"/>
          <w:szCs w:val="22"/>
        </w:rPr>
        <w:tab/>
      </w:r>
    </w:p>
    <w:p w14:paraId="6CA4AA28" w14:textId="0A03934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55.05.04</w:t>
      </w:r>
      <w:r w:rsidRPr="008C0288">
        <w:rPr>
          <w:rFonts w:ascii="Century Gothic" w:hAnsi="Century Gothic" w:cs="Arial"/>
          <w:color w:val="595959" w:themeColor="text1" w:themeTint="A6"/>
          <w:szCs w:val="22"/>
        </w:rPr>
        <w:tab/>
        <w:t>Anzahl: ........</w:t>
      </w:r>
    </w:p>
    <w:p w14:paraId="0420BDF7" w14:textId="77777777" w:rsidR="00E846F8" w:rsidRPr="008C0288" w:rsidRDefault="00E846F8" w:rsidP="00E846F8">
      <w:pPr>
        <w:rPr>
          <w:rFonts w:ascii="Century Gothic" w:hAnsi="Century Gothic" w:cs="Arial"/>
          <w:color w:val="595959" w:themeColor="text1" w:themeTint="A6"/>
          <w:szCs w:val="22"/>
        </w:rPr>
      </w:pPr>
    </w:p>
    <w:p w14:paraId="772462E7"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lastRenderedPageBreak/>
        <w:t>Dimension:</w:t>
      </w:r>
      <w:r w:rsidRPr="008C0288">
        <w:rPr>
          <w:rFonts w:ascii="Century Gothic" w:hAnsi="Century Gothic" w:cs="Arial"/>
          <w:color w:val="595959" w:themeColor="text1" w:themeTint="A6"/>
          <w:szCs w:val="22"/>
        </w:rPr>
        <w:tab/>
        <w:t>d56</w:t>
      </w:r>
      <w:r w:rsidRPr="008C0288">
        <w:rPr>
          <w:rFonts w:ascii="Century Gothic" w:hAnsi="Century Gothic" w:cs="Arial"/>
          <w:color w:val="595959" w:themeColor="text1" w:themeTint="A6"/>
          <w:szCs w:val="22"/>
        </w:rPr>
        <w:tab/>
      </w:r>
    </w:p>
    <w:p w14:paraId="49F31E45" w14:textId="2A2FAFA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55.56.01</w:t>
      </w:r>
      <w:r w:rsidRPr="008C0288">
        <w:rPr>
          <w:rFonts w:ascii="Century Gothic" w:hAnsi="Century Gothic" w:cs="Arial"/>
          <w:color w:val="595959" w:themeColor="text1" w:themeTint="A6"/>
          <w:szCs w:val="22"/>
        </w:rPr>
        <w:tab/>
        <w:t>Anzahl: ........</w:t>
      </w:r>
    </w:p>
    <w:p w14:paraId="0EDD1BB4" w14:textId="77777777" w:rsidR="00E846F8" w:rsidRPr="008C0288" w:rsidRDefault="00E846F8" w:rsidP="00E846F8">
      <w:pPr>
        <w:rPr>
          <w:rFonts w:ascii="Century Gothic" w:hAnsi="Century Gothic" w:cs="Arial"/>
          <w:color w:val="595959" w:themeColor="text1" w:themeTint="A6"/>
          <w:szCs w:val="22"/>
        </w:rPr>
      </w:pPr>
    </w:p>
    <w:p w14:paraId="537C8BAD"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6C074A08" w14:textId="79F748B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55.06.01</w:t>
      </w:r>
      <w:r w:rsidRPr="008C0288">
        <w:rPr>
          <w:rFonts w:ascii="Century Gothic" w:hAnsi="Century Gothic" w:cs="Arial"/>
          <w:color w:val="595959" w:themeColor="text1" w:themeTint="A6"/>
          <w:szCs w:val="22"/>
        </w:rPr>
        <w:tab/>
        <w:t>Anzahl: ........</w:t>
      </w:r>
    </w:p>
    <w:p w14:paraId="6EAFFB1B" w14:textId="77777777" w:rsidR="00E846F8" w:rsidRPr="008C0288" w:rsidRDefault="00E846F8" w:rsidP="00E846F8">
      <w:pPr>
        <w:rPr>
          <w:rFonts w:ascii="Century Gothic" w:hAnsi="Century Gothic" w:cs="Arial"/>
          <w:color w:val="595959" w:themeColor="text1" w:themeTint="A6"/>
          <w:szCs w:val="22"/>
        </w:rPr>
      </w:pPr>
    </w:p>
    <w:p w14:paraId="704131B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Pr="008C0288">
        <w:rPr>
          <w:rFonts w:ascii="Century Gothic" w:hAnsi="Century Gothic" w:cs="Arial"/>
          <w:color w:val="595959" w:themeColor="text1" w:themeTint="A6"/>
          <w:szCs w:val="22"/>
        </w:rPr>
        <w:tab/>
      </w:r>
    </w:p>
    <w:p w14:paraId="101D43E0" w14:textId="05CEB39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55.06.03</w:t>
      </w:r>
      <w:r w:rsidRPr="008C0288">
        <w:rPr>
          <w:rFonts w:ascii="Century Gothic" w:hAnsi="Century Gothic" w:cs="Arial"/>
          <w:color w:val="595959" w:themeColor="text1" w:themeTint="A6"/>
          <w:szCs w:val="22"/>
        </w:rPr>
        <w:tab/>
        <w:t>Anzahl: ........</w:t>
      </w:r>
    </w:p>
    <w:p w14:paraId="4DC1AEBB" w14:textId="77777777" w:rsidR="00E846F8" w:rsidRPr="008C0288" w:rsidRDefault="00E846F8" w:rsidP="00E846F8">
      <w:pPr>
        <w:rPr>
          <w:rFonts w:ascii="Century Gothic" w:hAnsi="Century Gothic" w:cs="Arial"/>
          <w:color w:val="595959" w:themeColor="text1" w:themeTint="A6"/>
          <w:szCs w:val="22"/>
        </w:rPr>
      </w:pPr>
    </w:p>
    <w:p w14:paraId="1A592B48" w14:textId="38040CE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Pr="008C0288">
        <w:rPr>
          <w:rFonts w:ascii="Century Gothic" w:hAnsi="Century Gothic" w:cs="Arial"/>
          <w:color w:val="595959" w:themeColor="text1" w:themeTint="A6"/>
          <w:szCs w:val="22"/>
        </w:rPr>
        <w:tab/>
      </w:r>
    </w:p>
    <w:p w14:paraId="69DE197C" w14:textId="56E7AEB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55.07.01</w:t>
      </w:r>
      <w:r w:rsidRPr="008C0288">
        <w:rPr>
          <w:rFonts w:ascii="Century Gothic" w:hAnsi="Century Gothic" w:cs="Arial"/>
          <w:color w:val="595959" w:themeColor="text1" w:themeTint="A6"/>
          <w:szCs w:val="22"/>
        </w:rPr>
        <w:tab/>
        <w:t>Anzahl: ........</w:t>
      </w:r>
    </w:p>
    <w:p w14:paraId="088489F5" w14:textId="77777777" w:rsidR="00E846F8" w:rsidRPr="008C0288" w:rsidRDefault="00E846F8" w:rsidP="00E846F8">
      <w:pPr>
        <w:rPr>
          <w:rFonts w:ascii="Century Gothic" w:hAnsi="Century Gothic" w:cs="Arial"/>
          <w:color w:val="595959" w:themeColor="text1" w:themeTint="A6"/>
          <w:szCs w:val="22"/>
        </w:rPr>
      </w:pPr>
    </w:p>
    <w:p w14:paraId="5FAD42A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Pr="008C0288">
        <w:rPr>
          <w:rFonts w:ascii="Century Gothic" w:hAnsi="Century Gothic" w:cs="Arial"/>
          <w:color w:val="595959" w:themeColor="text1" w:themeTint="A6"/>
          <w:szCs w:val="22"/>
        </w:rPr>
        <w:tab/>
      </w:r>
    </w:p>
    <w:p w14:paraId="14E33240" w14:textId="36A0221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55.09.02</w:t>
      </w:r>
      <w:r w:rsidRPr="008C0288">
        <w:rPr>
          <w:rFonts w:ascii="Century Gothic" w:hAnsi="Century Gothic" w:cs="Arial"/>
          <w:color w:val="595959" w:themeColor="text1" w:themeTint="A6"/>
          <w:szCs w:val="22"/>
        </w:rPr>
        <w:tab/>
        <w:t>Anzahl: ........</w:t>
      </w:r>
    </w:p>
    <w:p w14:paraId="6B0B8775" w14:textId="77777777" w:rsidR="00E846F8" w:rsidRPr="008C0288" w:rsidRDefault="00E846F8" w:rsidP="00E846F8">
      <w:pPr>
        <w:rPr>
          <w:rFonts w:ascii="Century Gothic" w:hAnsi="Century Gothic" w:cs="Arial"/>
          <w:color w:val="595959" w:themeColor="text1" w:themeTint="A6"/>
          <w:szCs w:val="22"/>
        </w:rPr>
      </w:pPr>
    </w:p>
    <w:p w14:paraId="345874E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4089ED94" w14:textId="6667822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55.11.02</w:t>
      </w:r>
      <w:r w:rsidRPr="008C0288">
        <w:rPr>
          <w:rFonts w:ascii="Century Gothic" w:hAnsi="Century Gothic" w:cs="Arial"/>
          <w:color w:val="595959" w:themeColor="text1" w:themeTint="A6"/>
          <w:szCs w:val="22"/>
        </w:rPr>
        <w:tab/>
        <w:t>Anzahl: ........</w:t>
      </w:r>
    </w:p>
    <w:p w14:paraId="066C25EE" w14:textId="77777777" w:rsidR="00E846F8" w:rsidRPr="008C0288" w:rsidRDefault="00E846F8" w:rsidP="00E846F8">
      <w:pPr>
        <w:rPr>
          <w:rFonts w:ascii="Century Gothic" w:hAnsi="Century Gothic" w:cs="Arial"/>
          <w:color w:val="595959" w:themeColor="text1" w:themeTint="A6"/>
          <w:szCs w:val="22"/>
        </w:rPr>
      </w:pPr>
    </w:p>
    <w:p w14:paraId="7DF7C2CB"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Pr="008C0288">
        <w:rPr>
          <w:rFonts w:ascii="Century Gothic" w:hAnsi="Century Gothic" w:cs="Arial"/>
          <w:color w:val="595959" w:themeColor="text1" w:themeTint="A6"/>
          <w:szCs w:val="22"/>
        </w:rPr>
        <w:tab/>
      </w:r>
    </w:p>
    <w:p w14:paraId="24F8F3D0" w14:textId="363020C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55.11.03</w:t>
      </w:r>
      <w:r w:rsidRPr="008C0288">
        <w:rPr>
          <w:rFonts w:ascii="Century Gothic" w:hAnsi="Century Gothic" w:cs="Arial"/>
          <w:color w:val="595959" w:themeColor="text1" w:themeTint="A6"/>
          <w:szCs w:val="22"/>
        </w:rPr>
        <w:tab/>
        <w:t>Anzahl: ........</w:t>
      </w:r>
    </w:p>
    <w:p w14:paraId="7DAE3505" w14:textId="77777777" w:rsidR="00E846F8" w:rsidRPr="008C0288" w:rsidRDefault="00E846F8" w:rsidP="00E846F8">
      <w:pPr>
        <w:rPr>
          <w:rFonts w:ascii="Century Gothic" w:hAnsi="Century Gothic" w:cs="Arial"/>
          <w:color w:val="595959" w:themeColor="text1" w:themeTint="A6"/>
          <w:szCs w:val="22"/>
        </w:rPr>
      </w:pPr>
    </w:p>
    <w:p w14:paraId="1F350571"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501E8702" w14:textId="5643C28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55.12.01</w:t>
      </w:r>
      <w:r w:rsidRPr="008C0288">
        <w:rPr>
          <w:rFonts w:ascii="Century Gothic" w:hAnsi="Century Gothic" w:cs="Arial"/>
          <w:color w:val="595959" w:themeColor="text1" w:themeTint="A6"/>
          <w:szCs w:val="22"/>
        </w:rPr>
        <w:tab/>
        <w:t>Anzahl: ........</w:t>
      </w:r>
    </w:p>
    <w:p w14:paraId="3E2E3217" w14:textId="77777777" w:rsidR="00E846F8" w:rsidRPr="008C0288" w:rsidRDefault="00E846F8" w:rsidP="00E846F8">
      <w:pPr>
        <w:rPr>
          <w:rFonts w:ascii="Century Gothic" w:hAnsi="Century Gothic" w:cs="Arial"/>
          <w:color w:val="595959" w:themeColor="text1" w:themeTint="A6"/>
          <w:szCs w:val="22"/>
        </w:rPr>
      </w:pPr>
    </w:p>
    <w:p w14:paraId="0D44787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Pr="008C0288">
        <w:rPr>
          <w:rFonts w:ascii="Century Gothic" w:hAnsi="Century Gothic" w:cs="Arial"/>
          <w:color w:val="595959" w:themeColor="text1" w:themeTint="A6"/>
          <w:szCs w:val="22"/>
        </w:rPr>
        <w:tab/>
      </w:r>
    </w:p>
    <w:p w14:paraId="16CD69F5" w14:textId="700B3CC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55.12.02</w:t>
      </w:r>
      <w:r w:rsidRPr="008C0288">
        <w:rPr>
          <w:rFonts w:ascii="Century Gothic" w:hAnsi="Century Gothic" w:cs="Arial"/>
          <w:color w:val="595959" w:themeColor="text1" w:themeTint="A6"/>
          <w:szCs w:val="22"/>
        </w:rPr>
        <w:tab/>
        <w:t>Anzahl: ........</w:t>
      </w:r>
    </w:p>
    <w:p w14:paraId="6166ACDA" w14:textId="77777777" w:rsidR="00E846F8" w:rsidRPr="008C0288" w:rsidRDefault="00E846F8" w:rsidP="00E846F8">
      <w:pPr>
        <w:rPr>
          <w:rFonts w:ascii="Century Gothic" w:hAnsi="Century Gothic" w:cs="Arial"/>
          <w:color w:val="595959" w:themeColor="text1" w:themeTint="A6"/>
          <w:szCs w:val="22"/>
        </w:rPr>
      </w:pPr>
    </w:p>
    <w:p w14:paraId="3B0200A9"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56E02896" w14:textId="7A077CB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55.16.02</w:t>
      </w:r>
      <w:r w:rsidRPr="008C0288">
        <w:rPr>
          <w:rFonts w:ascii="Century Gothic" w:hAnsi="Century Gothic" w:cs="Arial"/>
          <w:color w:val="595959" w:themeColor="text1" w:themeTint="A6"/>
          <w:szCs w:val="22"/>
        </w:rPr>
        <w:tab/>
        <w:t>Anzahl: ........</w:t>
      </w:r>
    </w:p>
    <w:p w14:paraId="7081F07C" w14:textId="77777777" w:rsidR="00E846F8" w:rsidRPr="008C0288" w:rsidRDefault="00E846F8" w:rsidP="00E846F8">
      <w:pPr>
        <w:rPr>
          <w:rFonts w:ascii="Century Gothic" w:hAnsi="Century Gothic" w:cs="Arial"/>
          <w:color w:val="595959" w:themeColor="text1" w:themeTint="A6"/>
          <w:szCs w:val="22"/>
        </w:rPr>
      </w:pPr>
    </w:p>
    <w:p w14:paraId="43F3B7C3"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Pr="008C0288">
        <w:rPr>
          <w:rFonts w:ascii="Century Gothic" w:hAnsi="Century Gothic" w:cs="Arial"/>
          <w:color w:val="595959" w:themeColor="text1" w:themeTint="A6"/>
          <w:szCs w:val="22"/>
        </w:rPr>
        <w:tab/>
      </w:r>
    </w:p>
    <w:p w14:paraId="77DD9146" w14:textId="5F9355D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55.16.04</w:t>
      </w:r>
      <w:r w:rsidRPr="008C0288">
        <w:rPr>
          <w:rFonts w:ascii="Century Gothic" w:hAnsi="Century Gothic" w:cs="Arial"/>
          <w:color w:val="595959" w:themeColor="text1" w:themeTint="A6"/>
          <w:szCs w:val="22"/>
        </w:rPr>
        <w:tab/>
        <w:t>Anzahl: ........</w:t>
      </w:r>
    </w:p>
    <w:p w14:paraId="0A1B17AE" w14:textId="77777777" w:rsidR="00E846F8" w:rsidRPr="008C0288" w:rsidRDefault="00E846F8" w:rsidP="00E846F8">
      <w:pPr>
        <w:rPr>
          <w:rFonts w:ascii="Century Gothic" w:hAnsi="Century Gothic" w:cs="Arial"/>
          <w:color w:val="595959" w:themeColor="text1" w:themeTint="A6"/>
          <w:szCs w:val="22"/>
        </w:rPr>
      </w:pPr>
    </w:p>
    <w:p w14:paraId="4C681B64"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Pr="008C0288">
        <w:rPr>
          <w:rFonts w:ascii="Century Gothic" w:hAnsi="Century Gothic" w:cs="Arial"/>
          <w:color w:val="595959" w:themeColor="text1" w:themeTint="A6"/>
          <w:szCs w:val="22"/>
        </w:rPr>
        <w:tab/>
      </w:r>
    </w:p>
    <w:p w14:paraId="50EFB979" w14:textId="648276B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55.20.01</w:t>
      </w:r>
      <w:r w:rsidRPr="008C0288">
        <w:rPr>
          <w:rFonts w:ascii="Century Gothic" w:hAnsi="Century Gothic" w:cs="Arial"/>
          <w:color w:val="595959" w:themeColor="text1" w:themeTint="A6"/>
          <w:szCs w:val="22"/>
        </w:rPr>
        <w:tab/>
        <w:t>Anzahl: ........</w:t>
      </w:r>
    </w:p>
    <w:p w14:paraId="17AB3140" w14:textId="77777777" w:rsidR="00E846F8" w:rsidRPr="008C0288" w:rsidRDefault="00E846F8" w:rsidP="00E846F8">
      <w:pPr>
        <w:rPr>
          <w:rFonts w:ascii="Century Gothic" w:hAnsi="Century Gothic" w:cs="Arial"/>
          <w:color w:val="595959" w:themeColor="text1" w:themeTint="A6"/>
          <w:szCs w:val="22"/>
        </w:rPr>
      </w:pPr>
    </w:p>
    <w:p w14:paraId="1D8D1302"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Pr="008C0288">
        <w:rPr>
          <w:rFonts w:ascii="Century Gothic" w:hAnsi="Century Gothic" w:cs="Arial"/>
          <w:color w:val="595959" w:themeColor="text1" w:themeTint="A6"/>
          <w:szCs w:val="22"/>
        </w:rPr>
        <w:tab/>
      </w:r>
    </w:p>
    <w:p w14:paraId="481EF464" w14:textId="56A8F60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55.25.01</w:t>
      </w:r>
      <w:r w:rsidRPr="008C0288">
        <w:rPr>
          <w:rFonts w:ascii="Century Gothic" w:hAnsi="Century Gothic" w:cs="Arial"/>
          <w:color w:val="595959" w:themeColor="text1" w:themeTint="A6"/>
          <w:szCs w:val="22"/>
        </w:rPr>
        <w:tab/>
        <w:t>Anzahl: ........</w:t>
      </w:r>
    </w:p>
    <w:p w14:paraId="669270CD" w14:textId="77777777" w:rsidR="00E846F8" w:rsidRPr="008C0288" w:rsidRDefault="00E846F8" w:rsidP="00E846F8">
      <w:pPr>
        <w:rPr>
          <w:rFonts w:ascii="Century Gothic" w:hAnsi="Century Gothic" w:cs="Arial"/>
          <w:color w:val="595959" w:themeColor="text1" w:themeTint="A6"/>
          <w:szCs w:val="22"/>
        </w:rPr>
      </w:pPr>
    </w:p>
    <w:p w14:paraId="1AFE4576"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p w14:paraId="27BB834E" w14:textId="77777777" w:rsidR="00E846F8" w:rsidRPr="008C0288" w:rsidRDefault="00E846F8" w:rsidP="00E846F8">
      <w:pPr>
        <w:rPr>
          <w:rFonts w:ascii="Century Gothic" w:hAnsi="Century Gothic" w:cs="Arial"/>
          <w:color w:val="595959" w:themeColor="text1" w:themeTint="A6"/>
          <w:szCs w:val="22"/>
        </w:rPr>
      </w:pPr>
    </w:p>
    <w:p w14:paraId="1E866657" w14:textId="77777777" w:rsidR="00E846F8" w:rsidRPr="008C0288" w:rsidRDefault="00E846F8" w:rsidP="00E846F8">
      <w:pPr>
        <w:rPr>
          <w:rFonts w:ascii="Century Gothic" w:hAnsi="Century Gothic" w:cs="Arial"/>
          <w:color w:val="595959" w:themeColor="text1" w:themeTint="A6"/>
          <w:szCs w:val="22"/>
        </w:rPr>
      </w:pPr>
    </w:p>
    <w:p w14:paraId="4E32E1BE" w14:textId="77777777" w:rsidR="008C0288" w:rsidRPr="008C0288" w:rsidRDefault="008C0288">
      <w:pPr>
        <w:overflowPunct/>
        <w:autoSpaceDE/>
        <w:autoSpaceDN/>
        <w:adjustRightInd/>
        <w:spacing w:after="200" w:line="276" w:lineRule="auto"/>
        <w:textAlignment w:val="auto"/>
        <w:rPr>
          <w:rFonts w:ascii="Century Gothic" w:eastAsiaTheme="majorEastAsia" w:hAnsi="Century Gothic" w:cstheme="majorBidi"/>
          <w:b/>
          <w:bCs/>
          <w:color w:val="595959" w:themeColor="text1" w:themeTint="A6"/>
          <w:szCs w:val="22"/>
        </w:rPr>
      </w:pPr>
      <w:r w:rsidRPr="008C0288">
        <w:rPr>
          <w:rFonts w:ascii="Century Gothic" w:hAnsi="Century Gothic"/>
          <w:b/>
          <w:bCs/>
          <w:color w:val="595959" w:themeColor="text1" w:themeTint="A6"/>
          <w:szCs w:val="22"/>
        </w:rPr>
        <w:br w:type="page"/>
      </w:r>
    </w:p>
    <w:p w14:paraId="2510E947" w14:textId="451EEB3A" w:rsidR="00E846F8" w:rsidRPr="008C0288" w:rsidRDefault="00E846F8" w:rsidP="00C94C11">
      <w:pPr>
        <w:pStyle w:val="berschrift1"/>
        <w:rPr>
          <w:rFonts w:ascii="Century Gothic" w:hAnsi="Century Gothic"/>
          <w:b/>
          <w:bCs/>
          <w:color w:val="595959" w:themeColor="text1" w:themeTint="A6"/>
          <w:sz w:val="22"/>
          <w:szCs w:val="22"/>
        </w:rPr>
      </w:pPr>
      <w:bookmarkStart w:id="64" w:name="_Toc152665064"/>
      <w:r w:rsidRPr="008C0288">
        <w:rPr>
          <w:rFonts w:ascii="Century Gothic" w:hAnsi="Century Gothic"/>
          <w:b/>
          <w:bCs/>
          <w:color w:val="595959" w:themeColor="text1" w:themeTint="A6"/>
          <w:sz w:val="22"/>
          <w:szCs w:val="22"/>
        </w:rPr>
        <w:lastRenderedPageBreak/>
        <w:t>Rohr PE-Abfluss, nach DIN EN 1519, getempert</w:t>
      </w:r>
      <w:bookmarkEnd w:id="64"/>
    </w:p>
    <w:p w14:paraId="14D2222F" w14:textId="77777777" w:rsidR="00E846F8" w:rsidRPr="008C0288" w:rsidRDefault="00E846F8" w:rsidP="00E846F8">
      <w:pPr>
        <w:rPr>
          <w:rFonts w:ascii="Century Gothic" w:hAnsi="Century Gothic" w:cs="Arial"/>
          <w:color w:val="595959" w:themeColor="text1" w:themeTint="A6"/>
          <w:szCs w:val="22"/>
        </w:rPr>
      </w:pPr>
    </w:p>
    <w:p w14:paraId="5C76334C" w14:textId="046E1540" w:rsidR="00E846F8" w:rsidRPr="008C0288" w:rsidRDefault="00E846F8" w:rsidP="00281D4D">
      <w:pPr>
        <w:pStyle w:val="Listenabsatz"/>
        <w:numPr>
          <w:ilvl w:val="1"/>
          <w:numId w:val="1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Länge: 5 m, mit glatten Enden, getempert</w:t>
      </w:r>
    </w:p>
    <w:p w14:paraId="3D9ADCBA" w14:textId="0DD42B25" w:rsidR="00E846F8" w:rsidRPr="008C0288" w:rsidRDefault="00E846F8" w:rsidP="00281D4D">
      <w:pPr>
        <w:pStyle w:val="Listenabsatz"/>
        <w:numPr>
          <w:ilvl w:val="1"/>
          <w:numId w:val="1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Farbe: schwarz</w:t>
      </w:r>
    </w:p>
    <w:p w14:paraId="7912978B" w14:textId="211AD528" w:rsidR="00E846F8" w:rsidRPr="008C0288" w:rsidRDefault="00E846F8" w:rsidP="00281D4D">
      <w:pPr>
        <w:pStyle w:val="Listenabsatz"/>
        <w:numPr>
          <w:ilvl w:val="1"/>
          <w:numId w:val="1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d40 - 315 mm nach DIN EN 1519 (Verlegung </w:t>
      </w:r>
      <w:proofErr w:type="gramStart"/>
      <w:r w:rsidRPr="008C0288">
        <w:rPr>
          <w:rFonts w:ascii="Century Gothic" w:hAnsi="Century Gothic" w:cs="Arial"/>
          <w:color w:val="595959" w:themeColor="text1" w:themeTint="A6"/>
          <w:szCs w:val="22"/>
        </w:rPr>
        <w:t>innerhalb Gebäuden</w:t>
      </w:r>
      <w:proofErr w:type="gramEnd"/>
      <w:r w:rsidRPr="008C0288">
        <w:rPr>
          <w:rFonts w:ascii="Century Gothic" w:hAnsi="Century Gothic" w:cs="Arial"/>
          <w:color w:val="595959" w:themeColor="text1" w:themeTint="A6"/>
          <w:szCs w:val="22"/>
        </w:rPr>
        <w:t>)</w:t>
      </w:r>
    </w:p>
    <w:p w14:paraId="594CB6BE" w14:textId="3FF991DB" w:rsidR="00E846F8" w:rsidRPr="008C0288" w:rsidRDefault="00E846F8" w:rsidP="00281D4D">
      <w:pPr>
        <w:pStyle w:val="Listenabsatz"/>
        <w:numPr>
          <w:ilvl w:val="1"/>
          <w:numId w:val="1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d110 - 315 mm nach DIN EN 12666 (erdverlegte Leitungen) </w:t>
      </w:r>
    </w:p>
    <w:p w14:paraId="6F0B6B9D" w14:textId="0B1CC7B4" w:rsidR="00E846F8" w:rsidRPr="008C0288" w:rsidRDefault="00E846F8" w:rsidP="00281D4D">
      <w:pPr>
        <w:pStyle w:val="Listenabsatz"/>
        <w:numPr>
          <w:ilvl w:val="1"/>
          <w:numId w:val="1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Rohrmaterial PE 80</w:t>
      </w:r>
    </w:p>
    <w:p w14:paraId="242C6903" w14:textId="389C9BB1" w:rsidR="00E846F8" w:rsidRPr="008C0288" w:rsidRDefault="00E846F8" w:rsidP="00281D4D">
      <w:pPr>
        <w:pStyle w:val="Listenabsatz"/>
        <w:numPr>
          <w:ilvl w:val="1"/>
          <w:numId w:val="146"/>
        </w:num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Lieferantennachweis: Aliaxis Deutschland GmbH, 68229 Mannheim</w:t>
      </w:r>
    </w:p>
    <w:p w14:paraId="56C55F0C" w14:textId="77777777" w:rsidR="00E846F8" w:rsidRPr="008C0288" w:rsidRDefault="00E846F8" w:rsidP="00E846F8">
      <w:pPr>
        <w:rPr>
          <w:rFonts w:ascii="Century Gothic" w:hAnsi="Century Gothic" w:cs="Arial"/>
          <w:color w:val="595959" w:themeColor="text1" w:themeTint="A6"/>
          <w:szCs w:val="22"/>
        </w:rPr>
      </w:pPr>
    </w:p>
    <w:p w14:paraId="6CDC29B8"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d40 x 3 mm</w:t>
      </w:r>
      <w:r w:rsidRPr="008C0288">
        <w:rPr>
          <w:rFonts w:ascii="Century Gothic" w:hAnsi="Century Gothic" w:cs="Arial"/>
          <w:color w:val="595959" w:themeColor="text1" w:themeTint="A6"/>
          <w:szCs w:val="22"/>
        </w:rPr>
        <w:tab/>
      </w:r>
    </w:p>
    <w:p w14:paraId="55397A4B" w14:textId="57B4AEA9"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10.04.00</w:t>
      </w:r>
      <w:r w:rsidRPr="008C0288">
        <w:rPr>
          <w:rFonts w:ascii="Century Gothic" w:hAnsi="Century Gothic" w:cs="Arial"/>
          <w:color w:val="595959" w:themeColor="text1" w:themeTint="A6"/>
          <w:szCs w:val="22"/>
        </w:rPr>
        <w:tab/>
        <w:t>Anzahl: ........</w:t>
      </w:r>
    </w:p>
    <w:p w14:paraId="1915723B" w14:textId="77777777" w:rsidR="00E846F8" w:rsidRPr="008C0288" w:rsidRDefault="00E846F8" w:rsidP="00E846F8">
      <w:pPr>
        <w:rPr>
          <w:rFonts w:ascii="Century Gothic" w:hAnsi="Century Gothic" w:cs="Arial"/>
          <w:color w:val="595959" w:themeColor="text1" w:themeTint="A6"/>
          <w:szCs w:val="22"/>
        </w:rPr>
      </w:pPr>
    </w:p>
    <w:p w14:paraId="66CBF2E2" w14:textId="20855A0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d50</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x 3 mm</w:t>
      </w:r>
      <w:r w:rsidRPr="008C0288">
        <w:rPr>
          <w:rFonts w:ascii="Century Gothic" w:hAnsi="Century Gothic" w:cs="Arial"/>
          <w:color w:val="595959" w:themeColor="text1" w:themeTint="A6"/>
          <w:szCs w:val="22"/>
        </w:rPr>
        <w:tab/>
      </w:r>
    </w:p>
    <w:p w14:paraId="3931C3CF" w14:textId="37E3303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10.05.00</w:t>
      </w:r>
      <w:r w:rsidRPr="008C0288">
        <w:rPr>
          <w:rFonts w:ascii="Century Gothic" w:hAnsi="Century Gothic" w:cs="Arial"/>
          <w:color w:val="595959" w:themeColor="text1" w:themeTint="A6"/>
          <w:szCs w:val="22"/>
        </w:rPr>
        <w:tab/>
        <w:t>Anzahl: ........</w:t>
      </w:r>
    </w:p>
    <w:p w14:paraId="4531B1C4" w14:textId="77777777" w:rsidR="00E846F8" w:rsidRPr="008C0288" w:rsidRDefault="00E846F8" w:rsidP="00E846F8">
      <w:pPr>
        <w:rPr>
          <w:rFonts w:ascii="Century Gothic" w:hAnsi="Century Gothic" w:cs="Arial"/>
          <w:color w:val="595959" w:themeColor="text1" w:themeTint="A6"/>
          <w:szCs w:val="22"/>
        </w:rPr>
      </w:pPr>
    </w:p>
    <w:p w14:paraId="1E7D96AE" w14:textId="38F4EA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d56</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x 3 mm</w:t>
      </w:r>
      <w:r w:rsidRPr="008C0288">
        <w:rPr>
          <w:rFonts w:ascii="Century Gothic" w:hAnsi="Century Gothic" w:cs="Arial"/>
          <w:color w:val="595959" w:themeColor="text1" w:themeTint="A6"/>
          <w:szCs w:val="22"/>
        </w:rPr>
        <w:tab/>
      </w:r>
    </w:p>
    <w:p w14:paraId="530A48F5" w14:textId="0D80EEA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10.56.00</w:t>
      </w:r>
      <w:r w:rsidRPr="008C0288">
        <w:rPr>
          <w:rFonts w:ascii="Century Gothic" w:hAnsi="Century Gothic" w:cs="Arial"/>
          <w:color w:val="595959" w:themeColor="text1" w:themeTint="A6"/>
          <w:szCs w:val="22"/>
        </w:rPr>
        <w:tab/>
        <w:t>Anzahl: ........</w:t>
      </w:r>
    </w:p>
    <w:p w14:paraId="4C9DBE3D" w14:textId="77777777" w:rsidR="00E846F8" w:rsidRPr="008C0288" w:rsidRDefault="00E846F8" w:rsidP="00E846F8">
      <w:pPr>
        <w:rPr>
          <w:rFonts w:ascii="Century Gothic" w:hAnsi="Century Gothic" w:cs="Arial"/>
          <w:color w:val="595959" w:themeColor="text1" w:themeTint="A6"/>
          <w:szCs w:val="22"/>
        </w:rPr>
      </w:pPr>
    </w:p>
    <w:p w14:paraId="5A97FED4" w14:textId="2281CE1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d63</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x 3 mm</w:t>
      </w:r>
      <w:r w:rsidRPr="008C0288">
        <w:rPr>
          <w:rFonts w:ascii="Century Gothic" w:hAnsi="Century Gothic" w:cs="Arial"/>
          <w:color w:val="595959" w:themeColor="text1" w:themeTint="A6"/>
          <w:szCs w:val="22"/>
        </w:rPr>
        <w:tab/>
      </w:r>
    </w:p>
    <w:p w14:paraId="1417EE99" w14:textId="6C6DD775"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10.06.00</w:t>
      </w:r>
      <w:r w:rsidRPr="008C0288">
        <w:rPr>
          <w:rFonts w:ascii="Century Gothic" w:hAnsi="Century Gothic" w:cs="Arial"/>
          <w:color w:val="595959" w:themeColor="text1" w:themeTint="A6"/>
          <w:szCs w:val="22"/>
        </w:rPr>
        <w:tab/>
        <w:t>Anzahl: ........</w:t>
      </w:r>
    </w:p>
    <w:p w14:paraId="7529266A" w14:textId="77777777" w:rsidR="00E846F8" w:rsidRPr="008C0288" w:rsidRDefault="00E846F8" w:rsidP="00E846F8">
      <w:pPr>
        <w:rPr>
          <w:rFonts w:ascii="Century Gothic" w:hAnsi="Century Gothic" w:cs="Arial"/>
          <w:color w:val="595959" w:themeColor="text1" w:themeTint="A6"/>
          <w:szCs w:val="22"/>
        </w:rPr>
      </w:pPr>
    </w:p>
    <w:p w14:paraId="46B3B19C" w14:textId="13A345D2"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d75</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x 3 mm</w:t>
      </w:r>
      <w:r w:rsidRPr="008C0288">
        <w:rPr>
          <w:rFonts w:ascii="Century Gothic" w:hAnsi="Century Gothic" w:cs="Arial"/>
          <w:color w:val="595959" w:themeColor="text1" w:themeTint="A6"/>
          <w:szCs w:val="22"/>
        </w:rPr>
        <w:tab/>
      </w:r>
    </w:p>
    <w:p w14:paraId="76B1864F" w14:textId="1E01042E"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10.07.00</w:t>
      </w:r>
      <w:r w:rsidRPr="008C0288">
        <w:rPr>
          <w:rFonts w:ascii="Century Gothic" w:hAnsi="Century Gothic" w:cs="Arial"/>
          <w:color w:val="595959" w:themeColor="text1" w:themeTint="A6"/>
          <w:szCs w:val="22"/>
        </w:rPr>
        <w:tab/>
        <w:t>Anzahl: ........</w:t>
      </w:r>
    </w:p>
    <w:p w14:paraId="137A8055" w14:textId="77777777" w:rsidR="00E846F8" w:rsidRPr="008C0288" w:rsidRDefault="00E846F8" w:rsidP="00E846F8">
      <w:pPr>
        <w:rPr>
          <w:rFonts w:ascii="Century Gothic" w:hAnsi="Century Gothic" w:cs="Arial"/>
          <w:color w:val="595959" w:themeColor="text1" w:themeTint="A6"/>
          <w:szCs w:val="22"/>
        </w:rPr>
      </w:pPr>
    </w:p>
    <w:p w14:paraId="5D9A0BA1" w14:textId="517037DA"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d90</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x 3</w:t>
      </w:r>
      <w:r w:rsidR="00613829">
        <w:rPr>
          <w:rFonts w:ascii="Century Gothic" w:hAnsi="Century Gothic" w:cs="Arial"/>
          <w:color w:val="595959" w:themeColor="text1" w:themeTint="A6"/>
          <w:szCs w:val="22"/>
        </w:rPr>
        <w:t>,5</w:t>
      </w:r>
      <w:r w:rsidR="00613829" w:rsidRPr="008C0288">
        <w:rPr>
          <w:rFonts w:ascii="Century Gothic" w:hAnsi="Century Gothic" w:cs="Arial"/>
          <w:color w:val="595959" w:themeColor="text1" w:themeTint="A6"/>
          <w:szCs w:val="22"/>
        </w:rPr>
        <w:t xml:space="preserve"> mm</w:t>
      </w:r>
      <w:r w:rsidRPr="008C0288">
        <w:rPr>
          <w:rFonts w:ascii="Century Gothic" w:hAnsi="Century Gothic" w:cs="Arial"/>
          <w:color w:val="595959" w:themeColor="text1" w:themeTint="A6"/>
          <w:szCs w:val="22"/>
        </w:rPr>
        <w:tab/>
      </w:r>
    </w:p>
    <w:p w14:paraId="79BCF5A7" w14:textId="256B34A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10.09.00</w:t>
      </w:r>
      <w:r w:rsidRPr="008C0288">
        <w:rPr>
          <w:rFonts w:ascii="Century Gothic" w:hAnsi="Century Gothic" w:cs="Arial"/>
          <w:color w:val="595959" w:themeColor="text1" w:themeTint="A6"/>
          <w:szCs w:val="22"/>
        </w:rPr>
        <w:tab/>
        <w:t>Anzahl: ........</w:t>
      </w:r>
    </w:p>
    <w:p w14:paraId="61290386" w14:textId="77777777" w:rsidR="00E846F8" w:rsidRPr="008C0288" w:rsidRDefault="00E846F8" w:rsidP="00E846F8">
      <w:pPr>
        <w:rPr>
          <w:rFonts w:ascii="Century Gothic" w:hAnsi="Century Gothic" w:cs="Arial"/>
          <w:color w:val="595959" w:themeColor="text1" w:themeTint="A6"/>
          <w:szCs w:val="22"/>
        </w:rPr>
      </w:pPr>
    </w:p>
    <w:p w14:paraId="7D790F42" w14:textId="67A912D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d110</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 xml:space="preserve">x </w:t>
      </w:r>
      <w:r w:rsidR="00613829">
        <w:rPr>
          <w:rFonts w:ascii="Century Gothic" w:hAnsi="Century Gothic" w:cs="Arial"/>
          <w:color w:val="595959" w:themeColor="text1" w:themeTint="A6"/>
          <w:szCs w:val="22"/>
        </w:rPr>
        <w:t>4,2</w:t>
      </w:r>
      <w:r w:rsidR="00613829" w:rsidRPr="008C0288">
        <w:rPr>
          <w:rFonts w:ascii="Century Gothic" w:hAnsi="Century Gothic" w:cs="Arial"/>
          <w:color w:val="595959" w:themeColor="text1" w:themeTint="A6"/>
          <w:szCs w:val="22"/>
        </w:rPr>
        <w:t xml:space="preserve"> mm</w:t>
      </w:r>
      <w:r w:rsidRPr="008C0288">
        <w:rPr>
          <w:rFonts w:ascii="Century Gothic" w:hAnsi="Century Gothic" w:cs="Arial"/>
          <w:color w:val="595959" w:themeColor="text1" w:themeTint="A6"/>
          <w:szCs w:val="22"/>
        </w:rPr>
        <w:tab/>
      </w:r>
    </w:p>
    <w:p w14:paraId="284B402D" w14:textId="4E9A58F6"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10.11.00</w:t>
      </w:r>
      <w:r w:rsidRPr="008C0288">
        <w:rPr>
          <w:rFonts w:ascii="Century Gothic" w:hAnsi="Century Gothic" w:cs="Arial"/>
          <w:color w:val="595959" w:themeColor="text1" w:themeTint="A6"/>
          <w:szCs w:val="22"/>
        </w:rPr>
        <w:tab/>
        <w:t>Anzahl: ........</w:t>
      </w:r>
    </w:p>
    <w:p w14:paraId="69E9D915" w14:textId="77777777" w:rsidR="00E846F8" w:rsidRPr="008C0288" w:rsidRDefault="00E846F8" w:rsidP="00E846F8">
      <w:pPr>
        <w:rPr>
          <w:rFonts w:ascii="Century Gothic" w:hAnsi="Century Gothic" w:cs="Arial"/>
          <w:color w:val="595959" w:themeColor="text1" w:themeTint="A6"/>
          <w:szCs w:val="22"/>
        </w:rPr>
      </w:pPr>
    </w:p>
    <w:p w14:paraId="4B39F98F" w14:textId="7DBB589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d125</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 xml:space="preserve">x </w:t>
      </w:r>
      <w:r w:rsidR="00613829">
        <w:rPr>
          <w:rFonts w:ascii="Century Gothic" w:hAnsi="Century Gothic" w:cs="Arial"/>
          <w:color w:val="595959" w:themeColor="text1" w:themeTint="A6"/>
          <w:szCs w:val="22"/>
        </w:rPr>
        <w:t>4,8</w:t>
      </w:r>
      <w:r w:rsidR="00613829" w:rsidRPr="008C0288">
        <w:rPr>
          <w:rFonts w:ascii="Century Gothic" w:hAnsi="Century Gothic" w:cs="Arial"/>
          <w:color w:val="595959" w:themeColor="text1" w:themeTint="A6"/>
          <w:szCs w:val="22"/>
        </w:rPr>
        <w:t xml:space="preserve"> mm</w:t>
      </w:r>
    </w:p>
    <w:p w14:paraId="0A27B141" w14:textId="3097A8D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10.12.00</w:t>
      </w:r>
      <w:r w:rsidRPr="008C0288">
        <w:rPr>
          <w:rFonts w:ascii="Century Gothic" w:hAnsi="Century Gothic" w:cs="Arial"/>
          <w:color w:val="595959" w:themeColor="text1" w:themeTint="A6"/>
          <w:szCs w:val="22"/>
        </w:rPr>
        <w:tab/>
        <w:t>Anzahl: ........</w:t>
      </w:r>
    </w:p>
    <w:p w14:paraId="2FC7B6F9" w14:textId="77777777" w:rsidR="00E846F8" w:rsidRPr="008C0288" w:rsidRDefault="00E846F8" w:rsidP="00E846F8">
      <w:pPr>
        <w:rPr>
          <w:rFonts w:ascii="Century Gothic" w:hAnsi="Century Gothic" w:cs="Arial"/>
          <w:color w:val="595959" w:themeColor="text1" w:themeTint="A6"/>
          <w:szCs w:val="22"/>
        </w:rPr>
      </w:pPr>
    </w:p>
    <w:p w14:paraId="1BC33651" w14:textId="5F398F18"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d160</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 xml:space="preserve">x </w:t>
      </w:r>
      <w:r w:rsidR="00613829">
        <w:rPr>
          <w:rFonts w:ascii="Century Gothic" w:hAnsi="Century Gothic" w:cs="Arial"/>
          <w:color w:val="595959" w:themeColor="text1" w:themeTint="A6"/>
          <w:szCs w:val="22"/>
        </w:rPr>
        <w:t>6,2</w:t>
      </w:r>
      <w:r w:rsidR="00613829" w:rsidRPr="008C0288">
        <w:rPr>
          <w:rFonts w:ascii="Century Gothic" w:hAnsi="Century Gothic" w:cs="Arial"/>
          <w:color w:val="595959" w:themeColor="text1" w:themeTint="A6"/>
          <w:szCs w:val="22"/>
        </w:rPr>
        <w:t xml:space="preserve"> mm</w:t>
      </w:r>
    </w:p>
    <w:p w14:paraId="2B077C52" w14:textId="447BB41D"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10.16.00</w:t>
      </w:r>
      <w:r w:rsidRPr="008C0288">
        <w:rPr>
          <w:rFonts w:ascii="Century Gothic" w:hAnsi="Century Gothic" w:cs="Arial"/>
          <w:color w:val="595959" w:themeColor="text1" w:themeTint="A6"/>
          <w:szCs w:val="22"/>
        </w:rPr>
        <w:tab/>
        <w:t>Anzahl: ........</w:t>
      </w:r>
    </w:p>
    <w:p w14:paraId="593926C9" w14:textId="77777777" w:rsidR="00E846F8" w:rsidRPr="008C0288" w:rsidRDefault="00E846F8" w:rsidP="00E846F8">
      <w:pPr>
        <w:rPr>
          <w:rFonts w:ascii="Century Gothic" w:hAnsi="Century Gothic" w:cs="Arial"/>
          <w:color w:val="595959" w:themeColor="text1" w:themeTint="A6"/>
          <w:szCs w:val="22"/>
        </w:rPr>
      </w:pPr>
    </w:p>
    <w:p w14:paraId="0091D46D" w14:textId="122637DB"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d200</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 xml:space="preserve">x </w:t>
      </w:r>
      <w:r w:rsidR="00613829">
        <w:rPr>
          <w:rFonts w:ascii="Century Gothic" w:hAnsi="Century Gothic" w:cs="Arial"/>
          <w:color w:val="595959" w:themeColor="text1" w:themeTint="A6"/>
          <w:szCs w:val="22"/>
        </w:rPr>
        <w:t>6,2</w:t>
      </w:r>
      <w:r w:rsidR="00613829" w:rsidRPr="008C0288">
        <w:rPr>
          <w:rFonts w:ascii="Century Gothic" w:hAnsi="Century Gothic" w:cs="Arial"/>
          <w:color w:val="595959" w:themeColor="text1" w:themeTint="A6"/>
          <w:szCs w:val="22"/>
        </w:rPr>
        <w:t xml:space="preserve"> mm</w:t>
      </w:r>
    </w:p>
    <w:p w14:paraId="758F002F" w14:textId="64DE7A9F"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10.20.00</w:t>
      </w:r>
      <w:r w:rsidRPr="008C0288">
        <w:rPr>
          <w:rFonts w:ascii="Century Gothic" w:hAnsi="Century Gothic" w:cs="Arial"/>
          <w:color w:val="595959" w:themeColor="text1" w:themeTint="A6"/>
          <w:szCs w:val="22"/>
        </w:rPr>
        <w:tab/>
        <w:t>Anzahl: ........</w:t>
      </w:r>
    </w:p>
    <w:p w14:paraId="0A06F9D3" w14:textId="77777777" w:rsidR="00E846F8" w:rsidRPr="008C0288" w:rsidRDefault="00E846F8" w:rsidP="00E846F8">
      <w:pPr>
        <w:rPr>
          <w:rFonts w:ascii="Century Gothic" w:hAnsi="Century Gothic" w:cs="Arial"/>
          <w:color w:val="595959" w:themeColor="text1" w:themeTint="A6"/>
          <w:szCs w:val="22"/>
        </w:rPr>
      </w:pPr>
    </w:p>
    <w:p w14:paraId="48AABE23" w14:textId="4CF93AB0"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d250</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 xml:space="preserve">x </w:t>
      </w:r>
      <w:r w:rsidR="00613829">
        <w:rPr>
          <w:rFonts w:ascii="Century Gothic" w:hAnsi="Century Gothic" w:cs="Arial"/>
          <w:color w:val="595959" w:themeColor="text1" w:themeTint="A6"/>
          <w:szCs w:val="22"/>
        </w:rPr>
        <w:t>7,7</w:t>
      </w:r>
      <w:r w:rsidR="00613829" w:rsidRPr="008C0288">
        <w:rPr>
          <w:rFonts w:ascii="Century Gothic" w:hAnsi="Century Gothic" w:cs="Arial"/>
          <w:color w:val="595959" w:themeColor="text1" w:themeTint="A6"/>
          <w:szCs w:val="22"/>
        </w:rPr>
        <w:t xml:space="preserve"> mm</w:t>
      </w:r>
    </w:p>
    <w:p w14:paraId="594D1E2E" w14:textId="628E20FC"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10.25.00</w:t>
      </w:r>
      <w:r w:rsidRPr="008C0288">
        <w:rPr>
          <w:rFonts w:ascii="Century Gothic" w:hAnsi="Century Gothic" w:cs="Arial"/>
          <w:color w:val="595959" w:themeColor="text1" w:themeTint="A6"/>
          <w:szCs w:val="22"/>
        </w:rPr>
        <w:tab/>
        <w:t>Anzahl: ........</w:t>
      </w:r>
    </w:p>
    <w:p w14:paraId="7E8B9FE7" w14:textId="77777777" w:rsidR="00E846F8" w:rsidRPr="008C0288" w:rsidRDefault="00E846F8" w:rsidP="00E846F8">
      <w:pPr>
        <w:rPr>
          <w:rFonts w:ascii="Century Gothic" w:hAnsi="Century Gothic" w:cs="Arial"/>
          <w:color w:val="595959" w:themeColor="text1" w:themeTint="A6"/>
          <w:szCs w:val="22"/>
        </w:rPr>
      </w:pPr>
    </w:p>
    <w:p w14:paraId="4D824EEA" w14:textId="7A650F6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Dimension:</w:t>
      </w:r>
      <w:r w:rsidRPr="008C0288">
        <w:rPr>
          <w:rFonts w:ascii="Century Gothic" w:hAnsi="Century Gothic" w:cs="Arial"/>
          <w:color w:val="595959" w:themeColor="text1" w:themeTint="A6"/>
          <w:szCs w:val="22"/>
        </w:rPr>
        <w:tab/>
        <w:t>d315</w:t>
      </w:r>
      <w:r w:rsidR="00613829" w:rsidRPr="00613829">
        <w:rPr>
          <w:rFonts w:ascii="Century Gothic" w:hAnsi="Century Gothic" w:cs="Arial"/>
          <w:color w:val="595959" w:themeColor="text1" w:themeTint="A6"/>
          <w:szCs w:val="22"/>
        </w:rPr>
        <w:t xml:space="preserve"> </w:t>
      </w:r>
      <w:r w:rsidR="00613829" w:rsidRPr="008C0288">
        <w:rPr>
          <w:rFonts w:ascii="Century Gothic" w:hAnsi="Century Gothic" w:cs="Arial"/>
          <w:color w:val="595959" w:themeColor="text1" w:themeTint="A6"/>
          <w:szCs w:val="22"/>
        </w:rPr>
        <w:t xml:space="preserve">x </w:t>
      </w:r>
      <w:r w:rsidR="00613829">
        <w:rPr>
          <w:rFonts w:ascii="Century Gothic" w:hAnsi="Century Gothic" w:cs="Arial"/>
          <w:color w:val="595959" w:themeColor="text1" w:themeTint="A6"/>
          <w:szCs w:val="22"/>
        </w:rPr>
        <w:t>9,7</w:t>
      </w:r>
      <w:r w:rsidR="00613829" w:rsidRPr="008C0288">
        <w:rPr>
          <w:rFonts w:ascii="Century Gothic" w:hAnsi="Century Gothic" w:cs="Arial"/>
          <w:color w:val="595959" w:themeColor="text1" w:themeTint="A6"/>
          <w:szCs w:val="22"/>
        </w:rPr>
        <w:t xml:space="preserve"> mm</w:t>
      </w:r>
    </w:p>
    <w:p w14:paraId="1B1A335D" w14:textId="32C10593"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Artikel-Nr.:</w:t>
      </w:r>
      <w:r w:rsidRPr="008C0288">
        <w:rPr>
          <w:rFonts w:ascii="Century Gothic" w:hAnsi="Century Gothic" w:cs="Arial"/>
          <w:color w:val="595959" w:themeColor="text1" w:themeTint="A6"/>
          <w:szCs w:val="22"/>
        </w:rPr>
        <w:tab/>
        <w:t>10.31.00</w:t>
      </w:r>
      <w:r w:rsidRPr="008C0288">
        <w:rPr>
          <w:rFonts w:ascii="Century Gothic" w:hAnsi="Century Gothic" w:cs="Arial"/>
          <w:color w:val="595959" w:themeColor="text1" w:themeTint="A6"/>
          <w:szCs w:val="22"/>
        </w:rPr>
        <w:tab/>
        <w:t>Anzahl: ........</w:t>
      </w:r>
    </w:p>
    <w:p w14:paraId="57312DC8" w14:textId="77777777" w:rsidR="00E846F8" w:rsidRPr="008C0288" w:rsidRDefault="00E846F8" w:rsidP="00E846F8">
      <w:pPr>
        <w:rPr>
          <w:rFonts w:ascii="Century Gothic" w:hAnsi="Century Gothic" w:cs="Arial"/>
          <w:color w:val="595959" w:themeColor="text1" w:themeTint="A6"/>
          <w:szCs w:val="22"/>
        </w:rPr>
      </w:pPr>
    </w:p>
    <w:p w14:paraId="14B637F0" w14:textId="77777777" w:rsidR="00E846F8" w:rsidRPr="008C0288" w:rsidRDefault="00E846F8" w:rsidP="00E846F8">
      <w:pPr>
        <w:rPr>
          <w:rFonts w:ascii="Century Gothic" w:hAnsi="Century Gothic" w:cs="Arial"/>
          <w:color w:val="595959" w:themeColor="text1" w:themeTint="A6"/>
          <w:szCs w:val="22"/>
        </w:rPr>
      </w:pPr>
      <w:r w:rsidRPr="008C0288">
        <w:rPr>
          <w:rFonts w:ascii="Century Gothic" w:hAnsi="Century Gothic" w:cs="Arial"/>
          <w:color w:val="595959" w:themeColor="text1" w:themeTint="A6"/>
          <w:szCs w:val="22"/>
        </w:rPr>
        <w:t xml:space="preserve">Material: ......... </w:t>
      </w:r>
      <w:r w:rsidRPr="008C0288">
        <w:rPr>
          <w:rFonts w:ascii="Century Gothic" w:hAnsi="Century Gothic" w:cs="Arial"/>
          <w:color w:val="595959" w:themeColor="text1" w:themeTint="A6"/>
          <w:szCs w:val="22"/>
        </w:rPr>
        <w:tab/>
        <w:t xml:space="preserve">Lohn: ......... </w:t>
      </w:r>
      <w:r w:rsidRPr="008C0288">
        <w:rPr>
          <w:rFonts w:ascii="Century Gothic" w:hAnsi="Century Gothic" w:cs="Arial"/>
          <w:color w:val="595959" w:themeColor="text1" w:themeTint="A6"/>
          <w:szCs w:val="22"/>
        </w:rPr>
        <w:tab/>
        <w:t xml:space="preserve">......... </w:t>
      </w:r>
      <w:r w:rsidRPr="008C0288">
        <w:rPr>
          <w:rFonts w:ascii="Century Gothic" w:hAnsi="Century Gothic" w:cs="Arial"/>
          <w:color w:val="595959" w:themeColor="text1" w:themeTint="A6"/>
          <w:szCs w:val="22"/>
        </w:rPr>
        <w:tab/>
        <w:t>.........</w:t>
      </w:r>
    </w:p>
    <w:sectPr w:rsidR="00E846F8" w:rsidRPr="008C0288" w:rsidSect="00DE0164">
      <w:headerReference w:type="even" r:id="rId11"/>
      <w:headerReference w:type="default" r:id="rId12"/>
      <w:footerReference w:type="default" r:id="rId13"/>
      <w:headerReference w:type="first" r:id="rId14"/>
      <w:pgSz w:w="11906" w:h="16838" w:code="9"/>
      <w:pgMar w:top="2552" w:right="1134" w:bottom="45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DB86" w14:textId="77777777" w:rsidR="00EC0B7D" w:rsidRDefault="00EC0B7D" w:rsidP="00DE0164">
      <w:r>
        <w:separator/>
      </w:r>
    </w:p>
  </w:endnote>
  <w:endnote w:type="continuationSeparator" w:id="0">
    <w:p w14:paraId="27DA7EFA" w14:textId="77777777" w:rsidR="00EC0B7D" w:rsidRDefault="00EC0B7D" w:rsidP="00DE0164">
      <w:r>
        <w:continuationSeparator/>
      </w:r>
    </w:p>
  </w:endnote>
  <w:endnote w:type="continuationNotice" w:id="1">
    <w:p w14:paraId="0B9054BB" w14:textId="77777777" w:rsidR="00EC0B7D" w:rsidRDefault="00EC0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6" w:type="dxa"/>
      <w:tblCellMar>
        <w:top w:w="113" w:type="dxa"/>
        <w:left w:w="0" w:type="dxa"/>
        <w:right w:w="0" w:type="dxa"/>
      </w:tblCellMar>
      <w:tblLook w:val="04A0" w:firstRow="1" w:lastRow="0" w:firstColumn="1" w:lastColumn="0" w:noHBand="0" w:noVBand="1"/>
    </w:tblPr>
    <w:tblGrid>
      <w:gridCol w:w="2421"/>
      <w:gridCol w:w="2676"/>
      <w:gridCol w:w="2298"/>
      <w:gridCol w:w="2411"/>
    </w:tblGrid>
    <w:tr w:rsidR="00DD0180" w:rsidRPr="00DB4958" w14:paraId="5F766DA3" w14:textId="77777777" w:rsidTr="001A0C4C">
      <w:trPr>
        <w:trHeight w:val="1056"/>
      </w:trPr>
      <w:tc>
        <w:tcPr>
          <w:tcW w:w="2421" w:type="dxa"/>
        </w:tcPr>
        <w:p w14:paraId="10F42219"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Aliaxis Deutschland GmbH</w:t>
          </w:r>
        </w:p>
        <w:p w14:paraId="00CCC837"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 xml:space="preserve">Steinzeugstraße 50 </w:t>
          </w:r>
        </w:p>
        <w:p w14:paraId="4B29A31F"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68229 Mannheim</w:t>
          </w:r>
        </w:p>
        <w:p w14:paraId="1763BE7F" w14:textId="3E56F7DD"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Tel. +49 621 486-0</w:t>
          </w:r>
        </w:p>
        <w:p w14:paraId="688FD218"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info.de@aliaxis.com</w:t>
          </w:r>
        </w:p>
        <w:p w14:paraId="707BD941" w14:textId="0B3BED36" w:rsidR="00DD0180" w:rsidRPr="00DB4958" w:rsidRDefault="00DD0180" w:rsidP="00DE0164">
          <w:pPr>
            <w:pStyle w:val="Fuzeile"/>
            <w:rPr>
              <w:rFonts w:ascii="Century Gothic" w:hAnsi="Century Gothic"/>
              <w:b/>
              <w:color w:val="595959" w:themeColor="text1" w:themeTint="A6"/>
              <w:sz w:val="14"/>
              <w:szCs w:val="14"/>
            </w:rPr>
          </w:pPr>
          <w:r w:rsidRPr="00DB4958">
            <w:rPr>
              <w:rFonts w:ascii="Century Gothic" w:hAnsi="Century Gothic"/>
              <w:b/>
              <w:color w:val="595959" w:themeColor="text1" w:themeTint="A6"/>
              <w:sz w:val="14"/>
              <w:szCs w:val="14"/>
            </w:rPr>
            <w:t>aliaxis.de</w:t>
          </w:r>
        </w:p>
      </w:tc>
      <w:tc>
        <w:tcPr>
          <w:tcW w:w="2676" w:type="dxa"/>
        </w:tcPr>
        <w:p w14:paraId="5A4A7A17" w14:textId="557A1715"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 xml:space="preserve">Amtsgericht Mannheim, HRB </w:t>
          </w:r>
          <w:r w:rsidRPr="00000437">
            <w:rPr>
              <w:rFonts w:ascii="Century Gothic" w:hAnsi="Century Gothic"/>
              <w:color w:val="595959" w:themeColor="text1" w:themeTint="A6"/>
              <w:sz w:val="14"/>
              <w:szCs w:val="14"/>
            </w:rPr>
            <w:t>730644</w:t>
          </w:r>
        </w:p>
        <w:p w14:paraId="763A9859"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USt-IdNr. DE 143 876 003</w:t>
          </w:r>
        </w:p>
        <w:p w14:paraId="40F37FEC" w14:textId="4CDE1646" w:rsidR="00DD0180" w:rsidRPr="00DB4958" w:rsidRDefault="00DD0180" w:rsidP="00DE0164">
          <w:pPr>
            <w:pStyle w:val="Fuzeile"/>
            <w:rPr>
              <w:rFonts w:ascii="Century Gothic" w:hAnsi="Century Gothic"/>
              <w:color w:val="595959" w:themeColor="text1" w:themeTint="A6"/>
              <w:sz w:val="14"/>
              <w:szCs w:val="14"/>
            </w:rPr>
          </w:pPr>
        </w:p>
      </w:tc>
      <w:tc>
        <w:tcPr>
          <w:tcW w:w="2298" w:type="dxa"/>
        </w:tcPr>
        <w:p w14:paraId="173359A1" w14:textId="77777777" w:rsidR="00EC62A3" w:rsidRDefault="00EC62A3" w:rsidP="00EC62A3">
          <w:pPr>
            <w:pStyle w:val="Fuzeile"/>
            <w:rPr>
              <w:rFonts w:ascii="Century Gothic" w:hAnsi="Century Gothic"/>
              <w:color w:val="595959" w:themeColor="text1" w:themeTint="A6"/>
              <w:sz w:val="14"/>
              <w:szCs w:val="14"/>
            </w:rPr>
          </w:pPr>
          <w:r>
            <w:rPr>
              <w:rFonts w:ascii="Century Gothic" w:hAnsi="Century Gothic"/>
              <w:color w:val="595959" w:themeColor="text1" w:themeTint="A6"/>
              <w:sz w:val="14"/>
              <w:szCs w:val="14"/>
            </w:rPr>
            <w:t>Aufsichtsratsvorsitz:</w:t>
          </w:r>
        </w:p>
        <w:p w14:paraId="4B1246CF" w14:textId="28023494" w:rsidR="00EC62A3" w:rsidRDefault="00EC62A3" w:rsidP="00EC62A3">
          <w:pPr>
            <w:pStyle w:val="Fuzeile"/>
            <w:rPr>
              <w:rFonts w:ascii="Century Gothic" w:hAnsi="Century Gothic"/>
              <w:color w:val="595959" w:themeColor="text1" w:themeTint="A6"/>
              <w:sz w:val="14"/>
              <w:szCs w:val="14"/>
            </w:rPr>
          </w:pPr>
          <w:r>
            <w:rPr>
              <w:rFonts w:ascii="Century Gothic" w:hAnsi="Century Gothic"/>
              <w:color w:val="595959" w:themeColor="text1" w:themeTint="A6"/>
              <w:sz w:val="14"/>
              <w:szCs w:val="14"/>
            </w:rPr>
            <w:t>Jo Leclere</w:t>
          </w:r>
        </w:p>
        <w:p w14:paraId="60BD0935" w14:textId="5E9D13ED" w:rsidR="007116A9" w:rsidRDefault="007116A9" w:rsidP="007116A9">
          <w:pPr>
            <w:pStyle w:val="Fuzeile"/>
            <w:rPr>
              <w:rFonts w:ascii="Century Gothic" w:hAnsi="Century Gothic"/>
              <w:color w:val="595959" w:themeColor="text1" w:themeTint="A6"/>
              <w:sz w:val="14"/>
              <w:szCs w:val="14"/>
            </w:rPr>
          </w:pPr>
          <w:r>
            <w:rPr>
              <w:rFonts w:ascii="Century Gothic" w:hAnsi="Century Gothic"/>
              <w:color w:val="595959" w:themeColor="text1" w:themeTint="A6"/>
              <w:sz w:val="14"/>
              <w:szCs w:val="14"/>
            </w:rPr>
            <w:t>Geschäftsführung:</w:t>
          </w:r>
        </w:p>
        <w:p w14:paraId="4F172E71" w14:textId="77777777" w:rsidR="007116A9" w:rsidRDefault="007116A9" w:rsidP="007116A9">
          <w:pPr>
            <w:pStyle w:val="Fuzeile"/>
            <w:rPr>
              <w:rFonts w:ascii="Century Gothic" w:hAnsi="Century Gothic"/>
              <w:color w:val="595959" w:themeColor="text1" w:themeTint="A6"/>
              <w:sz w:val="14"/>
              <w:szCs w:val="14"/>
            </w:rPr>
          </w:pPr>
          <w:r>
            <w:rPr>
              <w:rFonts w:ascii="Century Gothic" w:hAnsi="Century Gothic"/>
              <w:color w:val="595959" w:themeColor="text1" w:themeTint="A6"/>
              <w:sz w:val="14"/>
              <w:szCs w:val="14"/>
            </w:rPr>
            <w:t>Marc Besserer</w:t>
          </w:r>
        </w:p>
        <w:p w14:paraId="475D7466" w14:textId="77777777" w:rsidR="007116A9" w:rsidRDefault="007116A9" w:rsidP="007116A9">
          <w:pPr>
            <w:pStyle w:val="Fuzeile"/>
            <w:rPr>
              <w:rFonts w:ascii="Century Gothic" w:hAnsi="Century Gothic"/>
              <w:color w:val="595959" w:themeColor="text1" w:themeTint="A6"/>
              <w:sz w:val="14"/>
              <w:szCs w:val="14"/>
            </w:rPr>
          </w:pPr>
          <w:r>
            <w:rPr>
              <w:rFonts w:ascii="Century Gothic" w:hAnsi="Century Gothic"/>
              <w:color w:val="595959" w:themeColor="text1" w:themeTint="A6"/>
              <w:sz w:val="14"/>
              <w:szCs w:val="14"/>
            </w:rPr>
            <w:t>Koen Cremmery</w:t>
          </w:r>
        </w:p>
        <w:p w14:paraId="4613F4BD" w14:textId="4276B225" w:rsidR="00DD0180" w:rsidRPr="00DB4958" w:rsidRDefault="00DD0180" w:rsidP="007116A9">
          <w:pPr>
            <w:pStyle w:val="Fuzeile"/>
            <w:tabs>
              <w:tab w:val="clear" w:pos="4536"/>
              <w:tab w:val="clear" w:pos="9072"/>
              <w:tab w:val="right" w:pos="2200"/>
            </w:tabs>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ab/>
          </w:r>
        </w:p>
      </w:tc>
      <w:tc>
        <w:tcPr>
          <w:tcW w:w="2411" w:type="dxa"/>
        </w:tcPr>
        <w:p w14:paraId="06A0BE98"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Commerzbank AG Mannheim</w:t>
          </w:r>
        </w:p>
        <w:p w14:paraId="5FBC8F14"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IBAN: DE17 6704 0031 0300 0270 00</w:t>
          </w:r>
        </w:p>
        <w:p w14:paraId="5FC9E581" w14:textId="77777777" w:rsidR="00DD0180" w:rsidRPr="00DB4958" w:rsidRDefault="00DD0180" w:rsidP="00DE0164">
          <w:pPr>
            <w:pStyle w:val="Fuzeile"/>
            <w:rPr>
              <w:rFonts w:ascii="Century Gothic" w:hAnsi="Century Gothic"/>
              <w:color w:val="595959" w:themeColor="text1" w:themeTint="A6"/>
              <w:sz w:val="14"/>
              <w:szCs w:val="14"/>
            </w:rPr>
          </w:pPr>
          <w:r w:rsidRPr="00DB4958">
            <w:rPr>
              <w:rFonts w:ascii="Century Gothic" w:hAnsi="Century Gothic"/>
              <w:color w:val="595959" w:themeColor="text1" w:themeTint="A6"/>
              <w:sz w:val="14"/>
              <w:szCs w:val="14"/>
            </w:rPr>
            <w:t>BIC: COBADEFF670</w:t>
          </w:r>
        </w:p>
      </w:tc>
    </w:tr>
  </w:tbl>
  <w:p w14:paraId="5D58F602" w14:textId="77777777" w:rsidR="00DD0180" w:rsidRPr="00DB4958" w:rsidRDefault="00DD0180" w:rsidP="00DE0164">
    <w:pPr>
      <w:pStyle w:val="Fuzeile"/>
      <w:rPr>
        <w:color w:val="595959" w:themeColor="text1" w:themeTint="A6"/>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04E8" w14:textId="77777777" w:rsidR="00EC0B7D" w:rsidRDefault="00EC0B7D" w:rsidP="00DE0164">
      <w:r>
        <w:separator/>
      </w:r>
    </w:p>
  </w:footnote>
  <w:footnote w:type="continuationSeparator" w:id="0">
    <w:p w14:paraId="6B63E0EF" w14:textId="77777777" w:rsidR="00EC0B7D" w:rsidRDefault="00EC0B7D" w:rsidP="00DE0164">
      <w:r>
        <w:continuationSeparator/>
      </w:r>
    </w:p>
  </w:footnote>
  <w:footnote w:type="continuationNotice" w:id="1">
    <w:p w14:paraId="65E5EA88" w14:textId="77777777" w:rsidR="00EC0B7D" w:rsidRDefault="00EC0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4DBA" w14:textId="77777777" w:rsidR="00DD0180" w:rsidRDefault="00000000">
    <w:pPr>
      <w:pStyle w:val="Kopfzeile"/>
    </w:pPr>
    <w:r>
      <w:rPr>
        <w:noProof/>
      </w:rPr>
      <w:pict w14:anchorId="41BC3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9742" o:spid="_x0000_s1026" type="#_x0000_t75" style="position:absolute;margin-left:0;margin-top:0;width:595.3pt;height:841.9pt;z-index:-251658239;mso-position-horizontal:center;mso-position-horizontal-relative:margin;mso-position-vertical:center;mso-position-vertical-relative:margin" o:allowincell="f">
          <v:imagedata r:id="rId1" o:title="BG-Briefpapier-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33CE" w14:textId="131676B8" w:rsidR="00DD0180" w:rsidRDefault="00000000" w:rsidP="00DE0164">
    <w:pPr>
      <w:pStyle w:val="Kopfzeile"/>
      <w:tabs>
        <w:tab w:val="clear" w:pos="4536"/>
        <w:tab w:val="clear" w:pos="9072"/>
        <w:tab w:val="left" w:pos="6960"/>
      </w:tabs>
    </w:pPr>
    <w:sdt>
      <w:sdtPr>
        <w:id w:val="-1079435791"/>
        <w:docPartObj>
          <w:docPartGallery w:val="Page Numbers (Margins)"/>
          <w:docPartUnique/>
        </w:docPartObj>
      </w:sdtPr>
      <w:sdtContent>
        <w:r w:rsidR="008C0288">
          <w:rPr>
            <w:noProof/>
          </w:rPr>
          <mc:AlternateContent>
            <mc:Choice Requires="wps">
              <w:drawing>
                <wp:anchor distT="0" distB="0" distL="114300" distR="114300" simplePos="0" relativeHeight="251660290" behindDoc="0" locked="0" layoutInCell="0" allowOverlap="1" wp14:anchorId="1C0509BF" wp14:editId="2EA2D872">
                  <wp:simplePos x="0" y="0"/>
                  <wp:positionH relativeFrom="rightMargin">
                    <wp:align>right</wp:align>
                  </wp:positionH>
                  <mc:AlternateContent>
                    <mc:Choice Requires="wp14">
                      <wp:positionV relativeFrom="margin">
                        <wp14:pctPosVOffset>10000</wp14:pctPosVOffset>
                      </wp:positionV>
                    </mc:Choice>
                    <mc:Fallback>
                      <wp:positionV relativeFrom="page">
                        <wp:posOffset>2498725</wp:posOffset>
                      </wp:positionV>
                    </mc:Fallback>
                  </mc:AlternateContent>
                  <wp:extent cx="819150" cy="433705"/>
                  <wp:effectExtent l="0" t="0" r="1905" b="4445"/>
                  <wp:wrapNone/>
                  <wp:docPr id="2082509369"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39E76" w14:textId="77777777" w:rsidR="008C0288" w:rsidRPr="008C0288" w:rsidRDefault="008C0288">
                              <w:pPr>
                                <w:pBdr>
                                  <w:top w:val="single" w:sz="4" w:space="1" w:color="D8D8D8" w:themeColor="background1" w:themeShade="D8"/>
                                </w:pBdr>
                                <w:rPr>
                                  <w:rFonts w:ascii="Century Gothic" w:hAnsi="Century Gothic"/>
                                  <w:color w:val="595959" w:themeColor="text1" w:themeTint="A6"/>
                                  <w:sz w:val="20"/>
                                  <w:szCs w:val="18"/>
                                </w:rPr>
                              </w:pPr>
                              <w:r w:rsidRPr="008C0288">
                                <w:rPr>
                                  <w:rFonts w:ascii="Century Gothic" w:hAnsi="Century Gothic"/>
                                  <w:color w:val="595959" w:themeColor="text1" w:themeTint="A6"/>
                                  <w:sz w:val="20"/>
                                  <w:szCs w:val="18"/>
                                </w:rPr>
                                <w:t xml:space="preserve">Seite | </w:t>
                              </w:r>
                              <w:r w:rsidRPr="008C0288">
                                <w:rPr>
                                  <w:rFonts w:ascii="Century Gothic" w:hAnsi="Century Gothic"/>
                                  <w:color w:val="595959" w:themeColor="text1" w:themeTint="A6"/>
                                  <w:sz w:val="20"/>
                                  <w:szCs w:val="18"/>
                                </w:rPr>
                                <w:fldChar w:fldCharType="begin"/>
                              </w:r>
                              <w:r w:rsidRPr="008C0288">
                                <w:rPr>
                                  <w:rFonts w:ascii="Century Gothic" w:hAnsi="Century Gothic"/>
                                  <w:color w:val="595959" w:themeColor="text1" w:themeTint="A6"/>
                                  <w:sz w:val="20"/>
                                  <w:szCs w:val="18"/>
                                </w:rPr>
                                <w:instrText>PAGE   \* MERGEFORMAT</w:instrText>
                              </w:r>
                              <w:r w:rsidRPr="008C0288">
                                <w:rPr>
                                  <w:rFonts w:ascii="Century Gothic" w:hAnsi="Century Gothic"/>
                                  <w:color w:val="595959" w:themeColor="text1" w:themeTint="A6"/>
                                  <w:sz w:val="20"/>
                                  <w:szCs w:val="18"/>
                                </w:rPr>
                                <w:fldChar w:fldCharType="separate"/>
                              </w:r>
                              <w:r w:rsidRPr="008C0288">
                                <w:rPr>
                                  <w:rFonts w:ascii="Century Gothic" w:hAnsi="Century Gothic"/>
                                  <w:color w:val="595959" w:themeColor="text1" w:themeTint="A6"/>
                                  <w:sz w:val="20"/>
                                  <w:szCs w:val="18"/>
                                </w:rPr>
                                <w:t>2</w:t>
                              </w:r>
                              <w:r w:rsidRPr="008C0288">
                                <w:rPr>
                                  <w:rFonts w:ascii="Century Gothic" w:hAnsi="Century Gothic"/>
                                  <w:color w:val="595959" w:themeColor="text1" w:themeTint="A6"/>
                                  <w:sz w:val="20"/>
                                  <w:szCs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C0509BF" id="Rechteck 2" o:spid="_x0000_s1026" style="position:absolute;margin-left:13.3pt;margin-top:0;width:64.5pt;height:34.15pt;z-index:25166029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08539E76" w14:textId="77777777" w:rsidR="008C0288" w:rsidRPr="008C0288" w:rsidRDefault="008C0288">
                        <w:pPr>
                          <w:pBdr>
                            <w:top w:val="single" w:sz="4" w:space="1" w:color="D8D8D8" w:themeColor="background1" w:themeShade="D8"/>
                          </w:pBdr>
                          <w:rPr>
                            <w:rFonts w:ascii="Century Gothic" w:hAnsi="Century Gothic"/>
                            <w:color w:val="595959" w:themeColor="text1" w:themeTint="A6"/>
                            <w:sz w:val="20"/>
                            <w:szCs w:val="18"/>
                          </w:rPr>
                        </w:pPr>
                        <w:r w:rsidRPr="008C0288">
                          <w:rPr>
                            <w:rFonts w:ascii="Century Gothic" w:hAnsi="Century Gothic"/>
                            <w:color w:val="595959" w:themeColor="text1" w:themeTint="A6"/>
                            <w:sz w:val="20"/>
                            <w:szCs w:val="18"/>
                          </w:rPr>
                          <w:t xml:space="preserve">Seite | </w:t>
                        </w:r>
                        <w:r w:rsidRPr="008C0288">
                          <w:rPr>
                            <w:rFonts w:ascii="Century Gothic" w:hAnsi="Century Gothic"/>
                            <w:color w:val="595959" w:themeColor="text1" w:themeTint="A6"/>
                            <w:sz w:val="20"/>
                            <w:szCs w:val="18"/>
                          </w:rPr>
                          <w:fldChar w:fldCharType="begin"/>
                        </w:r>
                        <w:r w:rsidRPr="008C0288">
                          <w:rPr>
                            <w:rFonts w:ascii="Century Gothic" w:hAnsi="Century Gothic"/>
                            <w:color w:val="595959" w:themeColor="text1" w:themeTint="A6"/>
                            <w:sz w:val="20"/>
                            <w:szCs w:val="18"/>
                          </w:rPr>
                          <w:instrText>PAGE   \* MERGEFORMAT</w:instrText>
                        </w:r>
                        <w:r w:rsidRPr="008C0288">
                          <w:rPr>
                            <w:rFonts w:ascii="Century Gothic" w:hAnsi="Century Gothic"/>
                            <w:color w:val="595959" w:themeColor="text1" w:themeTint="A6"/>
                            <w:sz w:val="20"/>
                            <w:szCs w:val="18"/>
                          </w:rPr>
                          <w:fldChar w:fldCharType="separate"/>
                        </w:r>
                        <w:r w:rsidRPr="008C0288">
                          <w:rPr>
                            <w:rFonts w:ascii="Century Gothic" w:hAnsi="Century Gothic"/>
                            <w:color w:val="595959" w:themeColor="text1" w:themeTint="A6"/>
                            <w:sz w:val="20"/>
                            <w:szCs w:val="18"/>
                          </w:rPr>
                          <w:t>2</w:t>
                        </w:r>
                        <w:r w:rsidRPr="008C0288">
                          <w:rPr>
                            <w:rFonts w:ascii="Century Gothic" w:hAnsi="Century Gothic"/>
                            <w:color w:val="595959" w:themeColor="text1" w:themeTint="A6"/>
                            <w:sz w:val="20"/>
                            <w:szCs w:val="18"/>
                          </w:rPr>
                          <w:fldChar w:fldCharType="end"/>
                        </w:r>
                      </w:p>
                    </w:txbxContent>
                  </v:textbox>
                  <w10:wrap anchorx="margin" anchory="margin"/>
                </v:rect>
              </w:pict>
            </mc:Fallback>
          </mc:AlternateContent>
        </w:r>
      </w:sdtContent>
    </w:sdt>
    <w:r>
      <w:rPr>
        <w:noProof/>
      </w:rPr>
      <w:pict w14:anchorId="6D923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9743" o:spid="_x0000_s1027" type="#_x0000_t75" style="position:absolute;margin-left:-71.4pt;margin-top:-127.95pt;width:595.3pt;height:841.9pt;z-index:-251658238;mso-position-horizontal-relative:margin;mso-position-vertical-relative:margin" o:allowincell="f">
          <v:imagedata r:id="rId1" o:title="BG-Briefpapier-RGB"/>
          <w10:wrap anchorx="margin" anchory="margin"/>
        </v:shape>
      </w:pict>
    </w:r>
    <w:r w:rsidR="00DD018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FFD4" w14:textId="77777777" w:rsidR="00DD0180" w:rsidRDefault="00000000">
    <w:pPr>
      <w:pStyle w:val="Kopfzeile"/>
    </w:pPr>
    <w:r>
      <w:rPr>
        <w:noProof/>
      </w:rPr>
      <w:pict w14:anchorId="1D4FC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9741" o:spid="_x0000_s1025" type="#_x0000_t75" style="position:absolute;margin-left:0;margin-top:0;width:595.3pt;height:841.9pt;z-index:-251658240;mso-position-horizontal:center;mso-position-horizontal-relative:margin;mso-position-vertical:center;mso-position-vertical-relative:margin" o:allowincell="f">
          <v:imagedata r:id="rId1" o:title="BG-Briefpapier-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AE3"/>
    <w:multiLevelType w:val="hybridMultilevel"/>
    <w:tmpl w:val="8A1E2ECE"/>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55449"/>
    <w:multiLevelType w:val="hybridMultilevel"/>
    <w:tmpl w:val="9ABE189C"/>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83974"/>
    <w:multiLevelType w:val="hybridMultilevel"/>
    <w:tmpl w:val="4A82B270"/>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E10394"/>
    <w:multiLevelType w:val="hybridMultilevel"/>
    <w:tmpl w:val="F774C352"/>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8D4028"/>
    <w:multiLevelType w:val="hybridMultilevel"/>
    <w:tmpl w:val="11622D4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FF48EB"/>
    <w:multiLevelType w:val="hybridMultilevel"/>
    <w:tmpl w:val="06C4D028"/>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AF284B"/>
    <w:multiLevelType w:val="hybridMultilevel"/>
    <w:tmpl w:val="A24A85B6"/>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9C4213"/>
    <w:multiLevelType w:val="hybridMultilevel"/>
    <w:tmpl w:val="48540D18"/>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086057"/>
    <w:multiLevelType w:val="hybridMultilevel"/>
    <w:tmpl w:val="62D63E66"/>
    <w:lvl w:ilvl="0" w:tplc="5E16E6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2251A"/>
    <w:multiLevelType w:val="hybridMultilevel"/>
    <w:tmpl w:val="63ECD1C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9B9314F"/>
    <w:multiLevelType w:val="hybridMultilevel"/>
    <w:tmpl w:val="FECCA34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D20137"/>
    <w:multiLevelType w:val="hybridMultilevel"/>
    <w:tmpl w:val="9F4A597C"/>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A92FD7"/>
    <w:multiLevelType w:val="hybridMultilevel"/>
    <w:tmpl w:val="F126C820"/>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B32831"/>
    <w:multiLevelType w:val="hybridMultilevel"/>
    <w:tmpl w:val="302C9610"/>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BE43F7"/>
    <w:multiLevelType w:val="hybridMultilevel"/>
    <w:tmpl w:val="8A44D6EE"/>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0027DE"/>
    <w:multiLevelType w:val="hybridMultilevel"/>
    <w:tmpl w:val="5E00A6D2"/>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195CA1"/>
    <w:multiLevelType w:val="hybridMultilevel"/>
    <w:tmpl w:val="9DCAD70E"/>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3D496D"/>
    <w:multiLevelType w:val="hybridMultilevel"/>
    <w:tmpl w:val="548041DE"/>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B4210BC"/>
    <w:multiLevelType w:val="hybridMultilevel"/>
    <w:tmpl w:val="58B80424"/>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BC777E1"/>
    <w:multiLevelType w:val="hybridMultilevel"/>
    <w:tmpl w:val="AAA4D122"/>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BF02EB7"/>
    <w:multiLevelType w:val="hybridMultilevel"/>
    <w:tmpl w:val="DEA27D6C"/>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C316C6B"/>
    <w:multiLevelType w:val="hybridMultilevel"/>
    <w:tmpl w:val="2C1230F2"/>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CB81AB0"/>
    <w:multiLevelType w:val="hybridMultilevel"/>
    <w:tmpl w:val="16F63300"/>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E422F8A"/>
    <w:multiLevelType w:val="hybridMultilevel"/>
    <w:tmpl w:val="21484406"/>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E726C4E"/>
    <w:multiLevelType w:val="hybridMultilevel"/>
    <w:tmpl w:val="5720E14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EA21BDA"/>
    <w:multiLevelType w:val="hybridMultilevel"/>
    <w:tmpl w:val="F9084702"/>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08978AB"/>
    <w:multiLevelType w:val="hybridMultilevel"/>
    <w:tmpl w:val="FEAEE0AC"/>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1132E35"/>
    <w:multiLevelType w:val="hybridMultilevel"/>
    <w:tmpl w:val="C52247BA"/>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1AD4486"/>
    <w:multiLevelType w:val="hybridMultilevel"/>
    <w:tmpl w:val="27B00B3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1F103DA"/>
    <w:multiLevelType w:val="hybridMultilevel"/>
    <w:tmpl w:val="DEC02D1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38E694C"/>
    <w:multiLevelType w:val="hybridMultilevel"/>
    <w:tmpl w:val="955ED03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3D50950"/>
    <w:multiLevelType w:val="hybridMultilevel"/>
    <w:tmpl w:val="F9AA9A52"/>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3F30FCF"/>
    <w:multiLevelType w:val="hybridMultilevel"/>
    <w:tmpl w:val="70A4B1A4"/>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47202BE"/>
    <w:multiLevelType w:val="hybridMultilevel"/>
    <w:tmpl w:val="D74C2944"/>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4E2445A"/>
    <w:multiLevelType w:val="hybridMultilevel"/>
    <w:tmpl w:val="E26ABCBA"/>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57C6068"/>
    <w:multiLevelType w:val="hybridMultilevel"/>
    <w:tmpl w:val="7742B5DE"/>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7166EE3"/>
    <w:multiLevelType w:val="hybridMultilevel"/>
    <w:tmpl w:val="8F2648F2"/>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76C3986"/>
    <w:multiLevelType w:val="hybridMultilevel"/>
    <w:tmpl w:val="ADD206B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7AF5119"/>
    <w:multiLevelType w:val="hybridMultilevel"/>
    <w:tmpl w:val="0008B5B2"/>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7C4749B"/>
    <w:multiLevelType w:val="hybridMultilevel"/>
    <w:tmpl w:val="15AE1894"/>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83322BF"/>
    <w:multiLevelType w:val="hybridMultilevel"/>
    <w:tmpl w:val="6C102E62"/>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8D13E26"/>
    <w:multiLevelType w:val="hybridMultilevel"/>
    <w:tmpl w:val="372CE31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924364F"/>
    <w:multiLevelType w:val="hybridMultilevel"/>
    <w:tmpl w:val="B6D45B44"/>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B170401"/>
    <w:multiLevelType w:val="hybridMultilevel"/>
    <w:tmpl w:val="662878A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BEB455B"/>
    <w:multiLevelType w:val="hybridMultilevel"/>
    <w:tmpl w:val="261C6498"/>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73152A"/>
    <w:multiLevelType w:val="hybridMultilevel"/>
    <w:tmpl w:val="D1C88BA0"/>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E356D0"/>
    <w:multiLevelType w:val="hybridMultilevel"/>
    <w:tmpl w:val="773836A4"/>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1E8D31AD"/>
    <w:multiLevelType w:val="hybridMultilevel"/>
    <w:tmpl w:val="8C7AC440"/>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F9F3CF3"/>
    <w:multiLevelType w:val="hybridMultilevel"/>
    <w:tmpl w:val="1A9C58F6"/>
    <w:lvl w:ilvl="0" w:tplc="5E16E6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0B02689"/>
    <w:multiLevelType w:val="hybridMultilevel"/>
    <w:tmpl w:val="FCB0AEFA"/>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1EF7FCF"/>
    <w:multiLevelType w:val="hybridMultilevel"/>
    <w:tmpl w:val="EF62438C"/>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41D1B93"/>
    <w:multiLevelType w:val="hybridMultilevel"/>
    <w:tmpl w:val="29DC375C"/>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2455063F"/>
    <w:multiLevelType w:val="hybridMultilevel"/>
    <w:tmpl w:val="5E5A19A4"/>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46F5CDB"/>
    <w:multiLevelType w:val="hybridMultilevel"/>
    <w:tmpl w:val="05A29220"/>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51138DD"/>
    <w:multiLevelType w:val="hybridMultilevel"/>
    <w:tmpl w:val="5952139E"/>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27355FD8"/>
    <w:multiLevelType w:val="hybridMultilevel"/>
    <w:tmpl w:val="79CE5D4E"/>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27563D76"/>
    <w:multiLevelType w:val="hybridMultilevel"/>
    <w:tmpl w:val="2962005C"/>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29915003"/>
    <w:multiLevelType w:val="hybridMultilevel"/>
    <w:tmpl w:val="1FF07CC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9A434F0"/>
    <w:multiLevelType w:val="hybridMultilevel"/>
    <w:tmpl w:val="53AEB70E"/>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D346A78"/>
    <w:multiLevelType w:val="hybridMultilevel"/>
    <w:tmpl w:val="67E09508"/>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F103245"/>
    <w:multiLevelType w:val="hybridMultilevel"/>
    <w:tmpl w:val="E1F4F94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2F423E51"/>
    <w:multiLevelType w:val="hybridMultilevel"/>
    <w:tmpl w:val="F00A5F3E"/>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0B308BB"/>
    <w:multiLevelType w:val="hybridMultilevel"/>
    <w:tmpl w:val="6BDA1A20"/>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322330AD"/>
    <w:multiLevelType w:val="hybridMultilevel"/>
    <w:tmpl w:val="4C305180"/>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3306373E"/>
    <w:multiLevelType w:val="hybridMultilevel"/>
    <w:tmpl w:val="EE36204E"/>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3DD7147"/>
    <w:multiLevelType w:val="hybridMultilevel"/>
    <w:tmpl w:val="EDDEE49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342538A5"/>
    <w:multiLevelType w:val="hybridMultilevel"/>
    <w:tmpl w:val="A8EC0B42"/>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35EA1B1F"/>
    <w:multiLevelType w:val="hybridMultilevel"/>
    <w:tmpl w:val="EF9CF83C"/>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907C28"/>
    <w:multiLevelType w:val="hybridMultilevel"/>
    <w:tmpl w:val="0038D11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77E117A"/>
    <w:multiLevelType w:val="hybridMultilevel"/>
    <w:tmpl w:val="DAAECF78"/>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9676D3B"/>
    <w:multiLevelType w:val="hybridMultilevel"/>
    <w:tmpl w:val="A4F84B24"/>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3AB33305"/>
    <w:multiLevelType w:val="hybridMultilevel"/>
    <w:tmpl w:val="A73888E8"/>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C484B0A"/>
    <w:multiLevelType w:val="hybridMultilevel"/>
    <w:tmpl w:val="09627158"/>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3E47737C"/>
    <w:multiLevelType w:val="hybridMultilevel"/>
    <w:tmpl w:val="530EB63A"/>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3FAB431A"/>
    <w:multiLevelType w:val="hybridMultilevel"/>
    <w:tmpl w:val="A23AFB16"/>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403C0303"/>
    <w:multiLevelType w:val="hybridMultilevel"/>
    <w:tmpl w:val="93CEF40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44680160"/>
    <w:multiLevelType w:val="hybridMultilevel"/>
    <w:tmpl w:val="9B8244F6"/>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44A37298"/>
    <w:multiLevelType w:val="hybridMultilevel"/>
    <w:tmpl w:val="7F78931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5870E3F"/>
    <w:multiLevelType w:val="hybridMultilevel"/>
    <w:tmpl w:val="5058D37E"/>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473E606C"/>
    <w:multiLevelType w:val="hybridMultilevel"/>
    <w:tmpl w:val="AE046BC6"/>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48510EDD"/>
    <w:multiLevelType w:val="hybridMultilevel"/>
    <w:tmpl w:val="C14032AE"/>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48773DE2"/>
    <w:multiLevelType w:val="hybridMultilevel"/>
    <w:tmpl w:val="B180F2D8"/>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48B17AA4"/>
    <w:multiLevelType w:val="hybridMultilevel"/>
    <w:tmpl w:val="B212EDF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8E71266"/>
    <w:multiLevelType w:val="hybridMultilevel"/>
    <w:tmpl w:val="A2B0E8E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90A4D9C"/>
    <w:multiLevelType w:val="hybridMultilevel"/>
    <w:tmpl w:val="31B8A60E"/>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4BD31A42"/>
    <w:multiLevelType w:val="hybridMultilevel"/>
    <w:tmpl w:val="31D0434A"/>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4C104798"/>
    <w:multiLevelType w:val="hybridMultilevel"/>
    <w:tmpl w:val="9EC4690C"/>
    <w:lvl w:ilvl="0" w:tplc="5E16E6C2">
      <w:start w:val="1"/>
      <w:numFmt w:val="bullet"/>
      <w:lvlText w:val=""/>
      <w:lvlJc w:val="left"/>
      <w:pPr>
        <w:ind w:left="720" w:hanging="360"/>
      </w:pPr>
      <w:rPr>
        <w:rFonts w:ascii="Symbol" w:hAnsi="Symbol" w:hint="default"/>
      </w:rPr>
    </w:lvl>
    <w:lvl w:ilvl="1" w:tplc="8CA2BB32">
      <w:numFmt w:val="bullet"/>
      <w:lvlText w:val="-"/>
      <w:lvlJc w:val="left"/>
      <w:pPr>
        <w:ind w:left="1440" w:hanging="360"/>
      </w:pPr>
      <w:rPr>
        <w:rFonts w:ascii="Century Gothic" w:eastAsia="Times New Roman" w:hAnsi="Century Gothic"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4C6A47C4"/>
    <w:multiLevelType w:val="hybridMultilevel"/>
    <w:tmpl w:val="B83C7F60"/>
    <w:lvl w:ilvl="0" w:tplc="5E16E6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D197EBA"/>
    <w:multiLevelType w:val="hybridMultilevel"/>
    <w:tmpl w:val="1414AF3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4F0B2225"/>
    <w:multiLevelType w:val="hybridMultilevel"/>
    <w:tmpl w:val="1EBC79B2"/>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4FA11962"/>
    <w:multiLevelType w:val="hybridMultilevel"/>
    <w:tmpl w:val="48AAF308"/>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513F192F"/>
    <w:multiLevelType w:val="hybridMultilevel"/>
    <w:tmpl w:val="9FCE2B4E"/>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51A15E74"/>
    <w:multiLevelType w:val="hybridMultilevel"/>
    <w:tmpl w:val="89D8AE7C"/>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2C17599"/>
    <w:multiLevelType w:val="hybridMultilevel"/>
    <w:tmpl w:val="66DA1598"/>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53551FDE"/>
    <w:multiLevelType w:val="hybridMultilevel"/>
    <w:tmpl w:val="E1C83FAA"/>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54050B71"/>
    <w:multiLevelType w:val="hybridMultilevel"/>
    <w:tmpl w:val="0BC4B226"/>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54337EA0"/>
    <w:multiLevelType w:val="hybridMultilevel"/>
    <w:tmpl w:val="CD76AD02"/>
    <w:lvl w:ilvl="0" w:tplc="5050655A">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543549CD"/>
    <w:multiLevelType w:val="hybridMultilevel"/>
    <w:tmpl w:val="842ABB3C"/>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55E9099E"/>
    <w:multiLevelType w:val="hybridMultilevel"/>
    <w:tmpl w:val="C744127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6413905"/>
    <w:multiLevelType w:val="hybridMultilevel"/>
    <w:tmpl w:val="342E2372"/>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651180F"/>
    <w:multiLevelType w:val="hybridMultilevel"/>
    <w:tmpl w:val="0D62EB1E"/>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6CE6B98"/>
    <w:multiLevelType w:val="hybridMultilevel"/>
    <w:tmpl w:val="CA9C7E60"/>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599F7358"/>
    <w:multiLevelType w:val="hybridMultilevel"/>
    <w:tmpl w:val="B2FC024E"/>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5B5102D9"/>
    <w:multiLevelType w:val="hybridMultilevel"/>
    <w:tmpl w:val="DB4EDB08"/>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5D945294"/>
    <w:multiLevelType w:val="hybridMultilevel"/>
    <w:tmpl w:val="9D60033C"/>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5EA53ADD"/>
    <w:multiLevelType w:val="hybridMultilevel"/>
    <w:tmpl w:val="050CE7F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6082315C"/>
    <w:multiLevelType w:val="hybridMultilevel"/>
    <w:tmpl w:val="590C856E"/>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61013EA7"/>
    <w:multiLevelType w:val="hybridMultilevel"/>
    <w:tmpl w:val="A9D62688"/>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61A414A8"/>
    <w:multiLevelType w:val="hybridMultilevel"/>
    <w:tmpl w:val="16261EC0"/>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625346B3"/>
    <w:multiLevelType w:val="hybridMultilevel"/>
    <w:tmpl w:val="1FCE6284"/>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63FA2D46"/>
    <w:multiLevelType w:val="hybridMultilevel"/>
    <w:tmpl w:val="94E45CB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642C33C2"/>
    <w:multiLevelType w:val="hybridMultilevel"/>
    <w:tmpl w:val="D27C8DA4"/>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64A3154D"/>
    <w:multiLevelType w:val="hybridMultilevel"/>
    <w:tmpl w:val="C206F764"/>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68153985"/>
    <w:multiLevelType w:val="hybridMultilevel"/>
    <w:tmpl w:val="DE2CF6A4"/>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68A54C22"/>
    <w:multiLevelType w:val="hybridMultilevel"/>
    <w:tmpl w:val="CF240E8C"/>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69AA669D"/>
    <w:multiLevelType w:val="hybridMultilevel"/>
    <w:tmpl w:val="5B3EDD8E"/>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6C17084B"/>
    <w:multiLevelType w:val="hybridMultilevel"/>
    <w:tmpl w:val="B6C410FC"/>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6D257CE2"/>
    <w:multiLevelType w:val="hybridMultilevel"/>
    <w:tmpl w:val="6B30AB8A"/>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6D6A387E"/>
    <w:multiLevelType w:val="hybridMultilevel"/>
    <w:tmpl w:val="FAD44538"/>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6E9F1D48"/>
    <w:multiLevelType w:val="hybridMultilevel"/>
    <w:tmpl w:val="357ADBE8"/>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6EEC24B2"/>
    <w:multiLevelType w:val="hybridMultilevel"/>
    <w:tmpl w:val="8C180A62"/>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6EF20BDF"/>
    <w:multiLevelType w:val="hybridMultilevel"/>
    <w:tmpl w:val="191A6ECA"/>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0F35910"/>
    <w:multiLevelType w:val="hybridMultilevel"/>
    <w:tmpl w:val="AE34A056"/>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38B5C5C"/>
    <w:multiLevelType w:val="hybridMultilevel"/>
    <w:tmpl w:val="F4E81856"/>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73920090"/>
    <w:multiLevelType w:val="hybridMultilevel"/>
    <w:tmpl w:val="EA8EF30C"/>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759E7169"/>
    <w:multiLevelType w:val="hybridMultilevel"/>
    <w:tmpl w:val="4B2C6F3A"/>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762114C5"/>
    <w:multiLevelType w:val="hybridMultilevel"/>
    <w:tmpl w:val="E4A64594"/>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76794272"/>
    <w:multiLevelType w:val="hybridMultilevel"/>
    <w:tmpl w:val="79AADAF8"/>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7729247E"/>
    <w:multiLevelType w:val="hybridMultilevel"/>
    <w:tmpl w:val="E66C497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87743FC"/>
    <w:multiLevelType w:val="hybridMultilevel"/>
    <w:tmpl w:val="CC8A3E72"/>
    <w:lvl w:ilvl="0" w:tplc="FF5AA5D2">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15:restartNumberingAfterBreak="0">
    <w:nsid w:val="7A6B3FE0"/>
    <w:multiLevelType w:val="hybridMultilevel"/>
    <w:tmpl w:val="5386D268"/>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7AAF5222"/>
    <w:multiLevelType w:val="hybridMultilevel"/>
    <w:tmpl w:val="6B10A732"/>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7B3F7F1A"/>
    <w:multiLevelType w:val="hybridMultilevel"/>
    <w:tmpl w:val="94749F90"/>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7B5B30A2"/>
    <w:multiLevelType w:val="hybridMultilevel"/>
    <w:tmpl w:val="449802C2"/>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7B5F3B58"/>
    <w:multiLevelType w:val="hybridMultilevel"/>
    <w:tmpl w:val="C5E6C4C4"/>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7BD03A92"/>
    <w:multiLevelType w:val="hybridMultilevel"/>
    <w:tmpl w:val="8090793C"/>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C232339"/>
    <w:multiLevelType w:val="hybridMultilevel"/>
    <w:tmpl w:val="553E9F34"/>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7C371D69"/>
    <w:multiLevelType w:val="hybridMultilevel"/>
    <w:tmpl w:val="F0441588"/>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7D143E0C"/>
    <w:multiLevelType w:val="hybridMultilevel"/>
    <w:tmpl w:val="2D78AA7A"/>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7D1B50DE"/>
    <w:multiLevelType w:val="hybridMultilevel"/>
    <w:tmpl w:val="1DDCFF6E"/>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7D591BB8"/>
    <w:multiLevelType w:val="hybridMultilevel"/>
    <w:tmpl w:val="BB30D170"/>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7D700822"/>
    <w:multiLevelType w:val="hybridMultilevel"/>
    <w:tmpl w:val="61963BA2"/>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7DA62DE3"/>
    <w:multiLevelType w:val="hybridMultilevel"/>
    <w:tmpl w:val="13F04558"/>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7EEA3982"/>
    <w:multiLevelType w:val="hybridMultilevel"/>
    <w:tmpl w:val="0EDA0FBA"/>
    <w:lvl w:ilvl="0" w:tplc="FFFFFFFF">
      <w:start w:val="1"/>
      <w:numFmt w:val="bullet"/>
      <w:lvlText w:val=""/>
      <w:lvlJc w:val="left"/>
      <w:pPr>
        <w:ind w:left="720" w:hanging="360"/>
      </w:pPr>
      <w:rPr>
        <w:rFonts w:ascii="Symbol" w:hAnsi="Symbol" w:hint="default"/>
      </w:rPr>
    </w:lvl>
    <w:lvl w:ilvl="1" w:tplc="5E16E6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F8A1466"/>
    <w:multiLevelType w:val="hybridMultilevel"/>
    <w:tmpl w:val="7116B596"/>
    <w:lvl w:ilvl="0" w:tplc="5E16E6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7FF22A0A"/>
    <w:multiLevelType w:val="hybridMultilevel"/>
    <w:tmpl w:val="0BE8347C"/>
    <w:lvl w:ilvl="0" w:tplc="5E16E6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3830427">
    <w:abstractNumId w:val="23"/>
  </w:num>
  <w:num w:numId="2" w16cid:durableId="840974721">
    <w:abstractNumId w:val="96"/>
  </w:num>
  <w:num w:numId="3" w16cid:durableId="149640974">
    <w:abstractNumId w:val="116"/>
  </w:num>
  <w:num w:numId="4" w16cid:durableId="351996007">
    <w:abstractNumId w:val="5"/>
  </w:num>
  <w:num w:numId="5" w16cid:durableId="2093744279">
    <w:abstractNumId w:val="89"/>
  </w:num>
  <w:num w:numId="6" w16cid:durableId="793133108">
    <w:abstractNumId w:val="47"/>
  </w:num>
  <w:num w:numId="7" w16cid:durableId="1837571873">
    <w:abstractNumId w:val="87"/>
  </w:num>
  <w:num w:numId="8" w16cid:durableId="58867592">
    <w:abstractNumId w:val="32"/>
  </w:num>
  <w:num w:numId="9" w16cid:durableId="428622423">
    <w:abstractNumId w:val="62"/>
  </w:num>
  <w:num w:numId="10" w16cid:durableId="228735022">
    <w:abstractNumId w:val="129"/>
  </w:num>
  <w:num w:numId="11" w16cid:durableId="1898931628">
    <w:abstractNumId w:val="127"/>
  </w:num>
  <w:num w:numId="12" w16cid:durableId="2043480794">
    <w:abstractNumId w:val="48"/>
  </w:num>
  <w:num w:numId="13" w16cid:durableId="494952391">
    <w:abstractNumId w:val="38"/>
  </w:num>
  <w:num w:numId="14" w16cid:durableId="1974828927">
    <w:abstractNumId w:val="108"/>
  </w:num>
  <w:num w:numId="15" w16cid:durableId="1653832422">
    <w:abstractNumId w:val="18"/>
  </w:num>
  <w:num w:numId="16" w16cid:durableId="1584026259">
    <w:abstractNumId w:val="95"/>
  </w:num>
  <w:num w:numId="17" w16cid:durableId="1087071376">
    <w:abstractNumId w:val="8"/>
  </w:num>
  <w:num w:numId="18" w16cid:durableId="1086414400">
    <w:abstractNumId w:val="21"/>
  </w:num>
  <w:num w:numId="19" w16cid:durableId="58790509">
    <w:abstractNumId w:val="90"/>
  </w:num>
  <w:num w:numId="20" w16cid:durableId="2012104284">
    <w:abstractNumId w:val="134"/>
  </w:num>
  <w:num w:numId="21" w16cid:durableId="1288510497">
    <w:abstractNumId w:val="1"/>
  </w:num>
  <w:num w:numId="22" w16cid:durableId="1685549430">
    <w:abstractNumId w:val="144"/>
  </w:num>
  <w:num w:numId="23" w16cid:durableId="555746341">
    <w:abstractNumId w:val="2"/>
  </w:num>
  <w:num w:numId="24" w16cid:durableId="396903767">
    <w:abstractNumId w:val="121"/>
  </w:num>
  <w:num w:numId="25" w16cid:durableId="2026831878">
    <w:abstractNumId w:val="13"/>
  </w:num>
  <w:num w:numId="26" w16cid:durableId="1740010015">
    <w:abstractNumId w:val="91"/>
  </w:num>
  <w:num w:numId="27" w16cid:durableId="873077546">
    <w:abstractNumId w:val="74"/>
  </w:num>
  <w:num w:numId="28" w16cid:durableId="1713963601">
    <w:abstractNumId w:val="15"/>
  </w:num>
  <w:num w:numId="29" w16cid:durableId="2111319242">
    <w:abstractNumId w:val="94"/>
  </w:num>
  <w:num w:numId="30" w16cid:durableId="1899049765">
    <w:abstractNumId w:val="81"/>
  </w:num>
  <w:num w:numId="31" w16cid:durableId="988168489">
    <w:abstractNumId w:val="34"/>
  </w:num>
  <w:num w:numId="32" w16cid:durableId="1216283561">
    <w:abstractNumId w:val="54"/>
  </w:num>
  <w:num w:numId="33" w16cid:durableId="485052512">
    <w:abstractNumId w:val="120"/>
  </w:num>
  <w:num w:numId="34" w16cid:durableId="728916766">
    <w:abstractNumId w:val="73"/>
  </w:num>
  <w:num w:numId="35" w16cid:durableId="747386448">
    <w:abstractNumId w:val="79"/>
  </w:num>
  <w:num w:numId="36" w16cid:durableId="2077236661">
    <w:abstractNumId w:val="93"/>
  </w:num>
  <w:num w:numId="37" w16cid:durableId="275060535">
    <w:abstractNumId w:val="80"/>
  </w:num>
  <w:num w:numId="38" w16cid:durableId="1047070728">
    <w:abstractNumId w:val="70"/>
  </w:num>
  <w:num w:numId="39" w16cid:durableId="481776429">
    <w:abstractNumId w:val="52"/>
  </w:num>
  <w:num w:numId="40" w16cid:durableId="377363688">
    <w:abstractNumId w:val="53"/>
  </w:num>
  <w:num w:numId="41" w16cid:durableId="605036745">
    <w:abstractNumId w:val="45"/>
  </w:num>
  <w:num w:numId="42" w16cid:durableId="1582063265">
    <w:abstractNumId w:val="3"/>
  </w:num>
  <w:num w:numId="43" w16cid:durableId="456263437">
    <w:abstractNumId w:val="125"/>
  </w:num>
  <w:num w:numId="44" w16cid:durableId="746608333">
    <w:abstractNumId w:val="61"/>
  </w:num>
  <w:num w:numId="45" w16cid:durableId="175115523">
    <w:abstractNumId w:val="102"/>
  </w:num>
  <w:num w:numId="46" w16cid:durableId="35204512">
    <w:abstractNumId w:val="16"/>
  </w:num>
  <w:num w:numId="47" w16cid:durableId="234782393">
    <w:abstractNumId w:val="76"/>
  </w:num>
  <w:num w:numId="48" w16cid:durableId="852502014">
    <w:abstractNumId w:val="86"/>
  </w:num>
  <w:num w:numId="49" w16cid:durableId="491456489">
    <w:abstractNumId w:val="78"/>
  </w:num>
  <w:num w:numId="50" w16cid:durableId="1988394863">
    <w:abstractNumId w:val="36"/>
  </w:num>
  <w:num w:numId="51" w16cid:durableId="1576427478">
    <w:abstractNumId w:val="20"/>
  </w:num>
  <w:num w:numId="52" w16cid:durableId="1773553359">
    <w:abstractNumId w:val="84"/>
  </w:num>
  <w:num w:numId="53" w16cid:durableId="1803187084">
    <w:abstractNumId w:val="133"/>
  </w:num>
  <w:num w:numId="54" w16cid:durableId="1878354566">
    <w:abstractNumId w:val="103"/>
  </w:num>
  <w:num w:numId="55" w16cid:durableId="1984697451">
    <w:abstractNumId w:val="137"/>
  </w:num>
  <w:num w:numId="56" w16cid:durableId="1846359006">
    <w:abstractNumId w:val="131"/>
  </w:num>
  <w:num w:numId="57" w16cid:durableId="397481507">
    <w:abstractNumId w:val="69"/>
  </w:num>
  <w:num w:numId="58" w16cid:durableId="1864004822">
    <w:abstractNumId w:val="31"/>
  </w:num>
  <w:num w:numId="59" w16cid:durableId="1073233353">
    <w:abstractNumId w:val="100"/>
  </w:num>
  <w:num w:numId="60" w16cid:durableId="661088138">
    <w:abstractNumId w:val="126"/>
  </w:num>
  <w:num w:numId="61" w16cid:durableId="847250721">
    <w:abstractNumId w:val="60"/>
  </w:num>
  <w:num w:numId="62" w16cid:durableId="1195146068">
    <w:abstractNumId w:val="35"/>
  </w:num>
  <w:num w:numId="63" w16cid:durableId="1896430212">
    <w:abstractNumId w:val="136"/>
  </w:num>
  <w:num w:numId="64" w16cid:durableId="1199929113">
    <w:abstractNumId w:val="75"/>
  </w:num>
  <w:num w:numId="65" w16cid:durableId="1137987827">
    <w:abstractNumId w:val="43"/>
  </w:num>
  <w:num w:numId="66" w16cid:durableId="843937572">
    <w:abstractNumId w:val="145"/>
  </w:num>
  <w:num w:numId="67" w16cid:durableId="2144152184">
    <w:abstractNumId w:val="64"/>
  </w:num>
  <w:num w:numId="68" w16cid:durableId="898050848">
    <w:abstractNumId w:val="40"/>
  </w:num>
  <w:num w:numId="69" w16cid:durableId="116876034">
    <w:abstractNumId w:val="41"/>
  </w:num>
  <w:num w:numId="70" w16cid:durableId="2078477830">
    <w:abstractNumId w:val="46"/>
  </w:num>
  <w:num w:numId="71" w16cid:durableId="2075152519">
    <w:abstractNumId w:val="143"/>
  </w:num>
  <w:num w:numId="72" w16cid:durableId="44761246">
    <w:abstractNumId w:val="113"/>
  </w:num>
  <w:num w:numId="73" w16cid:durableId="1725131092">
    <w:abstractNumId w:val="105"/>
  </w:num>
  <w:num w:numId="74" w16cid:durableId="230121718">
    <w:abstractNumId w:val="4"/>
  </w:num>
  <w:num w:numId="75" w16cid:durableId="1112019242">
    <w:abstractNumId w:val="106"/>
  </w:num>
  <w:num w:numId="76" w16cid:durableId="143081749">
    <w:abstractNumId w:val="7"/>
  </w:num>
  <w:num w:numId="77" w16cid:durableId="100270944">
    <w:abstractNumId w:val="9"/>
  </w:num>
  <w:num w:numId="78" w16cid:durableId="922496791">
    <w:abstractNumId w:val="88"/>
  </w:num>
  <w:num w:numId="79" w16cid:durableId="2065524213">
    <w:abstractNumId w:val="97"/>
  </w:num>
  <w:num w:numId="80" w16cid:durableId="482164443">
    <w:abstractNumId w:val="51"/>
  </w:num>
  <w:num w:numId="81" w16cid:durableId="561644671">
    <w:abstractNumId w:val="99"/>
  </w:num>
  <w:num w:numId="82" w16cid:durableId="1335650431">
    <w:abstractNumId w:val="19"/>
  </w:num>
  <w:num w:numId="83" w16cid:durableId="199435735">
    <w:abstractNumId w:val="140"/>
  </w:num>
  <w:num w:numId="84" w16cid:durableId="1151288519">
    <w:abstractNumId w:val="101"/>
  </w:num>
  <w:num w:numId="85" w16cid:durableId="2006546131">
    <w:abstractNumId w:val="6"/>
  </w:num>
  <w:num w:numId="86" w16cid:durableId="1595438004">
    <w:abstractNumId w:val="33"/>
  </w:num>
  <w:num w:numId="87" w16cid:durableId="1901985884">
    <w:abstractNumId w:val="29"/>
  </w:num>
  <w:num w:numId="88" w16cid:durableId="1647974698">
    <w:abstractNumId w:val="55"/>
  </w:num>
  <w:num w:numId="89" w16cid:durableId="626279497">
    <w:abstractNumId w:val="128"/>
  </w:num>
  <w:num w:numId="90" w16cid:durableId="80689847">
    <w:abstractNumId w:val="72"/>
  </w:num>
  <w:num w:numId="91" w16cid:durableId="280068059">
    <w:abstractNumId w:val="37"/>
  </w:num>
  <w:num w:numId="92" w16cid:durableId="1509565015">
    <w:abstractNumId w:val="50"/>
  </w:num>
  <w:num w:numId="93" w16cid:durableId="667441518">
    <w:abstractNumId w:val="58"/>
  </w:num>
  <w:num w:numId="94" w16cid:durableId="860121225">
    <w:abstractNumId w:val="22"/>
  </w:num>
  <w:num w:numId="95" w16cid:durableId="1032072261">
    <w:abstractNumId w:val="25"/>
  </w:num>
  <w:num w:numId="96" w16cid:durableId="1423991233">
    <w:abstractNumId w:val="130"/>
  </w:num>
  <w:num w:numId="97" w16cid:durableId="1075906181">
    <w:abstractNumId w:val="92"/>
  </w:num>
  <w:num w:numId="98" w16cid:durableId="1415473455">
    <w:abstractNumId w:val="132"/>
  </w:num>
  <w:num w:numId="99" w16cid:durableId="868222458">
    <w:abstractNumId w:val="67"/>
  </w:num>
  <w:num w:numId="100" w16cid:durableId="317463258">
    <w:abstractNumId w:val="85"/>
  </w:num>
  <w:num w:numId="101" w16cid:durableId="22484442">
    <w:abstractNumId w:val="109"/>
  </w:num>
  <w:num w:numId="102" w16cid:durableId="301038587">
    <w:abstractNumId w:val="26"/>
  </w:num>
  <w:num w:numId="103" w16cid:durableId="2043048588">
    <w:abstractNumId w:val="77"/>
  </w:num>
  <w:num w:numId="104" w16cid:durableId="175971763">
    <w:abstractNumId w:val="17"/>
  </w:num>
  <w:num w:numId="105" w16cid:durableId="1003169819">
    <w:abstractNumId w:val="135"/>
  </w:num>
  <w:num w:numId="106" w16cid:durableId="1209533990">
    <w:abstractNumId w:val="141"/>
  </w:num>
  <w:num w:numId="107" w16cid:durableId="1070926677">
    <w:abstractNumId w:val="124"/>
  </w:num>
  <w:num w:numId="108" w16cid:durableId="101731550">
    <w:abstractNumId w:val="66"/>
  </w:num>
  <w:num w:numId="109" w16cid:durableId="1155992443">
    <w:abstractNumId w:val="57"/>
  </w:num>
  <w:num w:numId="110" w16cid:durableId="1793209336">
    <w:abstractNumId w:val="114"/>
  </w:num>
  <w:num w:numId="111" w16cid:durableId="1780830016">
    <w:abstractNumId w:val="44"/>
  </w:num>
  <w:num w:numId="112" w16cid:durableId="1991786943">
    <w:abstractNumId w:val="0"/>
  </w:num>
  <w:num w:numId="113" w16cid:durableId="1849900472">
    <w:abstractNumId w:val="68"/>
  </w:num>
  <w:num w:numId="114" w16cid:durableId="292104324">
    <w:abstractNumId w:val="27"/>
  </w:num>
  <w:num w:numId="115" w16cid:durableId="873078939">
    <w:abstractNumId w:val="39"/>
  </w:num>
  <w:num w:numId="116" w16cid:durableId="672680794">
    <w:abstractNumId w:val="24"/>
  </w:num>
  <w:num w:numId="117" w16cid:durableId="107162951">
    <w:abstractNumId w:val="110"/>
  </w:num>
  <w:num w:numId="118" w16cid:durableId="1402286418">
    <w:abstractNumId w:val="112"/>
  </w:num>
  <w:num w:numId="119" w16cid:durableId="1395815568">
    <w:abstractNumId w:val="10"/>
  </w:num>
  <w:num w:numId="120" w16cid:durableId="1577087900">
    <w:abstractNumId w:val="118"/>
  </w:num>
  <w:num w:numId="121" w16cid:durableId="1506431943">
    <w:abstractNumId w:val="59"/>
  </w:num>
  <w:num w:numId="122" w16cid:durableId="1300263606">
    <w:abstractNumId w:val="139"/>
  </w:num>
  <w:num w:numId="123" w16cid:durableId="1441488476">
    <w:abstractNumId w:val="115"/>
  </w:num>
  <w:num w:numId="124" w16cid:durableId="1234244291">
    <w:abstractNumId w:val="123"/>
  </w:num>
  <w:num w:numId="125" w16cid:durableId="680082375">
    <w:abstractNumId w:val="142"/>
  </w:num>
  <w:num w:numId="126" w16cid:durableId="287129511">
    <w:abstractNumId w:val="65"/>
  </w:num>
  <w:num w:numId="127" w16cid:durableId="1398239955">
    <w:abstractNumId w:val="107"/>
  </w:num>
  <w:num w:numId="128" w16cid:durableId="1844052248">
    <w:abstractNumId w:val="56"/>
  </w:num>
  <w:num w:numId="129" w16cid:durableId="1128012583">
    <w:abstractNumId w:val="111"/>
  </w:num>
  <w:num w:numId="130" w16cid:durableId="915824789">
    <w:abstractNumId w:val="119"/>
  </w:num>
  <w:num w:numId="131" w16cid:durableId="1791699847">
    <w:abstractNumId w:val="12"/>
  </w:num>
  <w:num w:numId="132" w16cid:durableId="215051499">
    <w:abstractNumId w:val="14"/>
  </w:num>
  <w:num w:numId="133" w16cid:durableId="1456170344">
    <w:abstractNumId w:val="49"/>
  </w:num>
  <w:num w:numId="134" w16cid:durableId="49768770">
    <w:abstractNumId w:val="83"/>
  </w:num>
  <w:num w:numId="135" w16cid:durableId="1933662050">
    <w:abstractNumId w:val="30"/>
  </w:num>
  <w:num w:numId="136" w16cid:durableId="85536335">
    <w:abstractNumId w:val="122"/>
  </w:num>
  <w:num w:numId="137" w16cid:durableId="1915581074">
    <w:abstractNumId w:val="28"/>
  </w:num>
  <w:num w:numId="138" w16cid:durableId="945044412">
    <w:abstractNumId w:val="42"/>
  </w:num>
  <w:num w:numId="139" w16cid:durableId="1621716286">
    <w:abstractNumId w:val="63"/>
  </w:num>
  <w:num w:numId="140" w16cid:durableId="317077556">
    <w:abstractNumId w:val="98"/>
  </w:num>
  <w:num w:numId="141" w16cid:durableId="1255430989">
    <w:abstractNumId w:val="104"/>
  </w:num>
  <w:num w:numId="142" w16cid:durableId="1201743255">
    <w:abstractNumId w:val="82"/>
  </w:num>
  <w:num w:numId="143" w16cid:durableId="1820808857">
    <w:abstractNumId w:val="117"/>
  </w:num>
  <w:num w:numId="144" w16cid:durableId="386147155">
    <w:abstractNumId w:val="71"/>
  </w:num>
  <w:num w:numId="145" w16cid:durableId="174266962">
    <w:abstractNumId w:val="138"/>
  </w:num>
  <w:num w:numId="146" w16cid:durableId="1309096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64"/>
    <w:rsid w:val="00000437"/>
    <w:rsid w:val="0004133B"/>
    <w:rsid w:val="000822CD"/>
    <w:rsid w:val="000A5E55"/>
    <w:rsid w:val="00185547"/>
    <w:rsid w:val="001A0C4C"/>
    <w:rsid w:val="001B30D5"/>
    <w:rsid w:val="001C0985"/>
    <w:rsid w:val="00281D4D"/>
    <w:rsid w:val="0028574C"/>
    <w:rsid w:val="002A44C1"/>
    <w:rsid w:val="002C0348"/>
    <w:rsid w:val="00382A49"/>
    <w:rsid w:val="003D097F"/>
    <w:rsid w:val="003D09B2"/>
    <w:rsid w:val="003F6D02"/>
    <w:rsid w:val="004336F4"/>
    <w:rsid w:val="00486576"/>
    <w:rsid w:val="004D1C28"/>
    <w:rsid w:val="00565BDE"/>
    <w:rsid w:val="005831EC"/>
    <w:rsid w:val="005961C8"/>
    <w:rsid w:val="005F1C7C"/>
    <w:rsid w:val="00613829"/>
    <w:rsid w:val="00683EAF"/>
    <w:rsid w:val="006B6621"/>
    <w:rsid w:val="00707F73"/>
    <w:rsid w:val="007116A9"/>
    <w:rsid w:val="007C081B"/>
    <w:rsid w:val="007C2151"/>
    <w:rsid w:val="00800365"/>
    <w:rsid w:val="0081777D"/>
    <w:rsid w:val="0085551F"/>
    <w:rsid w:val="00890190"/>
    <w:rsid w:val="0089127A"/>
    <w:rsid w:val="008C0288"/>
    <w:rsid w:val="008D73F6"/>
    <w:rsid w:val="008D79DB"/>
    <w:rsid w:val="00943C07"/>
    <w:rsid w:val="0097727F"/>
    <w:rsid w:val="00977433"/>
    <w:rsid w:val="009B7BD5"/>
    <w:rsid w:val="009D4931"/>
    <w:rsid w:val="009E3074"/>
    <w:rsid w:val="00A164D8"/>
    <w:rsid w:val="00AF29B4"/>
    <w:rsid w:val="00B0654D"/>
    <w:rsid w:val="00B50BFD"/>
    <w:rsid w:val="00B62E9D"/>
    <w:rsid w:val="00C90FCC"/>
    <w:rsid w:val="00C94C11"/>
    <w:rsid w:val="00CE678C"/>
    <w:rsid w:val="00CF743B"/>
    <w:rsid w:val="00D03F3C"/>
    <w:rsid w:val="00D07D4E"/>
    <w:rsid w:val="00D2708B"/>
    <w:rsid w:val="00D83990"/>
    <w:rsid w:val="00DB4958"/>
    <w:rsid w:val="00DD0180"/>
    <w:rsid w:val="00DD7766"/>
    <w:rsid w:val="00DE0164"/>
    <w:rsid w:val="00E47841"/>
    <w:rsid w:val="00E54DCC"/>
    <w:rsid w:val="00E846F8"/>
    <w:rsid w:val="00E95902"/>
    <w:rsid w:val="00EC0B7D"/>
    <w:rsid w:val="00EC62A3"/>
    <w:rsid w:val="00EE14DC"/>
    <w:rsid w:val="00F24CED"/>
    <w:rsid w:val="00F96990"/>
    <w:rsid w:val="00FC0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E861"/>
  <w15:chartTrackingRefBased/>
  <w15:docId w15:val="{CCA4DCEB-C86B-44F6-A4E9-64DD4E4B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164"/>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E846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D1C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4D1C28"/>
    <w:rPr>
      <w:rFonts w:asciiTheme="majorHAnsi" w:eastAsiaTheme="majorEastAsia" w:hAnsiTheme="majorHAnsi" w:cstheme="majorBidi"/>
      <w:b/>
      <w:bCs/>
      <w:kern w:val="28"/>
      <w:sz w:val="32"/>
      <w:szCs w:val="32"/>
    </w:rPr>
  </w:style>
  <w:style w:type="paragraph" w:styleId="Kopfzeile">
    <w:name w:val="header"/>
    <w:basedOn w:val="Standard"/>
    <w:link w:val="KopfzeileZchn"/>
    <w:uiPriority w:val="99"/>
    <w:unhideWhenUsed/>
    <w:rsid w:val="00DE0164"/>
    <w:pPr>
      <w:tabs>
        <w:tab w:val="center" w:pos="4536"/>
        <w:tab w:val="right" w:pos="9072"/>
      </w:tabs>
    </w:pPr>
  </w:style>
  <w:style w:type="character" w:customStyle="1" w:styleId="KopfzeileZchn">
    <w:name w:val="Kopfzeile Zchn"/>
    <w:basedOn w:val="Absatz-Standardschriftart"/>
    <w:link w:val="Kopfzeile"/>
    <w:uiPriority w:val="99"/>
    <w:rsid w:val="00DE0164"/>
  </w:style>
  <w:style w:type="paragraph" w:styleId="Fuzeile">
    <w:name w:val="footer"/>
    <w:basedOn w:val="Standard"/>
    <w:link w:val="FuzeileZchn"/>
    <w:uiPriority w:val="99"/>
    <w:unhideWhenUsed/>
    <w:rsid w:val="00DE0164"/>
    <w:pPr>
      <w:tabs>
        <w:tab w:val="center" w:pos="4536"/>
        <w:tab w:val="right" w:pos="9072"/>
      </w:tabs>
    </w:pPr>
  </w:style>
  <w:style w:type="character" w:customStyle="1" w:styleId="FuzeileZchn">
    <w:name w:val="Fußzeile Zchn"/>
    <w:basedOn w:val="Absatz-Standardschriftart"/>
    <w:link w:val="Fuzeile"/>
    <w:uiPriority w:val="99"/>
    <w:rsid w:val="00DE0164"/>
  </w:style>
  <w:style w:type="paragraph" w:customStyle="1" w:styleId="Body">
    <w:name w:val="Body"/>
    <w:basedOn w:val="Standard"/>
    <w:uiPriority w:val="99"/>
    <w:rsid w:val="00DE0164"/>
    <w:pPr>
      <w:overflowPunct/>
      <w:spacing w:line="288" w:lineRule="auto"/>
      <w:textAlignment w:val="center"/>
    </w:pPr>
    <w:rPr>
      <w:rFonts w:cs="Arial"/>
      <w:color w:val="000000"/>
      <w:sz w:val="18"/>
      <w:szCs w:val="18"/>
    </w:rPr>
  </w:style>
  <w:style w:type="paragraph" w:styleId="Listenabsatz">
    <w:name w:val="List Paragraph"/>
    <w:basedOn w:val="Standard"/>
    <w:uiPriority w:val="34"/>
    <w:qFormat/>
    <w:rsid w:val="00E846F8"/>
    <w:pPr>
      <w:ind w:left="720"/>
      <w:contextualSpacing/>
    </w:pPr>
  </w:style>
  <w:style w:type="character" w:customStyle="1" w:styleId="berschrift1Zchn">
    <w:name w:val="Überschrift 1 Zchn"/>
    <w:basedOn w:val="Absatz-Standardschriftart"/>
    <w:link w:val="berschrift1"/>
    <w:uiPriority w:val="9"/>
    <w:rsid w:val="00E846F8"/>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E846F8"/>
    <w:pPr>
      <w:overflowPunct/>
      <w:autoSpaceDE/>
      <w:autoSpaceDN/>
      <w:adjustRightInd/>
      <w:spacing w:line="259" w:lineRule="auto"/>
      <w:textAlignment w:val="auto"/>
      <w:outlineLvl w:val="9"/>
    </w:pPr>
  </w:style>
  <w:style w:type="paragraph" w:styleId="Verzeichnis1">
    <w:name w:val="toc 1"/>
    <w:basedOn w:val="Standard"/>
    <w:next w:val="Standard"/>
    <w:autoRedefine/>
    <w:uiPriority w:val="39"/>
    <w:unhideWhenUsed/>
    <w:rsid w:val="005831EC"/>
    <w:pPr>
      <w:spacing w:after="100"/>
    </w:pPr>
  </w:style>
  <w:style w:type="character" w:styleId="Hyperlink">
    <w:name w:val="Hyperlink"/>
    <w:basedOn w:val="Absatz-Standardschriftart"/>
    <w:uiPriority w:val="99"/>
    <w:unhideWhenUsed/>
    <w:rsid w:val="00583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50527">
      <w:bodyDiv w:val="1"/>
      <w:marLeft w:val="0"/>
      <w:marRight w:val="0"/>
      <w:marTop w:val="0"/>
      <w:marBottom w:val="0"/>
      <w:divBdr>
        <w:top w:val="none" w:sz="0" w:space="0" w:color="auto"/>
        <w:left w:val="none" w:sz="0" w:space="0" w:color="auto"/>
        <w:bottom w:val="none" w:sz="0" w:space="0" w:color="auto"/>
        <w:right w:val="none" w:sz="0" w:space="0" w:color="auto"/>
      </w:divBdr>
    </w:div>
    <w:div w:id="208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D0751BC9E4A41B01B23E75178A58C" ma:contentTypeVersion="11" ma:contentTypeDescription="Create a new document." ma:contentTypeScope="" ma:versionID="756ad8e60386e8b574deb026bc3c31b1">
  <xsd:schema xmlns:xsd="http://www.w3.org/2001/XMLSchema" xmlns:xs="http://www.w3.org/2001/XMLSchema" xmlns:p="http://schemas.microsoft.com/office/2006/metadata/properties" xmlns:ns2="5cde5bd0-f981-4f47-8440-9a880558e03f" xmlns:ns3="7bd2d2ac-f5d5-47d5-a864-f2ccdb04677d" targetNamespace="http://schemas.microsoft.com/office/2006/metadata/properties" ma:root="true" ma:fieldsID="d536837aa53367be4d88e0b86d72383c" ns2:_="" ns3:_="">
    <xsd:import namespace="5cde5bd0-f981-4f47-8440-9a880558e03f"/>
    <xsd:import namespace="7bd2d2ac-f5d5-47d5-a864-f2ccdb046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5bd0-f981-4f47-8440-9a880558e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d2d2ac-f5d5-47d5-a864-f2ccdb046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C904B-DB57-4DEA-B946-C3D464273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5bd0-f981-4f47-8440-9a880558e03f"/>
    <ds:schemaRef ds:uri="7bd2d2ac-f5d5-47d5-a864-f2ccdb04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86E7D-94E8-432A-B6AA-D72B3CC36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B54A68-C6BB-49F9-A77E-965F6305F7AA}">
  <ds:schemaRefs>
    <ds:schemaRef ds:uri="http://schemas.openxmlformats.org/officeDocument/2006/bibliography"/>
  </ds:schemaRefs>
</ds:datastoreItem>
</file>

<file path=customXml/itemProps4.xml><?xml version="1.0" encoding="utf-8"?>
<ds:datastoreItem xmlns:ds="http://schemas.openxmlformats.org/officeDocument/2006/customXml" ds:itemID="{DF510AC3-0F1A-4B1E-A94E-8D6739ED3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8730</Words>
  <Characters>55005</Characters>
  <Application>Microsoft Office Word</Application>
  <DocSecurity>0</DocSecurity>
  <Lines>458</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Aris</dc:creator>
  <cp:keywords/>
  <dc:description/>
  <cp:lastModifiedBy>Mirko Steuer</cp:lastModifiedBy>
  <cp:revision>3</cp:revision>
  <dcterms:created xsi:type="dcterms:W3CDTF">2023-12-05T10:39:00Z</dcterms:created>
  <dcterms:modified xsi:type="dcterms:W3CDTF">2023-12-05T10:45:00Z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0x010100DB1D0751BC9E4A41B01B23E75178A58C</vt:lpwstr>
  </property>
</Properties>
</file>